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360D" w14:textId="77777777" w:rsidR="00865BAA" w:rsidRDefault="001B5012">
      <w:pPr>
        <w:jc w:val="center"/>
        <w:rPr>
          <w:sz w:val="48"/>
        </w:rPr>
      </w:pPr>
      <w:r>
        <w:rPr>
          <w:sz w:val="48"/>
        </w:rPr>
        <w:t>Nottingham City Council</w:t>
      </w:r>
    </w:p>
    <w:p w14:paraId="5D306CE2" w14:textId="77777777" w:rsidR="00865BAA" w:rsidRDefault="001B5012">
      <w:pPr>
        <w:jc w:val="center"/>
        <w:rPr>
          <w:sz w:val="48"/>
        </w:rPr>
      </w:pPr>
      <w:r>
        <w:rPr>
          <w:sz w:val="48"/>
        </w:rPr>
        <w:t>Leen Valley By-Election</w:t>
      </w:r>
    </w:p>
    <w:p w14:paraId="25CE03FA" w14:textId="77777777" w:rsidR="00865BAA" w:rsidRDefault="001B5012">
      <w:pPr>
        <w:jc w:val="center"/>
        <w:rPr>
          <w:sz w:val="48"/>
        </w:rPr>
      </w:pPr>
      <w:r>
        <w:rPr>
          <w:sz w:val="48"/>
        </w:rPr>
        <w:t>Timetable of Proceedings for</w:t>
      </w:r>
    </w:p>
    <w:p w14:paraId="6B7B5A8B" w14:textId="77777777" w:rsidR="00865BAA" w:rsidRDefault="001B5012">
      <w:pPr>
        <w:tabs>
          <w:tab w:val="left" w:pos="5103"/>
          <w:tab w:val="right" w:pos="9356"/>
        </w:tabs>
        <w:jc w:val="center"/>
        <w:rPr>
          <w:sz w:val="48"/>
        </w:rPr>
      </w:pPr>
      <w:r>
        <w:rPr>
          <w:sz w:val="48"/>
        </w:rPr>
        <w:t>Thursday 20 August 2026</w:t>
      </w:r>
    </w:p>
    <w:p w14:paraId="764D86B2" w14:textId="77777777" w:rsidR="00865BAA" w:rsidRDefault="001B5012">
      <w:pPr>
        <w:tabs>
          <w:tab w:val="left" w:pos="5103"/>
          <w:tab w:val="right" w:pos="9356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65BAA" w14:paraId="73B5565C" w14:textId="77777777">
        <w:tc>
          <w:tcPr>
            <w:tcW w:w="9356" w:type="dxa"/>
            <w:vAlign w:val="center"/>
          </w:tcPr>
          <w:p w14:paraId="173552C7" w14:textId="148E7221" w:rsidR="00865BAA" w:rsidRDefault="00054E04">
            <w:pPr>
              <w:tabs>
                <w:tab w:val="right" w:pos="9106"/>
              </w:tabs>
              <w:spacing w:before="120" w:after="120"/>
            </w:pPr>
            <w:r>
              <w:t xml:space="preserve">Last Date for </w:t>
            </w:r>
            <w:r w:rsidR="001B5012">
              <w:t>Publication of Notice of Election</w:t>
            </w:r>
            <w:r w:rsidR="001B5012">
              <w:tab/>
              <w:t xml:space="preserve"> T</w:t>
            </w:r>
            <w:r>
              <w:t>hursday 16</w:t>
            </w:r>
            <w:r w:rsidR="001B5012">
              <w:t xml:space="preserve"> July 2026</w:t>
            </w:r>
          </w:p>
        </w:tc>
      </w:tr>
      <w:tr w:rsidR="00865BAA" w14:paraId="50440614" w14:textId="77777777">
        <w:tc>
          <w:tcPr>
            <w:tcW w:w="9356" w:type="dxa"/>
            <w:vAlign w:val="center"/>
          </w:tcPr>
          <w:p w14:paraId="0EBEFEDC" w14:textId="659D3945" w:rsidR="00865BAA" w:rsidRDefault="00FC114C">
            <w:pPr>
              <w:tabs>
                <w:tab w:val="right" w:pos="9106"/>
              </w:tabs>
              <w:spacing w:before="120" w:after="120"/>
            </w:pPr>
            <w:r>
              <w:t>R</w:t>
            </w:r>
            <w:r w:rsidR="001B5012">
              <w:t>eceipt of Nominations</w:t>
            </w:r>
            <w:r w:rsidR="001B5012">
              <w:tab/>
              <w:t>4:00 pm Friday 24 July 2026</w:t>
            </w:r>
          </w:p>
        </w:tc>
      </w:tr>
      <w:tr w:rsidR="00865BAA" w14:paraId="01698DC9" w14:textId="77777777">
        <w:tc>
          <w:tcPr>
            <w:tcW w:w="9356" w:type="dxa"/>
            <w:vAlign w:val="center"/>
          </w:tcPr>
          <w:p w14:paraId="5CAA0408" w14:textId="5BAB06F3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Withdrawal of Candidate</w:t>
            </w:r>
            <w:r>
              <w:tab/>
              <w:t>4:00 pm Friday 24 July 2026</w:t>
            </w:r>
          </w:p>
        </w:tc>
      </w:tr>
      <w:tr w:rsidR="00865BAA" w14:paraId="13149ED1" w14:textId="77777777">
        <w:tc>
          <w:tcPr>
            <w:tcW w:w="9356" w:type="dxa"/>
            <w:vAlign w:val="center"/>
          </w:tcPr>
          <w:p w14:paraId="49711A8E" w14:textId="4B366DEC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Appointment of Election Agents</w:t>
            </w:r>
            <w:r>
              <w:tab/>
              <w:t>4:00 pm Friday 24 July 2026</w:t>
            </w:r>
          </w:p>
        </w:tc>
      </w:tr>
      <w:tr w:rsidR="00865BAA" w14:paraId="1CAD720D" w14:textId="77777777">
        <w:tc>
          <w:tcPr>
            <w:tcW w:w="9356" w:type="dxa"/>
            <w:vAlign w:val="center"/>
          </w:tcPr>
          <w:p w14:paraId="191D8614" w14:textId="77777777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Publication of Notice of Election Agents</w:t>
            </w:r>
            <w:r>
              <w:tab/>
              <w:t>4:00 pm Friday 24 July 2026</w:t>
            </w:r>
          </w:p>
        </w:tc>
      </w:tr>
      <w:tr w:rsidR="00865BAA" w14:paraId="3FAD54CC" w14:textId="77777777">
        <w:tc>
          <w:tcPr>
            <w:tcW w:w="9356" w:type="dxa"/>
            <w:vAlign w:val="center"/>
          </w:tcPr>
          <w:p w14:paraId="44FD2CD2" w14:textId="77777777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Publication of Statements of Persons Nominated</w:t>
            </w:r>
            <w:r>
              <w:tab/>
              <w:t>4:00 pm Monday 27 July 2026</w:t>
            </w:r>
          </w:p>
        </w:tc>
      </w:tr>
      <w:tr w:rsidR="00865BAA" w14:paraId="0DAF120E" w14:textId="77777777">
        <w:tc>
          <w:tcPr>
            <w:tcW w:w="9356" w:type="dxa"/>
            <w:vAlign w:val="center"/>
          </w:tcPr>
          <w:p w14:paraId="779AEE26" w14:textId="77777777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Last Date for Registration</w:t>
            </w:r>
            <w:r>
              <w:tab/>
              <w:t xml:space="preserve"> Tuesday 4 August 2026</w:t>
            </w:r>
          </w:p>
        </w:tc>
      </w:tr>
      <w:tr w:rsidR="00865BAA" w14:paraId="11D0FE39" w14:textId="77777777">
        <w:tc>
          <w:tcPr>
            <w:tcW w:w="9356" w:type="dxa"/>
            <w:vAlign w:val="center"/>
          </w:tcPr>
          <w:p w14:paraId="10546C72" w14:textId="77777777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Receipt of Postal Vote Applications</w:t>
            </w:r>
            <w:r>
              <w:tab/>
              <w:t>5:00 pm Wednesday 5 August 2026</w:t>
            </w:r>
          </w:p>
        </w:tc>
      </w:tr>
      <w:tr w:rsidR="00865BAA" w14:paraId="672EE79E" w14:textId="77777777">
        <w:tc>
          <w:tcPr>
            <w:tcW w:w="9356" w:type="dxa"/>
            <w:vAlign w:val="center"/>
          </w:tcPr>
          <w:p w14:paraId="19B59C03" w14:textId="77777777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Last day for Voter Authority Certificates</w:t>
            </w:r>
            <w:r>
              <w:tab/>
              <w:t>5:00 pm Wednesday 12 August 2026</w:t>
            </w:r>
          </w:p>
        </w:tc>
      </w:tr>
      <w:tr w:rsidR="00865BAA" w14:paraId="658628FF" w14:textId="77777777">
        <w:tc>
          <w:tcPr>
            <w:tcW w:w="9356" w:type="dxa"/>
            <w:vAlign w:val="center"/>
          </w:tcPr>
          <w:p w14:paraId="0D789203" w14:textId="77777777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Publication of Notice of Poll</w:t>
            </w:r>
            <w:r>
              <w:tab/>
              <w:t xml:space="preserve"> Wednesday 12 August 2026</w:t>
            </w:r>
          </w:p>
        </w:tc>
      </w:tr>
      <w:tr w:rsidR="00865BAA" w14:paraId="2D72F4C4" w14:textId="77777777">
        <w:tc>
          <w:tcPr>
            <w:tcW w:w="9356" w:type="dxa"/>
            <w:vAlign w:val="center"/>
          </w:tcPr>
          <w:p w14:paraId="66DFA968" w14:textId="77777777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Receipt of Proxy Vote Applications</w:t>
            </w:r>
            <w:r>
              <w:tab/>
              <w:t>5:00 pm Wednesday 12 August 2026</w:t>
            </w:r>
          </w:p>
        </w:tc>
      </w:tr>
      <w:tr w:rsidR="00865BAA" w14:paraId="559753CF" w14:textId="77777777">
        <w:tc>
          <w:tcPr>
            <w:tcW w:w="9356" w:type="dxa"/>
            <w:vAlign w:val="center"/>
          </w:tcPr>
          <w:p w14:paraId="2E24D1F4" w14:textId="77777777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Appointment of Poll and Count Agents</w:t>
            </w:r>
            <w:r>
              <w:tab/>
              <w:t xml:space="preserve"> Thursday 13 August 2026</w:t>
            </w:r>
          </w:p>
        </w:tc>
      </w:tr>
      <w:tr w:rsidR="00865BAA" w14:paraId="5588C6CE" w14:textId="77777777">
        <w:tc>
          <w:tcPr>
            <w:tcW w:w="9356" w:type="dxa"/>
            <w:vAlign w:val="center"/>
          </w:tcPr>
          <w:p w14:paraId="297701B2" w14:textId="77777777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First Day to Issue Replacement Lost Postal Ballot Papers</w:t>
            </w:r>
            <w:r>
              <w:tab/>
              <w:t xml:space="preserve"> Friday 14 August 2026</w:t>
            </w:r>
          </w:p>
        </w:tc>
      </w:tr>
      <w:tr w:rsidR="00865BAA" w14:paraId="552BFE09" w14:textId="77777777">
        <w:tc>
          <w:tcPr>
            <w:tcW w:w="9356" w:type="dxa"/>
            <w:vAlign w:val="center"/>
          </w:tcPr>
          <w:p w14:paraId="7B3FAF10" w14:textId="77777777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Last Day to Issue Replacement Spoilt or Lost Postal Ballot Papers</w:t>
            </w:r>
            <w:r>
              <w:tab/>
              <w:t>5:00 pm Thursday 20 August 2026</w:t>
            </w:r>
          </w:p>
        </w:tc>
      </w:tr>
      <w:tr w:rsidR="00865BAA" w14:paraId="66A27B6E" w14:textId="77777777">
        <w:tc>
          <w:tcPr>
            <w:tcW w:w="9356" w:type="dxa"/>
            <w:vAlign w:val="center"/>
          </w:tcPr>
          <w:p w14:paraId="13BD779D" w14:textId="77777777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Receipt of Emergency Proxy Vote Applications</w:t>
            </w:r>
            <w:r>
              <w:tab/>
              <w:t>5:00 pm Thursday 20 August 2026</w:t>
            </w:r>
          </w:p>
        </w:tc>
      </w:tr>
      <w:tr w:rsidR="00865BAA" w14:paraId="1F9C3518" w14:textId="77777777">
        <w:tc>
          <w:tcPr>
            <w:tcW w:w="9356" w:type="dxa"/>
            <w:vAlign w:val="center"/>
          </w:tcPr>
          <w:p w14:paraId="02660A0D" w14:textId="77777777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Day of Poll</w:t>
            </w:r>
            <w:r>
              <w:tab/>
              <w:t>7:00 am to 10:00 pm Thursday 20 August 2026</w:t>
            </w:r>
          </w:p>
        </w:tc>
      </w:tr>
      <w:tr w:rsidR="00865BAA" w14:paraId="0DC080CE" w14:textId="77777777">
        <w:tc>
          <w:tcPr>
            <w:tcW w:w="9356" w:type="dxa"/>
            <w:vAlign w:val="center"/>
          </w:tcPr>
          <w:p w14:paraId="46AD9F2E" w14:textId="77777777" w:rsidR="00865BAA" w:rsidRDefault="001B5012">
            <w:pPr>
              <w:tabs>
                <w:tab w:val="right" w:pos="9106"/>
              </w:tabs>
              <w:spacing w:before="120" w:after="120"/>
            </w:pPr>
            <w:r>
              <w:t>Return of Election Expenses</w:t>
            </w:r>
            <w:r>
              <w:tab/>
              <w:t xml:space="preserve"> Friday 25 September 2026</w:t>
            </w:r>
          </w:p>
        </w:tc>
      </w:tr>
    </w:tbl>
    <w:p w14:paraId="2D1A1130" w14:textId="77777777" w:rsidR="00865BAA" w:rsidRDefault="00865BAA">
      <w:pPr>
        <w:tabs>
          <w:tab w:val="left" w:pos="5103"/>
          <w:tab w:val="right" w:pos="9356"/>
        </w:tabs>
      </w:pPr>
    </w:p>
    <w:p w14:paraId="5C123AAC" w14:textId="0636C16D" w:rsidR="00865BAA" w:rsidRDefault="001B5012">
      <w:pPr>
        <w:tabs>
          <w:tab w:val="left" w:pos="5103"/>
          <w:tab w:val="right" w:pos="9356"/>
        </w:tabs>
      </w:pPr>
      <w:r>
        <w:t xml:space="preserve">Dated </w:t>
      </w:r>
      <w:r w:rsidR="00AB40BE">
        <w:t>Tuesday 14 July 2026</w:t>
      </w:r>
    </w:p>
    <w:p w14:paraId="4261C954" w14:textId="79ECC895" w:rsidR="00865BAA" w:rsidRDefault="00865BAA">
      <w:pPr>
        <w:tabs>
          <w:tab w:val="left" w:pos="5103"/>
          <w:tab w:val="right" w:pos="9356"/>
        </w:tabs>
        <w:jc w:val="center"/>
        <w:rPr>
          <w:sz w:val="16"/>
        </w:rPr>
      </w:pPr>
    </w:p>
    <w:p w14:paraId="3C75641F" w14:textId="3F3FD9AC" w:rsidR="00865BAA" w:rsidRDefault="001B5012">
      <w:pPr>
        <w:tabs>
          <w:tab w:val="left" w:pos="5103"/>
          <w:tab w:val="right" w:pos="9356"/>
        </w:tabs>
        <w:jc w:val="center"/>
        <w:rPr>
          <w:sz w:val="16"/>
        </w:rPr>
      </w:pPr>
      <w:r>
        <w:rPr>
          <w:sz w:val="16"/>
        </w:rPr>
        <w:t>Printed and published by the Returning Officer, Loxley House, Station Street, Nottingham, Nottinghamshire, NG2 3NG</w:t>
      </w:r>
    </w:p>
    <w:sectPr w:rsidR="00865BAA">
      <w:headerReference w:type="default" r:id="rId6"/>
      <w:footerReference w:type="default" r:id="rId7"/>
      <w:pgSz w:w="11909" w:h="16834"/>
      <w:pgMar w:top="1134" w:right="1009" w:bottom="425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730D" w14:textId="77777777" w:rsidR="009A5D18" w:rsidRDefault="009A5D18">
      <w:r>
        <w:separator/>
      </w:r>
    </w:p>
  </w:endnote>
  <w:endnote w:type="continuationSeparator" w:id="0">
    <w:p w14:paraId="22EBE6F7" w14:textId="77777777" w:rsidR="009A5D18" w:rsidRDefault="009A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6FB1" w14:textId="77777777" w:rsidR="00865BAA" w:rsidRDefault="00865BAA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09B0" w14:textId="77777777" w:rsidR="009A5D18" w:rsidRDefault="009A5D18">
      <w:r>
        <w:separator/>
      </w:r>
    </w:p>
  </w:footnote>
  <w:footnote w:type="continuationSeparator" w:id="0">
    <w:p w14:paraId="134163A6" w14:textId="77777777" w:rsidR="009A5D18" w:rsidRDefault="009A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8189" w14:textId="77777777" w:rsidR="00865BAA" w:rsidRDefault="00865B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AA"/>
    <w:rsid w:val="000022E8"/>
    <w:rsid w:val="00054E04"/>
    <w:rsid w:val="000E3E7F"/>
    <w:rsid w:val="001B5012"/>
    <w:rsid w:val="00865BAA"/>
    <w:rsid w:val="009A5D18"/>
    <w:rsid w:val="00AB40BE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FCB3"/>
  <w15:docId w15:val="{845B403F-8AE0-4869-8B94-5CB447F3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1179</Characters>
  <Application>Microsoft Office Word</Application>
  <DocSecurity>0</DocSecurity>
  <Lines>9</Lines>
  <Paragraphs>2</Paragraphs>
  <ScaleCrop>false</ScaleCrop>
  <Company>Nottingham City Council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Steels</dc:creator>
  <cp:lastModifiedBy>Sarah Wilson (Electoral Services)</cp:lastModifiedBy>
  <cp:revision>4</cp:revision>
  <dcterms:created xsi:type="dcterms:W3CDTF">2026-07-12T15:25:00Z</dcterms:created>
  <dcterms:modified xsi:type="dcterms:W3CDTF">2026-07-12T19:09:00Z</dcterms:modified>
</cp:coreProperties>
</file>