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BA11" w14:textId="6397899E" w:rsidR="00F732A7" w:rsidRPr="00245ADC" w:rsidRDefault="00A6591A" w:rsidP="00C93F5E">
      <w:pPr>
        <w:rPr>
          <w:rFonts w:ascii="Arial" w:hAnsi="Arial" w:cs="Arial"/>
          <w:b/>
          <w:bCs/>
          <w:sz w:val="36"/>
          <w:szCs w:val="36"/>
        </w:rPr>
      </w:pPr>
      <w:r w:rsidRPr="00245ADC">
        <w:rPr>
          <w:rFonts w:ascii="Arial" w:hAnsi="Arial" w:cs="Arial"/>
          <w:b/>
          <w:bCs/>
          <w:sz w:val="36"/>
          <w:szCs w:val="36"/>
        </w:rPr>
        <w:t>Building Regulations Domestic Charges</w:t>
      </w:r>
    </w:p>
    <w:p w14:paraId="47875395" w14:textId="2D9E4529" w:rsidR="00A6591A" w:rsidRDefault="00A6591A" w:rsidP="00C93F5E"/>
    <w:p w14:paraId="2BCFFB0E" w14:textId="453C4650" w:rsidR="00A6591A" w:rsidRPr="00CC2CBF" w:rsidRDefault="00356B9C" w:rsidP="00C93F5E">
      <w:pPr>
        <w:rPr>
          <w:rFonts w:ascii="Arial" w:hAnsi="Arial" w:cs="Arial"/>
          <w:b/>
          <w:bCs/>
        </w:rPr>
      </w:pPr>
      <w:r w:rsidRPr="00CC2CBF">
        <w:rPr>
          <w:rFonts w:ascii="Arial" w:hAnsi="Arial" w:cs="Arial"/>
          <w:b/>
          <w:bCs/>
        </w:rPr>
        <w:t>Information and Guidance 1</w:t>
      </w:r>
      <w:r w:rsidRPr="00CC2CBF">
        <w:rPr>
          <w:rFonts w:ascii="Arial" w:hAnsi="Arial" w:cs="Arial"/>
          <w:b/>
          <w:bCs/>
          <w:vertAlign w:val="superscript"/>
        </w:rPr>
        <w:t>st</w:t>
      </w:r>
      <w:r w:rsidRPr="00CC2CBF">
        <w:rPr>
          <w:rFonts w:ascii="Arial" w:hAnsi="Arial" w:cs="Arial"/>
          <w:b/>
          <w:bCs/>
        </w:rPr>
        <w:t xml:space="preserve"> April 2023</w:t>
      </w:r>
    </w:p>
    <w:p w14:paraId="3462414E" w14:textId="33E43371" w:rsidR="00356B9C" w:rsidRPr="00267A16" w:rsidRDefault="00C36D85" w:rsidP="00C93F5E">
      <w:pPr>
        <w:rPr>
          <w:rFonts w:ascii="Arial" w:hAnsi="Arial" w:cs="Arial"/>
          <w:sz w:val="22"/>
          <w:szCs w:val="22"/>
        </w:rPr>
      </w:pPr>
      <w:r w:rsidRPr="00267A16">
        <w:rPr>
          <w:rFonts w:ascii="Arial" w:hAnsi="Arial" w:cs="Arial"/>
          <w:sz w:val="22"/>
          <w:szCs w:val="22"/>
        </w:rPr>
        <w:t xml:space="preserve">With 20% VAT included on all fees except </w:t>
      </w:r>
      <w:r w:rsidR="00F66C74" w:rsidRPr="00267A16">
        <w:rPr>
          <w:rFonts w:ascii="Arial" w:hAnsi="Arial" w:cs="Arial"/>
          <w:sz w:val="22"/>
          <w:szCs w:val="22"/>
        </w:rPr>
        <w:t xml:space="preserve">Regularisation Applications that are exempt </w:t>
      </w:r>
      <w:r w:rsidR="00CC2CBF" w:rsidRPr="00267A16">
        <w:rPr>
          <w:rFonts w:ascii="Arial" w:hAnsi="Arial" w:cs="Arial"/>
          <w:sz w:val="22"/>
          <w:szCs w:val="22"/>
        </w:rPr>
        <w:t>VAT</w:t>
      </w:r>
    </w:p>
    <w:p w14:paraId="4200567E" w14:textId="054B4570" w:rsidR="00356B9C" w:rsidRDefault="00356B9C" w:rsidP="00C93F5E"/>
    <w:p w14:paraId="33B38FB6" w14:textId="50615FB5" w:rsidR="00CC2CBF" w:rsidRDefault="00CC2CBF" w:rsidP="00C93F5E"/>
    <w:p w14:paraId="42A17699" w14:textId="1A54172D" w:rsidR="00B71F52" w:rsidRPr="007776FB" w:rsidRDefault="00B71F52" w:rsidP="00C93F5E">
      <w:pPr>
        <w:rPr>
          <w:rFonts w:ascii="Arial" w:hAnsi="Arial" w:cs="Arial"/>
          <w:sz w:val="22"/>
          <w:szCs w:val="22"/>
        </w:rPr>
      </w:pPr>
      <w:r w:rsidRPr="00267A16">
        <w:rPr>
          <w:rFonts w:ascii="Arial" w:hAnsi="Arial" w:cs="Arial"/>
          <w:b/>
          <w:bCs/>
          <w:sz w:val="28"/>
          <w:szCs w:val="28"/>
        </w:rPr>
        <w:t>Fee Tables</w:t>
      </w:r>
      <w:r w:rsidR="00A94D6C">
        <w:rPr>
          <w:rFonts w:ascii="Arial" w:hAnsi="Arial" w:cs="Arial"/>
          <w:sz w:val="28"/>
          <w:szCs w:val="28"/>
        </w:rPr>
        <w:t xml:space="preserve"> </w:t>
      </w:r>
      <w:r w:rsidR="00AC136F" w:rsidRPr="00E944B7">
        <w:rPr>
          <w:rFonts w:ascii="Arial" w:hAnsi="Arial" w:cs="Arial"/>
          <w:sz w:val="20"/>
          <w:szCs w:val="20"/>
        </w:rPr>
        <w:t>(F</w:t>
      </w:r>
      <w:r w:rsidR="00A94D6C" w:rsidRPr="00E944B7">
        <w:rPr>
          <w:rFonts w:ascii="Arial" w:hAnsi="Arial" w:cs="Arial"/>
          <w:sz w:val="20"/>
          <w:szCs w:val="20"/>
        </w:rPr>
        <w:t xml:space="preserve">or </w:t>
      </w:r>
      <w:proofErr w:type="gramStart"/>
      <w:r w:rsidR="00A94D6C" w:rsidRPr="00E944B7">
        <w:rPr>
          <w:rFonts w:ascii="Arial" w:hAnsi="Arial" w:cs="Arial"/>
          <w:sz w:val="20"/>
          <w:szCs w:val="20"/>
        </w:rPr>
        <w:t>none domestic</w:t>
      </w:r>
      <w:proofErr w:type="gramEnd"/>
      <w:r w:rsidR="00A94D6C" w:rsidRPr="00E944B7">
        <w:rPr>
          <w:rFonts w:ascii="Arial" w:hAnsi="Arial" w:cs="Arial"/>
          <w:sz w:val="20"/>
          <w:szCs w:val="20"/>
        </w:rPr>
        <w:t xml:space="preserve"> work please contact the office</w:t>
      </w:r>
      <w:r w:rsidR="00D5221F" w:rsidRPr="00E944B7">
        <w:rPr>
          <w:rFonts w:ascii="Arial" w:hAnsi="Arial" w:cs="Arial"/>
          <w:sz w:val="20"/>
          <w:szCs w:val="20"/>
        </w:rPr>
        <w:t xml:space="preserve"> for a tailored quotation)</w:t>
      </w:r>
    </w:p>
    <w:p w14:paraId="3F3A98C2" w14:textId="0042E069" w:rsidR="000E6875" w:rsidRDefault="000E6875" w:rsidP="0099766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1A69" w14:paraId="071699BC" w14:textId="77777777" w:rsidTr="007A1A69">
        <w:tc>
          <w:tcPr>
            <w:tcW w:w="9016" w:type="dxa"/>
          </w:tcPr>
          <w:tbl>
            <w:tblPr>
              <w:tblStyle w:val="TableGrid"/>
              <w:tblW w:w="9298" w:type="dxa"/>
              <w:tblLook w:val="04A0" w:firstRow="1" w:lastRow="0" w:firstColumn="1" w:lastColumn="0" w:noHBand="0" w:noVBand="1"/>
            </w:tblPr>
            <w:tblGrid>
              <w:gridCol w:w="2155"/>
              <w:gridCol w:w="2694"/>
              <w:gridCol w:w="1984"/>
              <w:gridCol w:w="2041"/>
              <w:gridCol w:w="424"/>
            </w:tblGrid>
            <w:tr w:rsidR="00F74B16" w14:paraId="1BEA8BA0" w14:textId="77777777" w:rsidTr="006C582F">
              <w:tc>
                <w:tcPr>
                  <w:tcW w:w="2155" w:type="dxa"/>
                </w:tcPr>
                <w:p w14:paraId="1FDC5D61" w14:textId="77777777" w:rsidR="00F74B16" w:rsidRDefault="00F74B16" w:rsidP="004D2A7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92D050"/>
                </w:tcPr>
                <w:p w14:paraId="6A881168" w14:textId="77777777" w:rsidR="00636086" w:rsidRPr="00E15BB9" w:rsidRDefault="00A13E5D" w:rsidP="00502F5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15BB9">
                    <w:rPr>
                      <w:rFonts w:ascii="Arial" w:hAnsi="Arial" w:cs="Arial"/>
                      <w:sz w:val="18"/>
                      <w:szCs w:val="18"/>
                    </w:rPr>
                    <w:t>Use these columns for</w:t>
                  </w:r>
                  <w:r w:rsidR="00431396" w:rsidRPr="00E15B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48F5B701" w14:textId="77777777" w:rsidR="00502F5D" w:rsidRPr="00E15BB9" w:rsidRDefault="00A8219B" w:rsidP="00502F5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15B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Full Plans</w:t>
                  </w:r>
                </w:p>
                <w:p w14:paraId="63F727BB" w14:textId="103C9B23" w:rsidR="00A8219B" w:rsidRPr="00E15BB9" w:rsidRDefault="00A8219B" w:rsidP="00502F5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15B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Applications</w:t>
                  </w:r>
                </w:p>
              </w:tc>
              <w:tc>
                <w:tcPr>
                  <w:tcW w:w="1984" w:type="dxa"/>
                  <w:shd w:val="clear" w:color="auto" w:fill="BFBFBF" w:themeFill="background1" w:themeFillShade="BF"/>
                </w:tcPr>
                <w:p w14:paraId="1BBC1471" w14:textId="4CEEB06F" w:rsidR="00F74B16" w:rsidRPr="00F5135A" w:rsidRDefault="00F5135A" w:rsidP="00D859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Use these </w:t>
                  </w:r>
                  <w:r w:rsidR="006049B9">
                    <w:rPr>
                      <w:rFonts w:ascii="Arial" w:hAnsi="Arial" w:cs="Arial"/>
                      <w:sz w:val="18"/>
                      <w:szCs w:val="18"/>
                    </w:rPr>
                    <w:t xml:space="preserve">columns </w:t>
                  </w:r>
                  <w:r w:rsidR="002E2206">
                    <w:rPr>
                      <w:rFonts w:ascii="Arial" w:hAnsi="Arial" w:cs="Arial"/>
                      <w:sz w:val="18"/>
                      <w:szCs w:val="18"/>
                    </w:rPr>
                    <w:t xml:space="preserve">for </w:t>
                  </w:r>
                  <w:r w:rsidR="002E2206" w:rsidRPr="00A13E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Building Notice Applications</w:t>
                  </w:r>
                </w:p>
              </w:tc>
              <w:tc>
                <w:tcPr>
                  <w:tcW w:w="2041" w:type="dxa"/>
                  <w:shd w:val="clear" w:color="auto" w:fill="F2F2F2" w:themeFill="background1" w:themeFillShade="F2"/>
                </w:tcPr>
                <w:p w14:paraId="2BDF5054" w14:textId="18283B34" w:rsidR="00295AFE" w:rsidRDefault="00295AFE" w:rsidP="00295A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Use these columns for</w:t>
                  </w:r>
                </w:p>
                <w:p w14:paraId="1968EEEC" w14:textId="357A3210" w:rsidR="00F74B16" w:rsidRDefault="00295AFE" w:rsidP="00295AF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Regularisation</w:t>
                  </w:r>
                  <w:r w:rsidRPr="00A13E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Applications</w:t>
                  </w:r>
                </w:p>
              </w:tc>
              <w:tc>
                <w:tcPr>
                  <w:tcW w:w="424" w:type="dxa"/>
                </w:tcPr>
                <w:p w14:paraId="69A28C3A" w14:textId="77777777" w:rsidR="00F74B16" w:rsidRDefault="00F74B16" w:rsidP="009976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647567A9" w14:textId="77777777" w:rsidR="007A1A69" w:rsidRDefault="007A1A69" w:rsidP="009976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A7CA14" w14:textId="3EB55571" w:rsidR="007A1A69" w:rsidRDefault="007A1A69" w:rsidP="0099766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85774" w14:paraId="543A464E" w14:textId="77777777" w:rsidTr="00522AAE">
        <w:tc>
          <w:tcPr>
            <w:tcW w:w="9067" w:type="dxa"/>
          </w:tcPr>
          <w:p w14:paraId="40A6A5FA" w14:textId="2AC52684" w:rsidR="00085774" w:rsidRPr="00133352" w:rsidRDefault="00D34566" w:rsidP="00522AAE">
            <w:pPr>
              <w:tabs>
                <w:tab w:val="right" w:pos="8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3E3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  <w:t xml:space="preserve">Table A – Standard </w:t>
            </w:r>
            <w:r w:rsidR="00430453" w:rsidRPr="00ED3E3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  <w:t>C</w:t>
            </w:r>
            <w:r w:rsidRPr="00ED3E3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  <w:t xml:space="preserve">harges for the creation of </w:t>
            </w:r>
            <w:r w:rsidR="00133352" w:rsidRPr="00ED3E3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  <w:t>or conversion to a new dwelling.</w:t>
            </w:r>
            <w:r w:rsidR="00522AA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  <w:tab/>
            </w:r>
          </w:p>
        </w:tc>
      </w:tr>
    </w:tbl>
    <w:p w14:paraId="48B875BE" w14:textId="5F4611C7" w:rsidR="0041474C" w:rsidRDefault="0041474C" w:rsidP="0041474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1188"/>
        <w:gridCol w:w="1560"/>
        <w:gridCol w:w="1968"/>
        <w:gridCol w:w="2056"/>
      </w:tblGrid>
      <w:tr w:rsidR="00DB7466" w14:paraId="75BA64FA" w14:textId="682B1A5B" w:rsidTr="006C582F">
        <w:tc>
          <w:tcPr>
            <w:tcW w:w="2244" w:type="dxa"/>
          </w:tcPr>
          <w:p w14:paraId="11794E38" w14:textId="20FC4367" w:rsidR="00DB7466" w:rsidRPr="00341D72" w:rsidRDefault="00C707C3" w:rsidP="00341D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</w:t>
            </w:r>
            <w:r w:rsidR="0076609F">
              <w:rPr>
                <w:rFonts w:ascii="Arial" w:hAnsi="Arial" w:cs="Arial"/>
                <w:b/>
                <w:bCs/>
                <w:sz w:val="18"/>
                <w:szCs w:val="18"/>
              </w:rPr>
              <w:t>Dwellings</w:t>
            </w:r>
          </w:p>
        </w:tc>
        <w:tc>
          <w:tcPr>
            <w:tcW w:w="1188" w:type="dxa"/>
            <w:shd w:val="clear" w:color="auto" w:fill="92D050"/>
          </w:tcPr>
          <w:p w14:paraId="17EAE6DC" w14:textId="7371053F" w:rsidR="00DB7466" w:rsidRPr="00BA095C" w:rsidRDefault="00C707C3" w:rsidP="00C70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95C">
              <w:rPr>
                <w:rFonts w:ascii="Arial" w:hAnsi="Arial" w:cs="Arial"/>
                <w:b/>
                <w:bCs/>
                <w:sz w:val="18"/>
                <w:szCs w:val="18"/>
              </w:rPr>
              <w:t>Plan Fee</w:t>
            </w:r>
          </w:p>
        </w:tc>
        <w:tc>
          <w:tcPr>
            <w:tcW w:w="1560" w:type="dxa"/>
            <w:shd w:val="clear" w:color="auto" w:fill="92D050"/>
          </w:tcPr>
          <w:p w14:paraId="616CC0A4" w14:textId="2660E0DC" w:rsidR="00DB7466" w:rsidRPr="00C707C3" w:rsidRDefault="00C707C3" w:rsidP="00C70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7C3">
              <w:rPr>
                <w:rFonts w:ascii="Arial" w:hAnsi="Arial" w:cs="Arial"/>
                <w:b/>
                <w:bCs/>
                <w:sz w:val="18"/>
                <w:szCs w:val="18"/>
              </w:rPr>
              <w:t>Inspection Fee</w:t>
            </w:r>
          </w:p>
        </w:tc>
        <w:tc>
          <w:tcPr>
            <w:tcW w:w="1968" w:type="dxa"/>
            <w:shd w:val="clear" w:color="auto" w:fill="BFBFBF" w:themeFill="background1" w:themeFillShade="BF"/>
          </w:tcPr>
          <w:p w14:paraId="190E7E18" w14:textId="34344D50" w:rsidR="00DB7466" w:rsidRPr="00C707C3" w:rsidRDefault="00C707C3" w:rsidP="00C70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7C3">
              <w:rPr>
                <w:rFonts w:ascii="Arial" w:hAnsi="Arial" w:cs="Arial"/>
                <w:b/>
                <w:bCs/>
                <w:sz w:val="18"/>
                <w:szCs w:val="18"/>
              </w:rPr>
              <w:t>Building Notice Fee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589F1051" w14:textId="757CCBC5" w:rsidR="00DB7466" w:rsidRPr="00C707C3" w:rsidRDefault="00C707C3" w:rsidP="00C70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7C3">
              <w:rPr>
                <w:rFonts w:ascii="Arial" w:hAnsi="Arial" w:cs="Arial"/>
                <w:b/>
                <w:bCs/>
                <w:sz w:val="18"/>
                <w:szCs w:val="18"/>
              </w:rPr>
              <w:t>Regularisation Fee</w:t>
            </w:r>
          </w:p>
        </w:tc>
      </w:tr>
      <w:tr w:rsidR="00DB7466" w14:paraId="1D8201A9" w14:textId="390203FA" w:rsidTr="006C582F">
        <w:tc>
          <w:tcPr>
            <w:tcW w:w="2244" w:type="dxa"/>
          </w:tcPr>
          <w:p w14:paraId="0AC0B23A" w14:textId="08B285D0" w:rsidR="00DB7466" w:rsidRPr="0076609F" w:rsidRDefault="0076609F" w:rsidP="007660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0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shd w:val="clear" w:color="auto" w:fill="92D050"/>
          </w:tcPr>
          <w:p w14:paraId="276457F0" w14:textId="7D2098B2" w:rsidR="00DB7466" w:rsidRPr="00EF1A99" w:rsidRDefault="00BE4367" w:rsidP="00EF1A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A99">
              <w:rPr>
                <w:rFonts w:ascii="Arial" w:hAnsi="Arial" w:cs="Arial"/>
                <w:b/>
                <w:bCs/>
                <w:sz w:val="20"/>
                <w:szCs w:val="20"/>
              </w:rPr>
              <w:t>£264</w:t>
            </w:r>
          </w:p>
        </w:tc>
        <w:tc>
          <w:tcPr>
            <w:tcW w:w="1560" w:type="dxa"/>
            <w:shd w:val="clear" w:color="auto" w:fill="92D050"/>
          </w:tcPr>
          <w:p w14:paraId="30C04880" w14:textId="591A50D9" w:rsidR="00DB7466" w:rsidRPr="00EF1A99" w:rsidRDefault="00EF1A99" w:rsidP="00EF1A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A99">
              <w:rPr>
                <w:rFonts w:ascii="Arial" w:hAnsi="Arial" w:cs="Arial"/>
                <w:b/>
                <w:bCs/>
                <w:sz w:val="20"/>
                <w:szCs w:val="20"/>
              </w:rPr>
              <w:t>£578</w:t>
            </w:r>
          </w:p>
        </w:tc>
        <w:tc>
          <w:tcPr>
            <w:tcW w:w="1968" w:type="dxa"/>
            <w:shd w:val="clear" w:color="auto" w:fill="BFBFBF" w:themeFill="background1" w:themeFillShade="BF"/>
          </w:tcPr>
          <w:p w14:paraId="2A861184" w14:textId="16C2AA41" w:rsidR="00DB7466" w:rsidRPr="00EF1A99" w:rsidRDefault="00EF1A99" w:rsidP="00EF1A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A99">
              <w:rPr>
                <w:rFonts w:ascii="Arial" w:hAnsi="Arial" w:cs="Arial"/>
                <w:b/>
                <w:bCs/>
                <w:sz w:val="20"/>
                <w:szCs w:val="20"/>
              </w:rPr>
              <w:t>£842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1D5F6CE8" w14:textId="1AB3BF5F" w:rsidR="00DB7466" w:rsidRPr="002072D6" w:rsidRDefault="00EF1A99" w:rsidP="00EF1A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2D6">
              <w:rPr>
                <w:rFonts w:ascii="Arial" w:hAnsi="Arial" w:cs="Arial"/>
                <w:b/>
                <w:bCs/>
                <w:sz w:val="20"/>
                <w:szCs w:val="20"/>
              </w:rPr>
              <w:t>£1052</w:t>
            </w:r>
          </w:p>
        </w:tc>
      </w:tr>
    </w:tbl>
    <w:p w14:paraId="1E24F6CE" w14:textId="77777777" w:rsidR="00B22F48" w:rsidRDefault="00B22F48" w:rsidP="0041474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7777" w14:paraId="1F54A0CB" w14:textId="77777777" w:rsidTr="00ED473F">
        <w:tc>
          <w:tcPr>
            <w:tcW w:w="9016" w:type="dxa"/>
            <w:shd w:val="clear" w:color="auto" w:fill="F2F2F2" w:themeFill="background1" w:themeFillShade="F2"/>
          </w:tcPr>
          <w:p w14:paraId="2431A35B" w14:textId="685F1F08" w:rsidR="00877777" w:rsidRPr="00ED473F" w:rsidRDefault="00490DAD" w:rsidP="00BB4E66">
            <w:pPr>
              <w:tabs>
                <w:tab w:val="right" w:pos="8800"/>
              </w:tabs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D473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  <w:t>Table B – Standard Charges for domestic extensions to a single building</w:t>
            </w:r>
            <w:r w:rsidR="00BB4E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  <w:tab/>
            </w:r>
          </w:p>
        </w:tc>
      </w:tr>
    </w:tbl>
    <w:p w14:paraId="2F27E0A5" w14:textId="2BE83EAB" w:rsidR="00B22F48" w:rsidRDefault="00B22F48" w:rsidP="0041474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1093"/>
        <w:gridCol w:w="1560"/>
        <w:gridCol w:w="1984"/>
        <w:gridCol w:w="2075"/>
      </w:tblGrid>
      <w:tr w:rsidR="00D453E5" w14:paraId="170E4FD5" w14:textId="00CAFA59" w:rsidTr="006C582F">
        <w:tc>
          <w:tcPr>
            <w:tcW w:w="2304" w:type="dxa"/>
          </w:tcPr>
          <w:p w14:paraId="265E9F34" w14:textId="24EF1425" w:rsidR="00D453E5" w:rsidRPr="007670D7" w:rsidRDefault="00D453E5" w:rsidP="004147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0D7">
              <w:rPr>
                <w:rFonts w:ascii="Arial" w:hAnsi="Arial" w:cs="Arial"/>
                <w:b/>
                <w:bCs/>
                <w:sz w:val="18"/>
                <w:szCs w:val="18"/>
              </w:rPr>
              <w:t>Description of works</w:t>
            </w:r>
          </w:p>
        </w:tc>
        <w:tc>
          <w:tcPr>
            <w:tcW w:w="1093" w:type="dxa"/>
            <w:shd w:val="clear" w:color="auto" w:fill="92D050"/>
          </w:tcPr>
          <w:p w14:paraId="3D26E5D2" w14:textId="6AEFFC5D" w:rsidR="00D453E5" w:rsidRPr="007670D7" w:rsidRDefault="00726EC7" w:rsidP="006E6B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0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</w:t>
            </w:r>
            <w:r w:rsidR="00F505BC" w:rsidRPr="007670D7">
              <w:rPr>
                <w:rFonts w:ascii="Arial" w:hAnsi="Arial" w:cs="Arial"/>
                <w:b/>
                <w:bCs/>
                <w:sz w:val="18"/>
                <w:szCs w:val="18"/>
              </w:rPr>
              <w:t>Fe</w:t>
            </w:r>
            <w:r w:rsidR="009D5CFD" w:rsidRPr="007670D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560" w:type="dxa"/>
            <w:shd w:val="clear" w:color="auto" w:fill="92D050"/>
          </w:tcPr>
          <w:p w14:paraId="472A5924" w14:textId="1EE247DE" w:rsidR="00D453E5" w:rsidRPr="007670D7" w:rsidRDefault="003E1F8C" w:rsidP="003E1F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0D7">
              <w:rPr>
                <w:rFonts w:ascii="Arial" w:hAnsi="Arial" w:cs="Arial"/>
                <w:b/>
                <w:bCs/>
                <w:sz w:val="18"/>
                <w:szCs w:val="18"/>
              </w:rPr>
              <w:t>Inspection Fee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24166D1" w14:textId="1A45168D" w:rsidR="00D453E5" w:rsidRPr="007670D7" w:rsidRDefault="009D5CFD" w:rsidP="00D45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0D7">
              <w:rPr>
                <w:rFonts w:ascii="Arial" w:hAnsi="Arial" w:cs="Arial"/>
                <w:b/>
                <w:bCs/>
                <w:sz w:val="18"/>
                <w:szCs w:val="18"/>
              </w:rPr>
              <w:t>Building Notice Fee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05F2D2AC" w14:textId="03507C4A" w:rsidR="00D453E5" w:rsidRPr="007670D7" w:rsidRDefault="009D5CFD" w:rsidP="00D45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0D7">
              <w:rPr>
                <w:rFonts w:ascii="Arial" w:hAnsi="Arial" w:cs="Arial"/>
                <w:b/>
                <w:bCs/>
                <w:sz w:val="18"/>
                <w:szCs w:val="18"/>
              </w:rPr>
              <w:t>Regularisation Fee</w:t>
            </w:r>
          </w:p>
        </w:tc>
      </w:tr>
      <w:tr w:rsidR="00D453E5" w14:paraId="34801A94" w14:textId="06DEF4CB" w:rsidTr="006C582F">
        <w:tc>
          <w:tcPr>
            <w:tcW w:w="2304" w:type="dxa"/>
          </w:tcPr>
          <w:p w14:paraId="1B194BDD" w14:textId="68D76947" w:rsidR="00D453E5" w:rsidRPr="005B6BAD" w:rsidRDefault="005B6BAD" w:rsidP="00414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Extensions up to 10m</w:t>
            </w:r>
            <w:r w:rsidRPr="005B6BA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3" w:type="dxa"/>
            <w:shd w:val="clear" w:color="auto" w:fill="92D050"/>
          </w:tcPr>
          <w:p w14:paraId="0D6201CE" w14:textId="07874C64" w:rsidR="00D453E5" w:rsidRPr="00FD0136" w:rsidRDefault="00FD0136" w:rsidP="00FD01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136">
              <w:rPr>
                <w:rFonts w:ascii="Arial" w:hAnsi="Arial" w:cs="Arial"/>
                <w:b/>
                <w:bCs/>
                <w:sz w:val="20"/>
                <w:szCs w:val="20"/>
              </w:rPr>
              <w:t>£176</w:t>
            </w:r>
          </w:p>
        </w:tc>
        <w:tc>
          <w:tcPr>
            <w:tcW w:w="1560" w:type="dxa"/>
            <w:shd w:val="clear" w:color="auto" w:fill="92D050"/>
          </w:tcPr>
          <w:p w14:paraId="33E47428" w14:textId="6E11683F" w:rsidR="00D453E5" w:rsidRPr="00FD0136" w:rsidRDefault="00FD0136" w:rsidP="00FD01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136">
              <w:rPr>
                <w:rFonts w:ascii="Arial" w:hAnsi="Arial" w:cs="Arial"/>
                <w:b/>
                <w:bCs/>
                <w:sz w:val="20"/>
                <w:szCs w:val="20"/>
              </w:rPr>
              <w:t>£319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A37BF64" w14:textId="47BC2783" w:rsidR="00D453E5" w:rsidRPr="006E6BB2" w:rsidRDefault="00FD0136" w:rsidP="006E6B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BB2">
              <w:rPr>
                <w:rFonts w:ascii="Arial" w:hAnsi="Arial" w:cs="Arial"/>
                <w:b/>
                <w:bCs/>
                <w:sz w:val="20"/>
                <w:szCs w:val="20"/>
              </w:rPr>
              <w:t>£495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3261C0FA" w14:textId="73C096AD" w:rsidR="00D453E5" w:rsidRPr="006E6BB2" w:rsidRDefault="00FD0136" w:rsidP="006E6B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BB2">
              <w:rPr>
                <w:rFonts w:ascii="Arial" w:hAnsi="Arial" w:cs="Arial"/>
                <w:b/>
                <w:bCs/>
                <w:sz w:val="20"/>
                <w:szCs w:val="20"/>
              </w:rPr>
              <w:t>£619</w:t>
            </w:r>
          </w:p>
        </w:tc>
      </w:tr>
      <w:tr w:rsidR="00D453E5" w14:paraId="5946DCA8" w14:textId="1F7E5BC3" w:rsidTr="006C582F">
        <w:tc>
          <w:tcPr>
            <w:tcW w:w="2304" w:type="dxa"/>
          </w:tcPr>
          <w:p w14:paraId="31886992" w14:textId="65504E04" w:rsidR="00D453E5" w:rsidRPr="00253711" w:rsidRDefault="00253711" w:rsidP="0041474C">
            <w:pPr>
              <w:rPr>
                <w:rFonts w:ascii="Arial" w:hAnsi="Arial" w:cs="Arial"/>
                <w:sz w:val="20"/>
                <w:szCs w:val="20"/>
              </w:rPr>
            </w:pPr>
            <w:r w:rsidRPr="00253711">
              <w:rPr>
                <w:rFonts w:ascii="Arial" w:hAnsi="Arial" w:cs="Arial"/>
                <w:sz w:val="20"/>
                <w:szCs w:val="20"/>
              </w:rPr>
              <w:t>Extensions over 10m</w:t>
            </w:r>
            <w:r w:rsidRPr="004E79E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253711">
              <w:rPr>
                <w:rFonts w:ascii="Arial" w:hAnsi="Arial" w:cs="Arial"/>
                <w:sz w:val="20"/>
                <w:szCs w:val="20"/>
              </w:rPr>
              <w:t>up to 40m</w:t>
            </w:r>
            <w:r w:rsidRPr="004E79E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3" w:type="dxa"/>
            <w:shd w:val="clear" w:color="auto" w:fill="92D050"/>
          </w:tcPr>
          <w:p w14:paraId="6D0A2EA7" w14:textId="69AD347E" w:rsidR="00D453E5" w:rsidRPr="00B13FC9" w:rsidRDefault="004E79EF" w:rsidP="00B13F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FC9">
              <w:rPr>
                <w:rFonts w:ascii="Arial" w:hAnsi="Arial" w:cs="Arial"/>
                <w:b/>
                <w:bCs/>
                <w:sz w:val="20"/>
                <w:szCs w:val="20"/>
              </w:rPr>
              <w:t>£264</w:t>
            </w:r>
          </w:p>
        </w:tc>
        <w:tc>
          <w:tcPr>
            <w:tcW w:w="1560" w:type="dxa"/>
            <w:shd w:val="clear" w:color="auto" w:fill="92D050"/>
          </w:tcPr>
          <w:p w14:paraId="40CB5964" w14:textId="1E658C9B" w:rsidR="00D453E5" w:rsidRPr="00B13FC9" w:rsidRDefault="00B13FC9" w:rsidP="00B13F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FC9">
              <w:rPr>
                <w:rFonts w:ascii="Arial" w:hAnsi="Arial" w:cs="Arial"/>
                <w:b/>
                <w:bCs/>
                <w:sz w:val="20"/>
                <w:szCs w:val="20"/>
              </w:rPr>
              <w:t>£358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865AEA1" w14:textId="1FE079F3" w:rsidR="00D453E5" w:rsidRPr="00B13FC9" w:rsidRDefault="00B13FC9" w:rsidP="00B13F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FC9">
              <w:rPr>
                <w:rFonts w:ascii="Arial" w:hAnsi="Arial" w:cs="Arial"/>
                <w:b/>
                <w:bCs/>
                <w:sz w:val="20"/>
                <w:szCs w:val="20"/>
              </w:rPr>
              <w:t>£622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4D92F851" w14:textId="1ED2B5F1" w:rsidR="00D453E5" w:rsidRPr="00B13FC9" w:rsidRDefault="00B13FC9" w:rsidP="00B13F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FC9">
              <w:rPr>
                <w:rFonts w:ascii="Arial" w:hAnsi="Arial" w:cs="Arial"/>
                <w:b/>
                <w:bCs/>
                <w:sz w:val="20"/>
                <w:szCs w:val="20"/>
              </w:rPr>
              <w:t>£777</w:t>
            </w:r>
          </w:p>
        </w:tc>
      </w:tr>
      <w:tr w:rsidR="00D453E5" w14:paraId="29CEA83D" w14:textId="7999C51F" w:rsidTr="006C582F">
        <w:tc>
          <w:tcPr>
            <w:tcW w:w="2304" w:type="dxa"/>
          </w:tcPr>
          <w:p w14:paraId="0E8BF1F9" w14:textId="2F3EF9CA" w:rsidR="00D453E5" w:rsidRPr="00B9091E" w:rsidRDefault="000F3E21" w:rsidP="0041474C">
            <w:pPr>
              <w:rPr>
                <w:rFonts w:ascii="Arial" w:hAnsi="Arial" w:cs="Arial"/>
                <w:sz w:val="20"/>
                <w:szCs w:val="20"/>
              </w:rPr>
            </w:pPr>
            <w:r w:rsidRPr="00B9091E">
              <w:rPr>
                <w:rFonts w:ascii="Arial" w:hAnsi="Arial" w:cs="Arial"/>
                <w:sz w:val="20"/>
                <w:szCs w:val="20"/>
              </w:rPr>
              <w:t xml:space="preserve">Extensions </w:t>
            </w:r>
            <w:r w:rsidR="00B9091E" w:rsidRPr="00B9091E">
              <w:rPr>
                <w:rFonts w:ascii="Arial" w:hAnsi="Arial" w:cs="Arial"/>
                <w:sz w:val="20"/>
                <w:szCs w:val="20"/>
              </w:rPr>
              <w:t>over 40m</w:t>
            </w:r>
            <w:r w:rsidR="00B9091E" w:rsidRPr="00B9091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9091E" w:rsidRPr="00B9091E">
              <w:rPr>
                <w:rFonts w:ascii="Arial" w:hAnsi="Arial" w:cs="Arial"/>
                <w:sz w:val="20"/>
                <w:szCs w:val="20"/>
              </w:rPr>
              <w:t xml:space="preserve"> up to 80m</w:t>
            </w:r>
            <w:r w:rsidR="00B9091E" w:rsidRPr="00B9091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3" w:type="dxa"/>
            <w:shd w:val="clear" w:color="auto" w:fill="92D050"/>
          </w:tcPr>
          <w:p w14:paraId="0827B100" w14:textId="573AFB53" w:rsidR="00D453E5" w:rsidRPr="00780E87" w:rsidRDefault="008C48E9" w:rsidP="00780E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E87">
              <w:rPr>
                <w:rFonts w:ascii="Arial" w:hAnsi="Arial" w:cs="Arial"/>
                <w:b/>
                <w:bCs/>
                <w:sz w:val="20"/>
                <w:szCs w:val="20"/>
              </w:rPr>
              <w:t>£264</w:t>
            </w:r>
          </w:p>
        </w:tc>
        <w:tc>
          <w:tcPr>
            <w:tcW w:w="1560" w:type="dxa"/>
            <w:shd w:val="clear" w:color="auto" w:fill="92D050"/>
          </w:tcPr>
          <w:p w14:paraId="2622F859" w14:textId="345CAEA1" w:rsidR="00D453E5" w:rsidRPr="00780E87" w:rsidRDefault="008C48E9" w:rsidP="00780E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E87">
              <w:rPr>
                <w:rFonts w:ascii="Arial" w:hAnsi="Arial" w:cs="Arial"/>
                <w:b/>
                <w:bCs/>
                <w:sz w:val="20"/>
                <w:szCs w:val="20"/>
              </w:rPr>
              <w:t>£578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6A5F6F2" w14:textId="43E31857" w:rsidR="00D453E5" w:rsidRPr="00780E87" w:rsidRDefault="00780E87" w:rsidP="00780E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E87">
              <w:rPr>
                <w:rFonts w:ascii="Arial" w:hAnsi="Arial" w:cs="Arial"/>
                <w:b/>
                <w:bCs/>
                <w:sz w:val="20"/>
                <w:szCs w:val="20"/>
              </w:rPr>
              <w:t>£842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1B2C4275" w14:textId="592D72B1" w:rsidR="00D453E5" w:rsidRPr="00780E87" w:rsidRDefault="00780E87" w:rsidP="00780E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E87">
              <w:rPr>
                <w:rFonts w:ascii="Arial" w:hAnsi="Arial" w:cs="Arial"/>
                <w:b/>
                <w:bCs/>
                <w:sz w:val="20"/>
                <w:szCs w:val="20"/>
              </w:rPr>
              <w:t>£1052</w:t>
            </w:r>
          </w:p>
        </w:tc>
      </w:tr>
      <w:tr w:rsidR="00D453E5" w14:paraId="6EE06F85" w14:textId="68C311F6" w:rsidTr="006C582F">
        <w:tc>
          <w:tcPr>
            <w:tcW w:w="2304" w:type="dxa"/>
          </w:tcPr>
          <w:p w14:paraId="7818EA46" w14:textId="3630258F" w:rsidR="00D453E5" w:rsidRPr="003230B2" w:rsidRDefault="00EF1F89" w:rsidP="0041474C">
            <w:pPr>
              <w:rPr>
                <w:rFonts w:ascii="Arial" w:hAnsi="Arial" w:cs="Arial"/>
                <w:sz w:val="20"/>
                <w:szCs w:val="20"/>
              </w:rPr>
            </w:pPr>
            <w:r w:rsidRPr="003230B2">
              <w:rPr>
                <w:rFonts w:ascii="Arial" w:hAnsi="Arial" w:cs="Arial"/>
                <w:sz w:val="20"/>
                <w:szCs w:val="20"/>
              </w:rPr>
              <w:t>Loft Conversions up to 10m</w:t>
            </w:r>
            <w:r w:rsidRPr="003230B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3" w:type="dxa"/>
            <w:shd w:val="clear" w:color="auto" w:fill="92D050"/>
          </w:tcPr>
          <w:p w14:paraId="3336F718" w14:textId="260952FD" w:rsidR="00D453E5" w:rsidRPr="00070F01" w:rsidRDefault="00603AD4" w:rsidP="00070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F01">
              <w:rPr>
                <w:rFonts w:ascii="Arial" w:hAnsi="Arial" w:cs="Arial"/>
                <w:b/>
                <w:bCs/>
                <w:sz w:val="20"/>
                <w:szCs w:val="20"/>
              </w:rPr>
              <w:t>£176</w:t>
            </w:r>
          </w:p>
        </w:tc>
        <w:tc>
          <w:tcPr>
            <w:tcW w:w="1560" w:type="dxa"/>
            <w:shd w:val="clear" w:color="auto" w:fill="92D050"/>
          </w:tcPr>
          <w:p w14:paraId="1D653465" w14:textId="47D6C6C8" w:rsidR="00D453E5" w:rsidRPr="00070F01" w:rsidRDefault="00603AD4" w:rsidP="00070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F01">
              <w:rPr>
                <w:rFonts w:ascii="Arial" w:hAnsi="Arial" w:cs="Arial"/>
                <w:b/>
                <w:bCs/>
                <w:sz w:val="20"/>
                <w:szCs w:val="20"/>
              </w:rPr>
              <w:t>£474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61D2989" w14:textId="5830320F" w:rsidR="00D453E5" w:rsidRPr="00070F01" w:rsidRDefault="00070F01" w:rsidP="00070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F01">
              <w:rPr>
                <w:rFonts w:ascii="Arial" w:hAnsi="Arial" w:cs="Arial"/>
                <w:b/>
                <w:bCs/>
                <w:sz w:val="20"/>
                <w:szCs w:val="20"/>
              </w:rPr>
              <w:t>£650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1E95039B" w14:textId="1A7842FF" w:rsidR="00D453E5" w:rsidRPr="00070F01" w:rsidRDefault="00070F01" w:rsidP="00070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F01">
              <w:rPr>
                <w:rFonts w:ascii="Arial" w:hAnsi="Arial" w:cs="Arial"/>
                <w:b/>
                <w:bCs/>
                <w:sz w:val="20"/>
                <w:szCs w:val="20"/>
              </w:rPr>
              <w:t>£812</w:t>
            </w:r>
          </w:p>
        </w:tc>
      </w:tr>
      <w:tr w:rsidR="00D453E5" w14:paraId="690E6EA6" w14:textId="40BE2768" w:rsidTr="006C582F">
        <w:tc>
          <w:tcPr>
            <w:tcW w:w="2304" w:type="dxa"/>
          </w:tcPr>
          <w:p w14:paraId="33233754" w14:textId="0EAF4589" w:rsidR="00D453E5" w:rsidRPr="00C4038B" w:rsidRDefault="00C4038B" w:rsidP="0041474C">
            <w:pPr>
              <w:rPr>
                <w:rFonts w:ascii="Arial" w:hAnsi="Arial" w:cs="Arial"/>
                <w:sz w:val="20"/>
                <w:szCs w:val="20"/>
              </w:rPr>
            </w:pPr>
            <w:r w:rsidRPr="00C4038B">
              <w:rPr>
                <w:rFonts w:ascii="Arial" w:hAnsi="Arial" w:cs="Arial"/>
                <w:sz w:val="20"/>
                <w:szCs w:val="20"/>
              </w:rPr>
              <w:t>Loft Conversions over 10m</w:t>
            </w:r>
            <w:r w:rsidRPr="00C4038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4038B">
              <w:rPr>
                <w:rFonts w:ascii="Arial" w:hAnsi="Arial" w:cs="Arial"/>
                <w:sz w:val="20"/>
                <w:szCs w:val="20"/>
              </w:rPr>
              <w:t xml:space="preserve"> up to 40m</w:t>
            </w:r>
            <w:r w:rsidRPr="00C4038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3" w:type="dxa"/>
            <w:shd w:val="clear" w:color="auto" w:fill="92D050"/>
          </w:tcPr>
          <w:p w14:paraId="2064D3BC" w14:textId="3989FAB6" w:rsidR="00D453E5" w:rsidRPr="00331879" w:rsidRDefault="006D4831" w:rsidP="00331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879">
              <w:rPr>
                <w:rFonts w:ascii="Arial" w:hAnsi="Arial" w:cs="Arial"/>
                <w:b/>
                <w:bCs/>
                <w:sz w:val="20"/>
                <w:szCs w:val="20"/>
              </w:rPr>
              <w:t>£264</w:t>
            </w:r>
          </w:p>
        </w:tc>
        <w:tc>
          <w:tcPr>
            <w:tcW w:w="1560" w:type="dxa"/>
            <w:shd w:val="clear" w:color="auto" w:fill="92D050"/>
          </w:tcPr>
          <w:p w14:paraId="65142641" w14:textId="264D33D7" w:rsidR="00D453E5" w:rsidRPr="00331879" w:rsidRDefault="006D4831" w:rsidP="00331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879">
              <w:rPr>
                <w:rFonts w:ascii="Arial" w:hAnsi="Arial" w:cs="Arial"/>
                <w:b/>
                <w:bCs/>
                <w:sz w:val="20"/>
                <w:szCs w:val="20"/>
              </w:rPr>
              <w:t>£386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8A9394F" w14:textId="3E2BF8DB" w:rsidR="00D453E5" w:rsidRPr="00331879" w:rsidRDefault="00331879" w:rsidP="00331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879">
              <w:rPr>
                <w:rFonts w:ascii="Arial" w:hAnsi="Arial" w:cs="Arial"/>
                <w:b/>
                <w:bCs/>
                <w:sz w:val="20"/>
                <w:szCs w:val="20"/>
              </w:rPr>
              <w:t>£650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59FA88F0" w14:textId="334C7F07" w:rsidR="00D453E5" w:rsidRPr="00331879" w:rsidRDefault="00331879" w:rsidP="00331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879">
              <w:rPr>
                <w:rFonts w:ascii="Arial" w:hAnsi="Arial" w:cs="Arial"/>
                <w:b/>
                <w:bCs/>
                <w:sz w:val="20"/>
                <w:szCs w:val="20"/>
              </w:rPr>
              <w:t>£812</w:t>
            </w:r>
          </w:p>
        </w:tc>
      </w:tr>
      <w:tr w:rsidR="00D453E5" w14:paraId="4B683983" w14:textId="2BE35AF8" w:rsidTr="006C582F">
        <w:tc>
          <w:tcPr>
            <w:tcW w:w="2304" w:type="dxa"/>
          </w:tcPr>
          <w:p w14:paraId="69B7CE0A" w14:textId="44F55321" w:rsidR="00D453E5" w:rsidRPr="00E755D2" w:rsidRDefault="007401DF" w:rsidP="0041474C">
            <w:pPr>
              <w:rPr>
                <w:rFonts w:ascii="Arial" w:hAnsi="Arial" w:cs="Arial"/>
                <w:sz w:val="20"/>
                <w:szCs w:val="20"/>
              </w:rPr>
            </w:pPr>
            <w:r w:rsidRPr="00E755D2">
              <w:rPr>
                <w:rFonts w:ascii="Arial" w:hAnsi="Arial" w:cs="Arial"/>
                <w:sz w:val="20"/>
                <w:szCs w:val="20"/>
              </w:rPr>
              <w:t xml:space="preserve">Loft Conversions over </w:t>
            </w:r>
            <w:r w:rsidR="00E755D2" w:rsidRPr="00E755D2">
              <w:rPr>
                <w:rFonts w:ascii="Arial" w:hAnsi="Arial" w:cs="Arial"/>
                <w:sz w:val="20"/>
                <w:szCs w:val="20"/>
              </w:rPr>
              <w:t>40m</w:t>
            </w:r>
            <w:r w:rsidR="00E755D2" w:rsidRPr="00E755D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E755D2" w:rsidRPr="00E755D2">
              <w:rPr>
                <w:rFonts w:ascii="Arial" w:hAnsi="Arial" w:cs="Arial"/>
                <w:sz w:val="20"/>
                <w:szCs w:val="20"/>
              </w:rPr>
              <w:t xml:space="preserve"> up to 80m</w:t>
            </w:r>
            <w:r w:rsidR="00E755D2" w:rsidRPr="00E755D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3" w:type="dxa"/>
            <w:shd w:val="clear" w:color="auto" w:fill="92D050"/>
          </w:tcPr>
          <w:p w14:paraId="09327647" w14:textId="0F8ACB3A" w:rsidR="00D453E5" w:rsidRPr="00E67F8D" w:rsidRDefault="00E67F8D" w:rsidP="00E67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8D">
              <w:rPr>
                <w:rFonts w:ascii="Arial" w:hAnsi="Arial" w:cs="Arial"/>
                <w:b/>
                <w:bCs/>
                <w:sz w:val="20"/>
                <w:szCs w:val="20"/>
              </w:rPr>
              <w:t>£264</w:t>
            </w:r>
          </w:p>
        </w:tc>
        <w:tc>
          <w:tcPr>
            <w:tcW w:w="1560" w:type="dxa"/>
            <w:shd w:val="clear" w:color="auto" w:fill="92D050"/>
          </w:tcPr>
          <w:p w14:paraId="21434BEC" w14:textId="3801B9E8" w:rsidR="00D453E5" w:rsidRPr="00E67F8D" w:rsidRDefault="00E67F8D" w:rsidP="00E67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8D">
              <w:rPr>
                <w:rFonts w:ascii="Arial" w:hAnsi="Arial" w:cs="Arial"/>
                <w:b/>
                <w:bCs/>
                <w:sz w:val="20"/>
                <w:szCs w:val="20"/>
              </w:rPr>
              <w:t>£386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229A03F" w14:textId="01162D20" w:rsidR="00D453E5" w:rsidRPr="00E67F8D" w:rsidRDefault="00E67F8D" w:rsidP="00E67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8D">
              <w:rPr>
                <w:rFonts w:ascii="Arial" w:hAnsi="Arial" w:cs="Arial"/>
                <w:b/>
                <w:bCs/>
                <w:sz w:val="20"/>
                <w:szCs w:val="20"/>
              </w:rPr>
              <w:t>£650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4C25950A" w14:textId="01329879" w:rsidR="00D453E5" w:rsidRPr="00E67F8D" w:rsidRDefault="00E67F8D" w:rsidP="00E67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8D">
              <w:rPr>
                <w:rFonts w:ascii="Arial" w:hAnsi="Arial" w:cs="Arial"/>
                <w:b/>
                <w:bCs/>
                <w:sz w:val="20"/>
                <w:szCs w:val="20"/>
              </w:rPr>
              <w:t>£812</w:t>
            </w:r>
          </w:p>
        </w:tc>
      </w:tr>
      <w:tr w:rsidR="00D453E5" w14:paraId="76D09539" w14:textId="42CB51C5" w:rsidTr="006C582F">
        <w:tc>
          <w:tcPr>
            <w:tcW w:w="2304" w:type="dxa"/>
          </w:tcPr>
          <w:p w14:paraId="7873354C" w14:textId="633A3D59" w:rsidR="00D453E5" w:rsidRPr="0014452A" w:rsidRDefault="00AF344D" w:rsidP="0041474C">
            <w:pPr>
              <w:rPr>
                <w:rFonts w:ascii="Arial" w:hAnsi="Arial" w:cs="Arial"/>
                <w:sz w:val="20"/>
                <w:szCs w:val="20"/>
              </w:rPr>
            </w:pPr>
            <w:r w:rsidRPr="0014452A">
              <w:rPr>
                <w:rFonts w:ascii="Arial" w:hAnsi="Arial" w:cs="Arial"/>
                <w:sz w:val="20"/>
                <w:szCs w:val="20"/>
              </w:rPr>
              <w:t xml:space="preserve">Garages and carports up to </w:t>
            </w:r>
            <w:r w:rsidR="0014452A" w:rsidRPr="0014452A">
              <w:rPr>
                <w:rFonts w:ascii="Arial" w:hAnsi="Arial" w:cs="Arial"/>
                <w:sz w:val="20"/>
                <w:szCs w:val="20"/>
              </w:rPr>
              <w:t>60m</w:t>
            </w:r>
            <w:r w:rsidR="0014452A" w:rsidRPr="0014452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3" w:type="dxa"/>
            <w:shd w:val="clear" w:color="auto" w:fill="92D050"/>
          </w:tcPr>
          <w:p w14:paraId="6C4B67F5" w14:textId="4D0843CF" w:rsidR="00D453E5" w:rsidRPr="00E665DE" w:rsidRDefault="000015F8" w:rsidP="00E665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5DE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BE5C3B" w:rsidRPr="00E665DE"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560" w:type="dxa"/>
            <w:shd w:val="clear" w:color="auto" w:fill="92D050"/>
          </w:tcPr>
          <w:p w14:paraId="24BD3084" w14:textId="1CC8B3FF" w:rsidR="00D453E5" w:rsidRPr="00E665DE" w:rsidRDefault="00556A58" w:rsidP="00E665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5DE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BE5C3B" w:rsidRPr="00E665DE">
              <w:rPr>
                <w:rFonts w:ascii="Arial" w:hAnsi="Arial" w:cs="Arial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4DC9720" w14:textId="33E73316" w:rsidR="00D453E5" w:rsidRPr="00E665DE" w:rsidRDefault="00BE5C3B" w:rsidP="00E665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5DE">
              <w:rPr>
                <w:rFonts w:ascii="Arial" w:hAnsi="Arial" w:cs="Arial"/>
                <w:b/>
                <w:bCs/>
                <w:sz w:val="20"/>
                <w:szCs w:val="20"/>
              </w:rPr>
              <w:t>£450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0D0CC67D" w14:textId="0CC455E0" w:rsidR="00D453E5" w:rsidRPr="00E665DE" w:rsidRDefault="00E665DE" w:rsidP="00E665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5DE">
              <w:rPr>
                <w:rFonts w:ascii="Arial" w:hAnsi="Arial" w:cs="Arial"/>
                <w:b/>
                <w:bCs/>
                <w:sz w:val="20"/>
                <w:szCs w:val="20"/>
              </w:rPr>
              <w:t>£562</w:t>
            </w:r>
          </w:p>
        </w:tc>
      </w:tr>
    </w:tbl>
    <w:p w14:paraId="06C1C00C" w14:textId="3132A5D2" w:rsidR="005B7C47" w:rsidRDefault="005B7C47" w:rsidP="0041474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44D5" w14:paraId="28FEDB0E" w14:textId="77777777" w:rsidTr="00ED473F">
        <w:tc>
          <w:tcPr>
            <w:tcW w:w="9016" w:type="dxa"/>
            <w:shd w:val="clear" w:color="auto" w:fill="F2F2F2" w:themeFill="background1" w:themeFillShade="F2"/>
          </w:tcPr>
          <w:p w14:paraId="3C9E891C" w14:textId="42351F1C" w:rsidR="004644D5" w:rsidRPr="00ED473F" w:rsidRDefault="004644D5" w:rsidP="00ED473F">
            <w:pPr>
              <w:tabs>
                <w:tab w:val="right" w:pos="8800"/>
              </w:tabs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</w:pPr>
            <w:r w:rsidRPr="00ED473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  <w:t>Table C – Standard Charges for all other works</w:t>
            </w:r>
            <w:r w:rsidR="007C20E9" w:rsidRPr="00ED473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  <w:t>.</w:t>
            </w:r>
            <w:r w:rsidR="00ED473F" w:rsidRPr="00ED473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  <w:tab/>
            </w:r>
          </w:p>
        </w:tc>
      </w:tr>
    </w:tbl>
    <w:p w14:paraId="7F103064" w14:textId="25BE4823" w:rsidR="001B1DC4" w:rsidRDefault="001B1DC4" w:rsidP="0041474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972"/>
        <w:gridCol w:w="1705"/>
        <w:gridCol w:w="2003"/>
        <w:gridCol w:w="2056"/>
      </w:tblGrid>
      <w:tr w:rsidR="004969E7" w14:paraId="15AF4949" w14:textId="67918745" w:rsidTr="006C582F">
        <w:tc>
          <w:tcPr>
            <w:tcW w:w="2280" w:type="dxa"/>
          </w:tcPr>
          <w:p w14:paraId="731F5FE8" w14:textId="229F5D12" w:rsidR="004969E7" w:rsidRPr="00E90469" w:rsidRDefault="003905A9" w:rsidP="00414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469">
              <w:rPr>
                <w:rFonts w:ascii="Arial" w:hAnsi="Arial" w:cs="Arial"/>
                <w:b/>
                <w:bCs/>
                <w:sz w:val="20"/>
                <w:szCs w:val="20"/>
              </w:rPr>
              <w:t>Total estimated cost of works</w:t>
            </w:r>
          </w:p>
        </w:tc>
        <w:tc>
          <w:tcPr>
            <w:tcW w:w="972" w:type="dxa"/>
            <w:shd w:val="clear" w:color="auto" w:fill="92D050"/>
          </w:tcPr>
          <w:p w14:paraId="54AE29D0" w14:textId="6D67AB00" w:rsidR="004969E7" w:rsidRPr="00E90469" w:rsidRDefault="005945D1" w:rsidP="004147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469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523445" w:rsidRPr="00E90469">
              <w:rPr>
                <w:rFonts w:ascii="Arial" w:hAnsi="Arial" w:cs="Arial"/>
                <w:b/>
                <w:bCs/>
                <w:sz w:val="18"/>
                <w:szCs w:val="18"/>
              </w:rPr>
              <w:t>lan Fee</w:t>
            </w:r>
          </w:p>
        </w:tc>
        <w:tc>
          <w:tcPr>
            <w:tcW w:w="1705" w:type="dxa"/>
            <w:shd w:val="clear" w:color="auto" w:fill="92D050"/>
          </w:tcPr>
          <w:p w14:paraId="2078ADB6" w14:textId="74747934" w:rsidR="004969E7" w:rsidRPr="009257F2" w:rsidRDefault="00BA62D3" w:rsidP="004147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7F2">
              <w:rPr>
                <w:rFonts w:ascii="Arial" w:hAnsi="Arial" w:cs="Arial"/>
                <w:b/>
                <w:bCs/>
                <w:sz w:val="18"/>
                <w:szCs w:val="18"/>
              </w:rPr>
              <w:t>Inspection Fee</w:t>
            </w:r>
          </w:p>
        </w:tc>
        <w:tc>
          <w:tcPr>
            <w:tcW w:w="2003" w:type="dxa"/>
            <w:shd w:val="clear" w:color="auto" w:fill="BFBFBF" w:themeFill="background1" w:themeFillShade="BF"/>
          </w:tcPr>
          <w:p w14:paraId="1F82E047" w14:textId="05E10352" w:rsidR="004969E7" w:rsidRPr="009257F2" w:rsidRDefault="00BA62D3" w:rsidP="004147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7F2">
              <w:rPr>
                <w:rFonts w:ascii="Arial" w:hAnsi="Arial" w:cs="Arial"/>
                <w:b/>
                <w:bCs/>
                <w:sz w:val="18"/>
                <w:szCs w:val="18"/>
              </w:rPr>
              <w:t>Building Control Fee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54FF5C0C" w14:textId="39D244AD" w:rsidR="004969E7" w:rsidRPr="009257F2" w:rsidRDefault="00FB7C2A" w:rsidP="004147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7F2">
              <w:rPr>
                <w:rFonts w:ascii="Arial" w:hAnsi="Arial" w:cs="Arial"/>
                <w:b/>
                <w:bCs/>
                <w:sz w:val="18"/>
                <w:szCs w:val="18"/>
              </w:rPr>
              <w:t>Regularisation Fee</w:t>
            </w:r>
          </w:p>
        </w:tc>
      </w:tr>
      <w:tr w:rsidR="004969E7" w14:paraId="5C5B067A" w14:textId="7BA18E86" w:rsidTr="006C582F">
        <w:tc>
          <w:tcPr>
            <w:tcW w:w="2280" w:type="dxa"/>
          </w:tcPr>
          <w:p w14:paraId="009B2EB2" w14:textId="233F5577" w:rsidR="004969E7" w:rsidRPr="009F1FBE" w:rsidRDefault="009F1FBE" w:rsidP="0041474C">
            <w:pPr>
              <w:rPr>
                <w:rFonts w:ascii="Arial" w:hAnsi="Arial" w:cs="Arial"/>
                <w:sz w:val="20"/>
                <w:szCs w:val="20"/>
              </w:rPr>
            </w:pPr>
            <w:r w:rsidRPr="009F1FBE">
              <w:rPr>
                <w:rFonts w:ascii="Arial" w:hAnsi="Arial" w:cs="Arial"/>
                <w:sz w:val="20"/>
                <w:szCs w:val="20"/>
              </w:rPr>
              <w:t>£2000 or less</w:t>
            </w:r>
          </w:p>
        </w:tc>
        <w:tc>
          <w:tcPr>
            <w:tcW w:w="972" w:type="dxa"/>
            <w:shd w:val="clear" w:color="auto" w:fill="92D050"/>
          </w:tcPr>
          <w:p w14:paraId="7A0EADA7" w14:textId="4D7B1099" w:rsidR="004969E7" w:rsidRPr="00E90469" w:rsidRDefault="00E90469" w:rsidP="00E90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469">
              <w:rPr>
                <w:rFonts w:ascii="Arial" w:hAnsi="Arial" w:cs="Arial"/>
                <w:b/>
                <w:bCs/>
                <w:sz w:val="20"/>
                <w:szCs w:val="20"/>
              </w:rPr>
              <w:t>£275</w:t>
            </w:r>
          </w:p>
        </w:tc>
        <w:tc>
          <w:tcPr>
            <w:tcW w:w="1705" w:type="dxa"/>
            <w:shd w:val="clear" w:color="auto" w:fill="92D050"/>
          </w:tcPr>
          <w:p w14:paraId="52203DBB" w14:textId="008C6608" w:rsidR="004969E7" w:rsidRPr="00005DB0" w:rsidRDefault="00DC2FC3" w:rsidP="00005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DB0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="00005DB0" w:rsidRPr="00005DB0">
              <w:rPr>
                <w:rFonts w:ascii="Arial" w:hAnsi="Arial" w:cs="Arial"/>
                <w:b/>
                <w:bCs/>
                <w:sz w:val="18"/>
                <w:szCs w:val="18"/>
              </w:rPr>
              <w:t>cluded in Plan Fee</w:t>
            </w:r>
          </w:p>
        </w:tc>
        <w:tc>
          <w:tcPr>
            <w:tcW w:w="2003" w:type="dxa"/>
            <w:shd w:val="clear" w:color="auto" w:fill="BFBFBF" w:themeFill="background1" w:themeFillShade="BF"/>
          </w:tcPr>
          <w:p w14:paraId="5A956D47" w14:textId="7B492C3C" w:rsidR="004969E7" w:rsidRPr="00D76711" w:rsidRDefault="00D76711" w:rsidP="00D767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711">
              <w:rPr>
                <w:rFonts w:ascii="Arial" w:hAnsi="Arial" w:cs="Arial"/>
                <w:b/>
                <w:bCs/>
                <w:sz w:val="20"/>
                <w:szCs w:val="20"/>
              </w:rPr>
              <w:t>£275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7FE5A0C3" w14:textId="791F00F6" w:rsidR="004969E7" w:rsidRPr="00D76711" w:rsidRDefault="00D76711" w:rsidP="00D767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711">
              <w:rPr>
                <w:rFonts w:ascii="Arial" w:hAnsi="Arial" w:cs="Arial"/>
                <w:b/>
                <w:bCs/>
                <w:sz w:val="20"/>
                <w:szCs w:val="20"/>
              </w:rPr>
              <w:t>£344</w:t>
            </w:r>
          </w:p>
        </w:tc>
      </w:tr>
      <w:tr w:rsidR="004969E7" w14:paraId="4A111B74" w14:textId="69C72F56" w:rsidTr="006C582F">
        <w:tc>
          <w:tcPr>
            <w:tcW w:w="2280" w:type="dxa"/>
          </w:tcPr>
          <w:p w14:paraId="2B146FC8" w14:textId="426A5AA5" w:rsidR="004969E7" w:rsidRPr="000C3A4C" w:rsidRDefault="00BD63D4" w:rsidP="0041474C">
            <w:pPr>
              <w:rPr>
                <w:rFonts w:ascii="Arial" w:hAnsi="Arial" w:cs="Arial"/>
                <w:sz w:val="18"/>
                <w:szCs w:val="18"/>
              </w:rPr>
            </w:pPr>
            <w:r w:rsidRPr="000C3A4C">
              <w:rPr>
                <w:rFonts w:ascii="Arial" w:hAnsi="Arial" w:cs="Arial"/>
                <w:sz w:val="18"/>
                <w:szCs w:val="18"/>
              </w:rPr>
              <w:t>Over £2000</w:t>
            </w:r>
            <w:r w:rsidR="00354A4C" w:rsidRPr="000C3A4C">
              <w:rPr>
                <w:rFonts w:ascii="Arial" w:hAnsi="Arial" w:cs="Arial"/>
                <w:sz w:val="18"/>
                <w:szCs w:val="18"/>
              </w:rPr>
              <w:t xml:space="preserve"> and up to £5</w:t>
            </w:r>
            <w:r w:rsidR="00860D5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72" w:type="dxa"/>
            <w:shd w:val="clear" w:color="auto" w:fill="92D050"/>
          </w:tcPr>
          <w:p w14:paraId="5E582DF3" w14:textId="142BD6EF" w:rsidR="004969E7" w:rsidRPr="00EB39EF" w:rsidRDefault="00736241" w:rsidP="00EB3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9EF">
              <w:rPr>
                <w:rFonts w:ascii="Arial" w:hAnsi="Arial" w:cs="Arial"/>
                <w:b/>
                <w:bCs/>
                <w:sz w:val="20"/>
                <w:szCs w:val="20"/>
              </w:rPr>
              <w:t>£176</w:t>
            </w:r>
          </w:p>
        </w:tc>
        <w:tc>
          <w:tcPr>
            <w:tcW w:w="1705" w:type="dxa"/>
            <w:shd w:val="clear" w:color="auto" w:fill="92D050"/>
          </w:tcPr>
          <w:p w14:paraId="55360DCC" w14:textId="434CCEF5" w:rsidR="004969E7" w:rsidRPr="00EB39EF" w:rsidRDefault="00736241" w:rsidP="00EB3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9EF">
              <w:rPr>
                <w:rFonts w:ascii="Arial" w:hAnsi="Arial" w:cs="Arial"/>
                <w:b/>
                <w:bCs/>
                <w:sz w:val="20"/>
                <w:szCs w:val="20"/>
              </w:rPr>
              <w:t>£226</w:t>
            </w:r>
          </w:p>
        </w:tc>
        <w:tc>
          <w:tcPr>
            <w:tcW w:w="2003" w:type="dxa"/>
            <w:shd w:val="clear" w:color="auto" w:fill="BFBFBF" w:themeFill="background1" w:themeFillShade="BF"/>
          </w:tcPr>
          <w:p w14:paraId="5FB1BFCE" w14:textId="1FC059C6" w:rsidR="004969E7" w:rsidRPr="00EB39EF" w:rsidRDefault="00EB39EF" w:rsidP="00EB3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9EF">
              <w:rPr>
                <w:rFonts w:ascii="Arial" w:hAnsi="Arial" w:cs="Arial"/>
                <w:b/>
                <w:bCs/>
                <w:sz w:val="20"/>
                <w:szCs w:val="20"/>
              </w:rPr>
              <w:t>£402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196FF480" w14:textId="6BBA3989" w:rsidR="004969E7" w:rsidRPr="00EB39EF" w:rsidRDefault="00EB39EF" w:rsidP="00EB3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9EF">
              <w:rPr>
                <w:rFonts w:ascii="Arial" w:hAnsi="Arial" w:cs="Arial"/>
                <w:b/>
                <w:bCs/>
                <w:sz w:val="20"/>
                <w:szCs w:val="20"/>
              </w:rPr>
              <w:t>£502</w:t>
            </w:r>
          </w:p>
        </w:tc>
      </w:tr>
      <w:tr w:rsidR="004969E7" w14:paraId="61DF533D" w14:textId="3BC58DC7" w:rsidTr="006C582F">
        <w:tc>
          <w:tcPr>
            <w:tcW w:w="2280" w:type="dxa"/>
          </w:tcPr>
          <w:p w14:paraId="0D571C24" w14:textId="5F2F146A" w:rsidR="004969E7" w:rsidRPr="000C3A4C" w:rsidRDefault="00EB3460" w:rsidP="0041474C">
            <w:pPr>
              <w:rPr>
                <w:rFonts w:ascii="Arial" w:hAnsi="Arial" w:cs="Arial"/>
                <w:sz w:val="18"/>
                <w:szCs w:val="18"/>
              </w:rPr>
            </w:pPr>
            <w:r w:rsidRPr="000C3A4C">
              <w:rPr>
                <w:rFonts w:ascii="Arial" w:hAnsi="Arial" w:cs="Arial"/>
                <w:sz w:val="18"/>
                <w:szCs w:val="18"/>
              </w:rPr>
              <w:t xml:space="preserve">Over £5000 and </w:t>
            </w:r>
            <w:r w:rsidR="0042014E" w:rsidRPr="000C3A4C">
              <w:rPr>
                <w:rFonts w:ascii="Arial" w:hAnsi="Arial" w:cs="Arial"/>
                <w:sz w:val="18"/>
                <w:szCs w:val="18"/>
              </w:rPr>
              <w:t>up to £</w:t>
            </w:r>
            <w:r w:rsidR="00DB76DB" w:rsidRPr="000C3A4C">
              <w:rPr>
                <w:rFonts w:ascii="Arial" w:hAnsi="Arial" w:cs="Arial"/>
                <w:sz w:val="18"/>
                <w:szCs w:val="18"/>
              </w:rPr>
              <w:t>20</w:t>
            </w:r>
            <w:r w:rsidR="00860D5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72" w:type="dxa"/>
            <w:shd w:val="clear" w:color="auto" w:fill="92D050"/>
          </w:tcPr>
          <w:p w14:paraId="734F0B1A" w14:textId="073717D8" w:rsidR="004969E7" w:rsidRPr="00814672" w:rsidRDefault="00173924" w:rsidP="00814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72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A9217B" w:rsidRPr="00814672"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705" w:type="dxa"/>
            <w:shd w:val="clear" w:color="auto" w:fill="92D050"/>
          </w:tcPr>
          <w:p w14:paraId="5C8531BA" w14:textId="748C2919" w:rsidR="004969E7" w:rsidRPr="00814672" w:rsidRDefault="00A9217B" w:rsidP="004611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72">
              <w:rPr>
                <w:rFonts w:ascii="Arial" w:hAnsi="Arial" w:cs="Arial"/>
                <w:b/>
                <w:bCs/>
                <w:sz w:val="20"/>
                <w:szCs w:val="20"/>
              </w:rPr>
              <w:t>£396</w:t>
            </w:r>
          </w:p>
        </w:tc>
        <w:tc>
          <w:tcPr>
            <w:tcW w:w="2003" w:type="dxa"/>
            <w:shd w:val="clear" w:color="auto" w:fill="BFBFBF" w:themeFill="background1" w:themeFillShade="BF"/>
          </w:tcPr>
          <w:p w14:paraId="5462DBC1" w14:textId="5595AAA4" w:rsidR="004969E7" w:rsidRPr="00814672" w:rsidRDefault="004611A2" w:rsidP="00814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72">
              <w:rPr>
                <w:rFonts w:ascii="Arial" w:hAnsi="Arial" w:cs="Arial"/>
                <w:b/>
                <w:bCs/>
                <w:sz w:val="20"/>
                <w:szCs w:val="20"/>
              </w:rPr>
              <w:t>£572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24DCE895" w14:textId="29E2B960" w:rsidR="004969E7" w:rsidRPr="00814672" w:rsidRDefault="004611A2" w:rsidP="00814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72">
              <w:rPr>
                <w:rFonts w:ascii="Arial" w:hAnsi="Arial" w:cs="Arial"/>
                <w:b/>
                <w:bCs/>
                <w:sz w:val="20"/>
                <w:szCs w:val="20"/>
              </w:rPr>
              <w:t>£715</w:t>
            </w:r>
          </w:p>
        </w:tc>
      </w:tr>
      <w:tr w:rsidR="004969E7" w14:paraId="5D9948EF" w14:textId="0A9589A9" w:rsidTr="006C582F">
        <w:tc>
          <w:tcPr>
            <w:tcW w:w="2280" w:type="dxa"/>
          </w:tcPr>
          <w:p w14:paraId="4F8933E9" w14:textId="4B06BF6C" w:rsidR="004969E7" w:rsidRPr="00D72A5C" w:rsidRDefault="00355E50" w:rsidP="0041474C">
            <w:pPr>
              <w:rPr>
                <w:rFonts w:ascii="Arial" w:hAnsi="Arial" w:cs="Arial"/>
                <w:sz w:val="18"/>
                <w:szCs w:val="18"/>
              </w:rPr>
            </w:pPr>
            <w:r w:rsidRPr="00D72A5C">
              <w:rPr>
                <w:rFonts w:ascii="Arial" w:hAnsi="Arial" w:cs="Arial"/>
                <w:sz w:val="18"/>
                <w:szCs w:val="18"/>
              </w:rPr>
              <w:t xml:space="preserve">Over </w:t>
            </w:r>
            <w:r w:rsidR="00D72A5C" w:rsidRPr="00D72A5C">
              <w:rPr>
                <w:rFonts w:ascii="Arial" w:hAnsi="Arial" w:cs="Arial"/>
                <w:sz w:val="18"/>
                <w:szCs w:val="18"/>
              </w:rPr>
              <w:t>£20000 and up to £40000</w:t>
            </w:r>
          </w:p>
        </w:tc>
        <w:tc>
          <w:tcPr>
            <w:tcW w:w="972" w:type="dxa"/>
            <w:shd w:val="clear" w:color="auto" w:fill="92D050"/>
          </w:tcPr>
          <w:p w14:paraId="3265C7AF" w14:textId="57FB098E" w:rsidR="004969E7" w:rsidRPr="00862FFB" w:rsidRDefault="00303EA9" w:rsidP="00862F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FFB">
              <w:rPr>
                <w:rFonts w:ascii="Arial" w:hAnsi="Arial" w:cs="Arial"/>
                <w:b/>
                <w:bCs/>
                <w:sz w:val="20"/>
                <w:szCs w:val="20"/>
              </w:rPr>
              <w:t>£264</w:t>
            </w:r>
          </w:p>
        </w:tc>
        <w:tc>
          <w:tcPr>
            <w:tcW w:w="1705" w:type="dxa"/>
            <w:shd w:val="clear" w:color="auto" w:fill="92D050"/>
          </w:tcPr>
          <w:p w14:paraId="0E32E23E" w14:textId="6F2CB801" w:rsidR="004969E7" w:rsidRPr="00862FFB" w:rsidRDefault="00303EA9" w:rsidP="00862F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FFB">
              <w:rPr>
                <w:rFonts w:ascii="Arial" w:hAnsi="Arial" w:cs="Arial"/>
                <w:b/>
                <w:bCs/>
                <w:sz w:val="20"/>
                <w:szCs w:val="20"/>
              </w:rPr>
              <w:t>£473</w:t>
            </w:r>
          </w:p>
        </w:tc>
        <w:tc>
          <w:tcPr>
            <w:tcW w:w="2003" w:type="dxa"/>
            <w:shd w:val="clear" w:color="auto" w:fill="BFBFBF" w:themeFill="background1" w:themeFillShade="BF"/>
          </w:tcPr>
          <w:p w14:paraId="2452DEF7" w14:textId="4D6C2DB3" w:rsidR="004969E7" w:rsidRPr="00862FFB" w:rsidRDefault="00303EA9" w:rsidP="00862F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FFB">
              <w:rPr>
                <w:rFonts w:ascii="Arial" w:hAnsi="Arial" w:cs="Arial"/>
                <w:b/>
                <w:bCs/>
                <w:sz w:val="20"/>
                <w:szCs w:val="20"/>
              </w:rPr>
              <w:t>£737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25CED9A9" w14:textId="3B6D64F2" w:rsidR="004969E7" w:rsidRPr="00862FFB" w:rsidRDefault="00862FFB" w:rsidP="00862F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FFB">
              <w:rPr>
                <w:rFonts w:ascii="Arial" w:hAnsi="Arial" w:cs="Arial"/>
                <w:b/>
                <w:bCs/>
                <w:sz w:val="20"/>
                <w:szCs w:val="20"/>
              </w:rPr>
              <w:t>£921</w:t>
            </w:r>
          </w:p>
        </w:tc>
      </w:tr>
      <w:tr w:rsidR="004969E7" w14:paraId="18154CF4" w14:textId="4CDB6B97" w:rsidTr="006C582F">
        <w:tc>
          <w:tcPr>
            <w:tcW w:w="2280" w:type="dxa"/>
          </w:tcPr>
          <w:p w14:paraId="5C8FEA1D" w14:textId="7099C841" w:rsidR="004969E7" w:rsidRPr="007E19F0" w:rsidRDefault="004112B3" w:rsidP="0041474C">
            <w:pPr>
              <w:rPr>
                <w:rFonts w:ascii="Arial" w:hAnsi="Arial" w:cs="Arial"/>
                <w:sz w:val="18"/>
                <w:szCs w:val="18"/>
              </w:rPr>
            </w:pPr>
            <w:r w:rsidRPr="007E19F0">
              <w:rPr>
                <w:rFonts w:ascii="Arial" w:hAnsi="Arial" w:cs="Arial"/>
                <w:sz w:val="18"/>
                <w:szCs w:val="18"/>
              </w:rPr>
              <w:t xml:space="preserve">Part P electrical work </w:t>
            </w:r>
            <w:r w:rsidR="005218EF" w:rsidRPr="0008050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not </w:t>
            </w:r>
            <w:r w:rsidR="005218EF" w:rsidRPr="007E19F0">
              <w:rPr>
                <w:rFonts w:ascii="Arial" w:hAnsi="Arial" w:cs="Arial"/>
                <w:sz w:val="18"/>
                <w:szCs w:val="18"/>
              </w:rPr>
              <w:t xml:space="preserve">covered by competent person requiring independent </w:t>
            </w:r>
            <w:r w:rsidR="007E19F0" w:rsidRPr="007E19F0">
              <w:rPr>
                <w:rFonts w:ascii="Arial" w:hAnsi="Arial" w:cs="Arial"/>
                <w:sz w:val="18"/>
                <w:szCs w:val="18"/>
              </w:rPr>
              <w:t>checks</w:t>
            </w:r>
          </w:p>
        </w:tc>
        <w:tc>
          <w:tcPr>
            <w:tcW w:w="972" w:type="dxa"/>
            <w:shd w:val="clear" w:color="auto" w:fill="92D050"/>
          </w:tcPr>
          <w:p w14:paraId="5A92EBED" w14:textId="782F4657" w:rsidR="004969E7" w:rsidRPr="00C66773" w:rsidRDefault="00DE1392" w:rsidP="00B85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73">
              <w:rPr>
                <w:rFonts w:ascii="Arial" w:hAnsi="Arial" w:cs="Arial"/>
                <w:b/>
                <w:bCs/>
                <w:sz w:val="20"/>
                <w:szCs w:val="20"/>
              </w:rPr>
              <w:t>£369</w:t>
            </w:r>
          </w:p>
        </w:tc>
        <w:tc>
          <w:tcPr>
            <w:tcW w:w="1705" w:type="dxa"/>
            <w:shd w:val="clear" w:color="auto" w:fill="92D050"/>
          </w:tcPr>
          <w:p w14:paraId="4AD5E526" w14:textId="50272528" w:rsidR="004969E7" w:rsidRPr="00BD39F1" w:rsidRDefault="00C66773" w:rsidP="00BD3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39F1">
              <w:rPr>
                <w:rFonts w:ascii="Arial" w:hAnsi="Arial" w:cs="Arial"/>
                <w:b/>
                <w:bCs/>
                <w:sz w:val="18"/>
                <w:szCs w:val="18"/>
              </w:rPr>
              <w:t>Included in Plan Fee</w:t>
            </w:r>
          </w:p>
        </w:tc>
        <w:tc>
          <w:tcPr>
            <w:tcW w:w="2003" w:type="dxa"/>
            <w:shd w:val="clear" w:color="auto" w:fill="BFBFBF" w:themeFill="background1" w:themeFillShade="BF"/>
          </w:tcPr>
          <w:p w14:paraId="4BD758E3" w14:textId="71457E07" w:rsidR="004969E7" w:rsidRPr="00BD39F1" w:rsidRDefault="00C66773" w:rsidP="00BD3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9F1">
              <w:rPr>
                <w:rFonts w:ascii="Arial" w:hAnsi="Arial" w:cs="Arial"/>
                <w:b/>
                <w:bCs/>
                <w:sz w:val="20"/>
                <w:szCs w:val="20"/>
              </w:rPr>
              <w:t>£369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18BB5E7E" w14:textId="6531CAA1" w:rsidR="004969E7" w:rsidRPr="00BD39F1" w:rsidRDefault="00C66773" w:rsidP="00BD3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9F1">
              <w:rPr>
                <w:rFonts w:ascii="Arial" w:hAnsi="Arial" w:cs="Arial"/>
                <w:b/>
                <w:bCs/>
                <w:sz w:val="20"/>
                <w:szCs w:val="20"/>
              </w:rPr>
              <w:t>£461</w:t>
            </w:r>
          </w:p>
        </w:tc>
      </w:tr>
    </w:tbl>
    <w:p w14:paraId="0FE23398" w14:textId="67E31EEF" w:rsidR="007C20E9" w:rsidRDefault="007C20E9" w:rsidP="0041474C">
      <w:pPr>
        <w:rPr>
          <w:rFonts w:ascii="Arial" w:hAnsi="Arial" w:cs="Arial"/>
          <w:sz w:val="28"/>
          <w:szCs w:val="28"/>
        </w:rPr>
      </w:pPr>
    </w:p>
    <w:p w14:paraId="0F26A306" w14:textId="77777777" w:rsidR="007124CC" w:rsidRDefault="007124CC" w:rsidP="0041474C">
      <w:pPr>
        <w:rPr>
          <w:rFonts w:ascii="Arial" w:hAnsi="Arial" w:cs="Arial"/>
          <w:sz w:val="28"/>
          <w:szCs w:val="28"/>
        </w:rPr>
      </w:pPr>
    </w:p>
    <w:sectPr w:rsidR="00712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87"/>
    <w:rsid w:val="000015F8"/>
    <w:rsid w:val="00005DB0"/>
    <w:rsid w:val="00011B17"/>
    <w:rsid w:val="00027E89"/>
    <w:rsid w:val="00070F01"/>
    <w:rsid w:val="00080506"/>
    <w:rsid w:val="00085774"/>
    <w:rsid w:val="00093547"/>
    <w:rsid w:val="000C3A4C"/>
    <w:rsid w:val="000E0392"/>
    <w:rsid w:val="000E6875"/>
    <w:rsid w:val="000F3E21"/>
    <w:rsid w:val="00100066"/>
    <w:rsid w:val="00133352"/>
    <w:rsid w:val="00136F2C"/>
    <w:rsid w:val="00141F87"/>
    <w:rsid w:val="0014452A"/>
    <w:rsid w:val="00147365"/>
    <w:rsid w:val="00167A26"/>
    <w:rsid w:val="00173924"/>
    <w:rsid w:val="00174023"/>
    <w:rsid w:val="00174127"/>
    <w:rsid w:val="001B1DC4"/>
    <w:rsid w:val="001D13A5"/>
    <w:rsid w:val="002072D6"/>
    <w:rsid w:val="002107B9"/>
    <w:rsid w:val="00245ADC"/>
    <w:rsid w:val="00253711"/>
    <w:rsid w:val="00263A80"/>
    <w:rsid w:val="00267A16"/>
    <w:rsid w:val="00295AFE"/>
    <w:rsid w:val="002A135C"/>
    <w:rsid w:val="002A7418"/>
    <w:rsid w:val="002C04A4"/>
    <w:rsid w:val="002D2D98"/>
    <w:rsid w:val="002D5DB4"/>
    <w:rsid w:val="002E2206"/>
    <w:rsid w:val="002E7B93"/>
    <w:rsid w:val="002E7F9F"/>
    <w:rsid w:val="00303EA9"/>
    <w:rsid w:val="003230B2"/>
    <w:rsid w:val="00325A3D"/>
    <w:rsid w:val="00326D76"/>
    <w:rsid w:val="00331879"/>
    <w:rsid w:val="00341D72"/>
    <w:rsid w:val="003529DA"/>
    <w:rsid w:val="00354A4C"/>
    <w:rsid w:val="00355E50"/>
    <w:rsid w:val="00356B9C"/>
    <w:rsid w:val="00372071"/>
    <w:rsid w:val="003905A9"/>
    <w:rsid w:val="00396094"/>
    <w:rsid w:val="003A569E"/>
    <w:rsid w:val="003E1F8C"/>
    <w:rsid w:val="00402387"/>
    <w:rsid w:val="004112B3"/>
    <w:rsid w:val="004112ED"/>
    <w:rsid w:val="0041474C"/>
    <w:rsid w:val="0042014E"/>
    <w:rsid w:val="00421348"/>
    <w:rsid w:val="00430453"/>
    <w:rsid w:val="00431396"/>
    <w:rsid w:val="00441FE9"/>
    <w:rsid w:val="004611A2"/>
    <w:rsid w:val="004623E5"/>
    <w:rsid w:val="004644D5"/>
    <w:rsid w:val="00476321"/>
    <w:rsid w:val="00490DAD"/>
    <w:rsid w:val="0049669E"/>
    <w:rsid w:val="004969E7"/>
    <w:rsid w:val="004B7405"/>
    <w:rsid w:val="004D1E37"/>
    <w:rsid w:val="004D2A73"/>
    <w:rsid w:val="004D525A"/>
    <w:rsid w:val="004E79EF"/>
    <w:rsid w:val="004F10B8"/>
    <w:rsid w:val="00502F5D"/>
    <w:rsid w:val="005218EF"/>
    <w:rsid w:val="00522AAE"/>
    <w:rsid w:val="00523445"/>
    <w:rsid w:val="00556A58"/>
    <w:rsid w:val="00594416"/>
    <w:rsid w:val="005945D1"/>
    <w:rsid w:val="005A1A5A"/>
    <w:rsid w:val="005A281B"/>
    <w:rsid w:val="005A2D3E"/>
    <w:rsid w:val="005B6BAD"/>
    <w:rsid w:val="005B7C47"/>
    <w:rsid w:val="005C4B8F"/>
    <w:rsid w:val="005C5962"/>
    <w:rsid w:val="005D2D07"/>
    <w:rsid w:val="005F547C"/>
    <w:rsid w:val="00603AD4"/>
    <w:rsid w:val="006049B9"/>
    <w:rsid w:val="00605F98"/>
    <w:rsid w:val="00610491"/>
    <w:rsid w:val="00610804"/>
    <w:rsid w:val="00610C37"/>
    <w:rsid w:val="0061388B"/>
    <w:rsid w:val="00623B7C"/>
    <w:rsid w:val="0063509A"/>
    <w:rsid w:val="00636086"/>
    <w:rsid w:val="006624FE"/>
    <w:rsid w:val="006725AD"/>
    <w:rsid w:val="006819A9"/>
    <w:rsid w:val="006C582F"/>
    <w:rsid w:val="006D4831"/>
    <w:rsid w:val="006D7DC3"/>
    <w:rsid w:val="006E6BB2"/>
    <w:rsid w:val="007124CC"/>
    <w:rsid w:val="00726EC7"/>
    <w:rsid w:val="00736241"/>
    <w:rsid w:val="007401DF"/>
    <w:rsid w:val="0075670D"/>
    <w:rsid w:val="0076609F"/>
    <w:rsid w:val="007670D7"/>
    <w:rsid w:val="007776FB"/>
    <w:rsid w:val="00780E87"/>
    <w:rsid w:val="007966FD"/>
    <w:rsid w:val="007A1A69"/>
    <w:rsid w:val="007C20E9"/>
    <w:rsid w:val="007E19F0"/>
    <w:rsid w:val="007E69D0"/>
    <w:rsid w:val="007F4256"/>
    <w:rsid w:val="007F4E11"/>
    <w:rsid w:val="00814672"/>
    <w:rsid w:val="008152F3"/>
    <w:rsid w:val="00816E9C"/>
    <w:rsid w:val="008271F9"/>
    <w:rsid w:val="008332C7"/>
    <w:rsid w:val="00844C49"/>
    <w:rsid w:val="00860D59"/>
    <w:rsid w:val="00862FFB"/>
    <w:rsid w:val="00874136"/>
    <w:rsid w:val="00877777"/>
    <w:rsid w:val="0088431D"/>
    <w:rsid w:val="00886DC9"/>
    <w:rsid w:val="00887C9E"/>
    <w:rsid w:val="008B4A33"/>
    <w:rsid w:val="008C48E9"/>
    <w:rsid w:val="008E5E69"/>
    <w:rsid w:val="009000AD"/>
    <w:rsid w:val="00916733"/>
    <w:rsid w:val="009257F2"/>
    <w:rsid w:val="00946BC5"/>
    <w:rsid w:val="009561D3"/>
    <w:rsid w:val="00995B9B"/>
    <w:rsid w:val="00997660"/>
    <w:rsid w:val="009A4A08"/>
    <w:rsid w:val="009B388C"/>
    <w:rsid w:val="009D5CFD"/>
    <w:rsid w:val="009D7BAE"/>
    <w:rsid w:val="009E17C8"/>
    <w:rsid w:val="009F13A5"/>
    <w:rsid w:val="009F1FBE"/>
    <w:rsid w:val="00A13E5D"/>
    <w:rsid w:val="00A222F9"/>
    <w:rsid w:val="00A30655"/>
    <w:rsid w:val="00A309BA"/>
    <w:rsid w:val="00A51DDD"/>
    <w:rsid w:val="00A536BD"/>
    <w:rsid w:val="00A54C0C"/>
    <w:rsid w:val="00A620F1"/>
    <w:rsid w:val="00A6591A"/>
    <w:rsid w:val="00A6744B"/>
    <w:rsid w:val="00A8219B"/>
    <w:rsid w:val="00A8414E"/>
    <w:rsid w:val="00A9217B"/>
    <w:rsid w:val="00A94D6C"/>
    <w:rsid w:val="00AB1F2F"/>
    <w:rsid w:val="00AC136F"/>
    <w:rsid w:val="00AF344D"/>
    <w:rsid w:val="00B10BF6"/>
    <w:rsid w:val="00B13FC9"/>
    <w:rsid w:val="00B22F48"/>
    <w:rsid w:val="00B71F52"/>
    <w:rsid w:val="00B75C77"/>
    <w:rsid w:val="00B76297"/>
    <w:rsid w:val="00B85594"/>
    <w:rsid w:val="00B9091E"/>
    <w:rsid w:val="00BA095C"/>
    <w:rsid w:val="00BA5F0A"/>
    <w:rsid w:val="00BA62D3"/>
    <w:rsid w:val="00BA7C26"/>
    <w:rsid w:val="00BB4436"/>
    <w:rsid w:val="00BB4E66"/>
    <w:rsid w:val="00BB75F2"/>
    <w:rsid w:val="00BC6266"/>
    <w:rsid w:val="00BD39F1"/>
    <w:rsid w:val="00BD63D4"/>
    <w:rsid w:val="00BE4367"/>
    <w:rsid w:val="00BE5C3B"/>
    <w:rsid w:val="00BF513A"/>
    <w:rsid w:val="00C20CC1"/>
    <w:rsid w:val="00C2385E"/>
    <w:rsid w:val="00C27E80"/>
    <w:rsid w:val="00C36D85"/>
    <w:rsid w:val="00C4038B"/>
    <w:rsid w:val="00C5176F"/>
    <w:rsid w:val="00C55554"/>
    <w:rsid w:val="00C66773"/>
    <w:rsid w:val="00C707C3"/>
    <w:rsid w:val="00C82837"/>
    <w:rsid w:val="00C91939"/>
    <w:rsid w:val="00C93F5E"/>
    <w:rsid w:val="00C95778"/>
    <w:rsid w:val="00CA151F"/>
    <w:rsid w:val="00CA3333"/>
    <w:rsid w:val="00CC2CBF"/>
    <w:rsid w:val="00CC549A"/>
    <w:rsid w:val="00CF1FB0"/>
    <w:rsid w:val="00D10EB2"/>
    <w:rsid w:val="00D168A2"/>
    <w:rsid w:val="00D20C1E"/>
    <w:rsid w:val="00D34566"/>
    <w:rsid w:val="00D35A65"/>
    <w:rsid w:val="00D40DB6"/>
    <w:rsid w:val="00D453E5"/>
    <w:rsid w:val="00D5221F"/>
    <w:rsid w:val="00D56690"/>
    <w:rsid w:val="00D62AA6"/>
    <w:rsid w:val="00D6398C"/>
    <w:rsid w:val="00D72A5C"/>
    <w:rsid w:val="00D76711"/>
    <w:rsid w:val="00D859ED"/>
    <w:rsid w:val="00D9033E"/>
    <w:rsid w:val="00DB2027"/>
    <w:rsid w:val="00DB7466"/>
    <w:rsid w:val="00DB76DB"/>
    <w:rsid w:val="00DC2FC3"/>
    <w:rsid w:val="00DC3D35"/>
    <w:rsid w:val="00DC5E78"/>
    <w:rsid w:val="00DE1392"/>
    <w:rsid w:val="00E02DDF"/>
    <w:rsid w:val="00E15BB9"/>
    <w:rsid w:val="00E312AE"/>
    <w:rsid w:val="00E4599B"/>
    <w:rsid w:val="00E518A6"/>
    <w:rsid w:val="00E665DE"/>
    <w:rsid w:val="00E67F8D"/>
    <w:rsid w:val="00E71A33"/>
    <w:rsid w:val="00E723AC"/>
    <w:rsid w:val="00E755D2"/>
    <w:rsid w:val="00E771C4"/>
    <w:rsid w:val="00E847C0"/>
    <w:rsid w:val="00E90469"/>
    <w:rsid w:val="00E944B7"/>
    <w:rsid w:val="00E96646"/>
    <w:rsid w:val="00EA446A"/>
    <w:rsid w:val="00EB3460"/>
    <w:rsid w:val="00EB39EF"/>
    <w:rsid w:val="00EC0B19"/>
    <w:rsid w:val="00EC5A79"/>
    <w:rsid w:val="00ED3E38"/>
    <w:rsid w:val="00ED473F"/>
    <w:rsid w:val="00EF1A99"/>
    <w:rsid w:val="00EF1F89"/>
    <w:rsid w:val="00EF7C5F"/>
    <w:rsid w:val="00F15AE4"/>
    <w:rsid w:val="00F20D5B"/>
    <w:rsid w:val="00F229E5"/>
    <w:rsid w:val="00F34269"/>
    <w:rsid w:val="00F505BC"/>
    <w:rsid w:val="00F5135A"/>
    <w:rsid w:val="00F66C74"/>
    <w:rsid w:val="00F732A7"/>
    <w:rsid w:val="00F74B16"/>
    <w:rsid w:val="00F76659"/>
    <w:rsid w:val="00F7751D"/>
    <w:rsid w:val="00FB7C2A"/>
    <w:rsid w:val="00FC4FE1"/>
    <w:rsid w:val="00FD0136"/>
    <w:rsid w:val="00FE1925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35CE"/>
  <w15:chartTrackingRefBased/>
  <w15:docId w15:val="{919746A6-9222-44D6-82E5-EE179787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023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023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387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387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023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23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02387"/>
    <w:rPr>
      <w:b/>
      <w:bCs/>
    </w:rPr>
  </w:style>
  <w:style w:type="table" w:styleId="TableGrid">
    <w:name w:val="Table Grid"/>
    <w:basedOn w:val="TableNormal"/>
    <w:uiPriority w:val="39"/>
    <w:rsid w:val="00BC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C27E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Idrees</dc:creator>
  <cp:keywords/>
  <dc:description/>
  <cp:lastModifiedBy>Tim Atkinson</cp:lastModifiedBy>
  <cp:revision>10</cp:revision>
  <dcterms:created xsi:type="dcterms:W3CDTF">2023-02-22T08:34:00Z</dcterms:created>
  <dcterms:modified xsi:type="dcterms:W3CDTF">2023-02-22T09:18:00Z</dcterms:modified>
</cp:coreProperties>
</file>