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74E1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Bold" w:hAnsi="DINSalford-Bold" w:cs="DINSalford-Bold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E1A26" w14:paraId="2ED967EF" w14:textId="77777777" w:rsidTr="001A4272">
        <w:tc>
          <w:tcPr>
            <w:tcW w:w="9889" w:type="dxa"/>
          </w:tcPr>
          <w:p w14:paraId="2AEEAAB7" w14:textId="77777777" w:rsidR="00E86AE2" w:rsidRPr="00E86AE2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Application for a Temporary Exemption Notice for</w:t>
            </w:r>
          </w:p>
          <w:p w14:paraId="2117F331" w14:textId="77777777" w:rsidR="00AE1A26" w:rsidRPr="00AE1A26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icensing (Mandatory / Selective / Additional)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under the provisions of Part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s 2 &amp;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3 of the Housing Act 2004</w:t>
            </w:r>
          </w:p>
        </w:tc>
      </w:tr>
    </w:tbl>
    <w:p w14:paraId="6574FA16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Regular" w:hAnsi="DINSalford-Regular" w:cs="DINSalford-Regular"/>
          <w:sz w:val="28"/>
          <w:szCs w:val="28"/>
        </w:rPr>
      </w:pPr>
    </w:p>
    <w:p w14:paraId="53AB1C05" w14:textId="295D5412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774">
        <w:rPr>
          <w:rFonts w:ascii="Arial" w:hAnsi="Arial" w:cs="Arial"/>
          <w:sz w:val="24"/>
          <w:szCs w:val="24"/>
        </w:rPr>
        <w:t>This application form must be completed fully and to the best of your knowledge. Please do not leave boxes blank</w:t>
      </w:r>
      <w:r w:rsidR="00CF3D12">
        <w:rPr>
          <w:rFonts w:ascii="Arial" w:hAnsi="Arial" w:cs="Arial"/>
          <w:sz w:val="24"/>
          <w:szCs w:val="24"/>
        </w:rPr>
        <w:t xml:space="preserve"> as it may delay determination of your application</w:t>
      </w:r>
      <w:r w:rsidR="005D1581">
        <w:rPr>
          <w:rFonts w:ascii="Arial" w:hAnsi="Arial" w:cs="Arial"/>
          <w:sz w:val="24"/>
          <w:szCs w:val="24"/>
        </w:rPr>
        <w:t xml:space="preserve"> </w:t>
      </w:r>
      <w:r w:rsidR="00CF3D12">
        <w:rPr>
          <w:rFonts w:ascii="Arial" w:hAnsi="Arial" w:cs="Arial"/>
          <w:sz w:val="24"/>
          <w:szCs w:val="24"/>
        </w:rPr>
        <w:t xml:space="preserve">while </w:t>
      </w:r>
      <w:r w:rsidR="004C5AE6">
        <w:rPr>
          <w:rFonts w:ascii="Arial" w:hAnsi="Arial" w:cs="Arial"/>
          <w:sz w:val="24"/>
          <w:szCs w:val="24"/>
        </w:rPr>
        <w:t xml:space="preserve">further </w:t>
      </w:r>
      <w:r w:rsidR="00CF3D12">
        <w:rPr>
          <w:rFonts w:ascii="Arial" w:hAnsi="Arial" w:cs="Arial"/>
          <w:sz w:val="24"/>
          <w:szCs w:val="24"/>
        </w:rPr>
        <w:t xml:space="preserve">enquiries </w:t>
      </w:r>
      <w:r w:rsidR="004C5AE6">
        <w:rPr>
          <w:rFonts w:ascii="Arial" w:hAnsi="Arial" w:cs="Arial"/>
          <w:sz w:val="24"/>
          <w:szCs w:val="24"/>
        </w:rPr>
        <w:t>are</w:t>
      </w:r>
      <w:r w:rsidR="00CF3D12">
        <w:rPr>
          <w:rFonts w:ascii="Arial" w:hAnsi="Arial" w:cs="Arial"/>
          <w:sz w:val="24"/>
          <w:szCs w:val="24"/>
        </w:rPr>
        <w:t xml:space="preserve"> made by the City Council. </w:t>
      </w:r>
      <w:r w:rsidR="00FA2D4F">
        <w:rPr>
          <w:rFonts w:ascii="Arial" w:hAnsi="Arial" w:cs="Arial"/>
          <w:sz w:val="24"/>
          <w:szCs w:val="24"/>
        </w:rPr>
        <w:t>A</w:t>
      </w:r>
      <w:r w:rsidRPr="00382774">
        <w:rPr>
          <w:rFonts w:ascii="Arial" w:hAnsi="Arial" w:cs="Arial"/>
          <w:sz w:val="24"/>
          <w:szCs w:val="24"/>
        </w:rPr>
        <w:t>n application form is required for every property</w:t>
      </w:r>
      <w:r w:rsidR="00CF3D12">
        <w:rPr>
          <w:rFonts w:ascii="Arial" w:hAnsi="Arial" w:cs="Arial"/>
          <w:sz w:val="24"/>
          <w:szCs w:val="24"/>
        </w:rPr>
        <w:t xml:space="preserve"> for</w:t>
      </w:r>
      <w:r w:rsidRPr="00382774">
        <w:rPr>
          <w:rFonts w:ascii="Arial" w:hAnsi="Arial" w:cs="Arial"/>
          <w:sz w:val="24"/>
          <w:szCs w:val="24"/>
        </w:rPr>
        <w:t xml:space="preserve"> which </w:t>
      </w:r>
      <w:r w:rsidR="00CF3D12">
        <w:rPr>
          <w:rFonts w:ascii="Arial" w:hAnsi="Arial" w:cs="Arial"/>
          <w:sz w:val="24"/>
          <w:szCs w:val="24"/>
        </w:rPr>
        <w:t>you would like a t</w:t>
      </w:r>
      <w:r w:rsidRPr="00382774">
        <w:rPr>
          <w:rFonts w:ascii="Arial" w:hAnsi="Arial" w:cs="Arial"/>
          <w:sz w:val="24"/>
          <w:szCs w:val="24"/>
        </w:rPr>
        <w:t xml:space="preserve">emporary </w:t>
      </w:r>
      <w:r w:rsidR="00CF3D12">
        <w:rPr>
          <w:rFonts w:ascii="Arial" w:hAnsi="Arial" w:cs="Arial"/>
          <w:sz w:val="24"/>
          <w:szCs w:val="24"/>
        </w:rPr>
        <w:t>e</w:t>
      </w:r>
      <w:r w:rsidRPr="00382774">
        <w:rPr>
          <w:rFonts w:ascii="Arial" w:hAnsi="Arial" w:cs="Arial"/>
          <w:sz w:val="24"/>
          <w:szCs w:val="24"/>
        </w:rPr>
        <w:t>xemption</w:t>
      </w:r>
      <w:r w:rsidR="00CF3D12">
        <w:rPr>
          <w:rFonts w:ascii="Arial" w:hAnsi="Arial" w:cs="Arial"/>
          <w:sz w:val="24"/>
          <w:szCs w:val="24"/>
        </w:rPr>
        <w:t xml:space="preserve"> from the requirement to licence</w:t>
      </w:r>
      <w:r w:rsidR="004C5AE6">
        <w:rPr>
          <w:rFonts w:ascii="Arial" w:hAnsi="Arial" w:cs="Arial"/>
          <w:sz w:val="24"/>
          <w:szCs w:val="24"/>
        </w:rPr>
        <w:t>.</w:t>
      </w:r>
    </w:p>
    <w:p w14:paraId="665ED996" w14:textId="77777777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CE2D4D" w14:textId="6789DCC0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CD3">
        <w:rPr>
          <w:rFonts w:ascii="Arial" w:hAnsi="Arial" w:cs="Arial"/>
          <w:b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It is a criminal offence to be in control </w:t>
      </w:r>
      <w:r w:rsidR="00793486" w:rsidRPr="00382774">
        <w:rPr>
          <w:rFonts w:ascii="Arial" w:hAnsi="Arial" w:cs="Arial"/>
          <w:sz w:val="24"/>
          <w:szCs w:val="24"/>
        </w:rPr>
        <w:t>of or</w:t>
      </w:r>
      <w:r w:rsidRPr="00382774">
        <w:rPr>
          <w:rFonts w:ascii="Arial" w:hAnsi="Arial" w:cs="Arial"/>
          <w:sz w:val="24"/>
          <w:szCs w:val="24"/>
        </w:rPr>
        <w:t xml:space="preserve"> be managing a </w:t>
      </w:r>
      <w:r>
        <w:rPr>
          <w:rFonts w:ascii="Arial" w:hAnsi="Arial" w:cs="Arial"/>
          <w:sz w:val="24"/>
          <w:szCs w:val="24"/>
        </w:rPr>
        <w:t xml:space="preserve">house </w:t>
      </w:r>
      <w:r w:rsidRPr="00382774">
        <w:rPr>
          <w:rFonts w:ascii="Arial" w:hAnsi="Arial" w:cs="Arial"/>
          <w:sz w:val="24"/>
          <w:szCs w:val="24"/>
        </w:rPr>
        <w:t>which is not licensed but is required to be so. It is also a criminal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>offence to make a false st</w:t>
      </w:r>
      <w:r>
        <w:rPr>
          <w:rFonts w:ascii="Arial" w:hAnsi="Arial" w:cs="Arial"/>
          <w:sz w:val="24"/>
          <w:szCs w:val="24"/>
        </w:rPr>
        <w:t xml:space="preserve">atement in an application for a licence </w:t>
      </w:r>
      <w:r w:rsidRPr="00382774">
        <w:rPr>
          <w:rFonts w:ascii="Arial" w:hAnsi="Arial" w:cs="Arial"/>
          <w:sz w:val="24"/>
          <w:szCs w:val="24"/>
        </w:rPr>
        <w:t>or to fail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to comply with any condition of the licence. </w:t>
      </w:r>
    </w:p>
    <w:p w14:paraId="03ACCCB3" w14:textId="77777777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5ADD2" w14:textId="7D801EBA" w:rsidR="00A766B1" w:rsidRDefault="00707E58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</w:t>
      </w:r>
      <w:r w:rsidR="004C5AE6">
        <w:rPr>
          <w:rFonts w:ascii="Arial" w:hAnsi="Arial" w:cs="Arial"/>
          <w:sz w:val="24"/>
          <w:szCs w:val="24"/>
        </w:rPr>
        <w:t>guidance regarding temporary exemptions</w:t>
      </w:r>
      <w:r>
        <w:rPr>
          <w:rFonts w:ascii="Arial" w:hAnsi="Arial" w:cs="Arial"/>
          <w:sz w:val="24"/>
          <w:szCs w:val="24"/>
        </w:rPr>
        <w:t xml:space="preserve"> </w:t>
      </w:r>
      <w:r w:rsidR="004C5AE6">
        <w:rPr>
          <w:rFonts w:ascii="Arial" w:hAnsi="Arial" w:cs="Arial"/>
          <w:sz w:val="24"/>
          <w:szCs w:val="24"/>
        </w:rPr>
        <w:t xml:space="preserve">can be found </w:t>
      </w:r>
      <w:r>
        <w:rPr>
          <w:rFonts w:ascii="Arial" w:hAnsi="Arial" w:cs="Arial"/>
          <w:sz w:val="24"/>
          <w:szCs w:val="24"/>
        </w:rPr>
        <w:t xml:space="preserve">at the foot of this application form. </w:t>
      </w:r>
      <w:r w:rsidR="00AE1A26" w:rsidRPr="00382774">
        <w:rPr>
          <w:rFonts w:ascii="Arial" w:hAnsi="Arial" w:cs="Arial"/>
          <w:sz w:val="24"/>
          <w:szCs w:val="24"/>
        </w:rPr>
        <w:t>If you require any</w:t>
      </w:r>
      <w:r>
        <w:rPr>
          <w:rFonts w:ascii="Arial" w:hAnsi="Arial" w:cs="Arial"/>
          <w:sz w:val="24"/>
          <w:szCs w:val="24"/>
        </w:rPr>
        <w:t xml:space="preserve"> further</w:t>
      </w:r>
      <w:r w:rsidR="00AE1A26" w:rsidRPr="00382774">
        <w:rPr>
          <w:rFonts w:ascii="Arial" w:hAnsi="Arial" w:cs="Arial"/>
          <w:sz w:val="24"/>
          <w:szCs w:val="24"/>
        </w:rPr>
        <w:t xml:space="preserve"> assistance in completing th</w:t>
      </w:r>
      <w:r w:rsidR="004C5AE6">
        <w:rPr>
          <w:rFonts w:ascii="Arial" w:hAnsi="Arial" w:cs="Arial"/>
          <w:sz w:val="24"/>
          <w:szCs w:val="24"/>
        </w:rPr>
        <w:t>is</w:t>
      </w:r>
      <w:r w:rsidR="00AE1A26" w:rsidRPr="00382774">
        <w:rPr>
          <w:rFonts w:ascii="Arial" w:hAnsi="Arial" w:cs="Arial"/>
          <w:sz w:val="24"/>
          <w:szCs w:val="24"/>
        </w:rPr>
        <w:t xml:space="preserve"> application, please contact the</w:t>
      </w:r>
      <w:r w:rsidR="00A766B1">
        <w:rPr>
          <w:rFonts w:ascii="Arial" w:hAnsi="Arial" w:cs="Arial"/>
          <w:sz w:val="24"/>
          <w:szCs w:val="24"/>
        </w:rPr>
        <w:t xml:space="preserve"> following departments:</w:t>
      </w:r>
    </w:p>
    <w:p w14:paraId="015A0D03" w14:textId="77777777" w:rsidR="00A766B1" w:rsidRDefault="00A766B1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B1D6A5" w14:textId="2C24E83D" w:rsidR="00382774" w:rsidRPr="00A766B1" w:rsidRDefault="00A766B1" w:rsidP="00A766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A766B1">
        <w:rPr>
          <w:rFonts w:ascii="Arial" w:hAnsi="Arial" w:cs="Arial"/>
          <w:sz w:val="24"/>
          <w:szCs w:val="24"/>
        </w:rPr>
        <w:t xml:space="preserve">For a Temporary Exemption application from </w:t>
      </w:r>
      <w:r w:rsidR="00591497" w:rsidRPr="00A766B1">
        <w:rPr>
          <w:rFonts w:ascii="Arial" w:hAnsi="Arial" w:cs="Arial"/>
          <w:sz w:val="24"/>
          <w:szCs w:val="24"/>
        </w:rPr>
        <w:t>Selective L</w:t>
      </w:r>
      <w:r w:rsidR="00AE1A26" w:rsidRPr="00A766B1">
        <w:rPr>
          <w:rFonts w:ascii="Arial" w:hAnsi="Arial" w:cs="Arial"/>
          <w:sz w:val="24"/>
          <w:szCs w:val="24"/>
        </w:rPr>
        <w:t>icensing</w:t>
      </w:r>
      <w:r w:rsidRPr="00A766B1">
        <w:rPr>
          <w:rFonts w:ascii="Arial" w:hAnsi="Arial" w:cs="Arial"/>
          <w:sz w:val="24"/>
          <w:szCs w:val="24"/>
        </w:rPr>
        <w:t>, contact the Selective Licensing</w:t>
      </w:r>
      <w:r w:rsidR="00AE1A26" w:rsidRPr="00A766B1">
        <w:rPr>
          <w:rFonts w:ascii="Arial" w:hAnsi="Arial" w:cs="Arial"/>
          <w:sz w:val="24"/>
          <w:szCs w:val="24"/>
        </w:rPr>
        <w:t xml:space="preserve"> team by </w:t>
      </w:r>
      <w:r w:rsidR="00AB780B">
        <w:rPr>
          <w:rFonts w:ascii="Arial" w:hAnsi="Arial" w:cs="Arial"/>
          <w:sz w:val="24"/>
          <w:szCs w:val="24"/>
        </w:rPr>
        <w:t xml:space="preserve">uploading the form via the option on </w:t>
      </w:r>
      <w:hyperlink r:id="rId8" w:history="1">
        <w:r w:rsidR="00AB780B" w:rsidRPr="00AB780B">
          <w:rPr>
            <w:rStyle w:val="Hyperlink"/>
            <w:rFonts w:ascii="Arial" w:hAnsi="Arial" w:cs="Arial"/>
            <w:sz w:val="24"/>
            <w:szCs w:val="24"/>
          </w:rPr>
          <w:t>Licen</w:t>
        </w:r>
        <w:r w:rsidR="00793486">
          <w:rPr>
            <w:rStyle w:val="Hyperlink"/>
            <w:rFonts w:ascii="Arial" w:hAnsi="Arial" w:cs="Arial"/>
            <w:sz w:val="24"/>
            <w:szCs w:val="24"/>
          </w:rPr>
          <w:t>s</w:t>
        </w:r>
        <w:r w:rsidR="00AB780B" w:rsidRPr="00AB780B">
          <w:rPr>
            <w:rStyle w:val="Hyperlink"/>
            <w:rFonts w:ascii="Arial" w:hAnsi="Arial" w:cs="Arial"/>
            <w:sz w:val="24"/>
            <w:szCs w:val="24"/>
          </w:rPr>
          <w:t>ing Contact Form - Your Enquiry - Dash (achieveservice.com)</w:t>
        </w:r>
      </w:hyperlink>
    </w:p>
    <w:p w14:paraId="1F847EBE" w14:textId="77777777" w:rsidR="007302D5" w:rsidRDefault="007302D5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FEF559" w14:textId="31BED0B0" w:rsidR="00E86AE2" w:rsidRPr="00A766B1" w:rsidRDefault="00A766B1" w:rsidP="001056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  <w:r w:rsidRPr="00A766B1">
        <w:rPr>
          <w:rFonts w:ascii="Arial" w:hAnsi="Arial" w:cs="Arial"/>
          <w:sz w:val="24"/>
          <w:szCs w:val="24"/>
        </w:rPr>
        <w:t>For a Temporary Exemption application from either Mandatory or Additional Licensing of a House in Multiple Occupation (HMO)</w:t>
      </w:r>
      <w:r w:rsidR="007D1209">
        <w:rPr>
          <w:rFonts w:ascii="Arial" w:hAnsi="Arial" w:cs="Arial"/>
          <w:sz w:val="24"/>
          <w:szCs w:val="24"/>
        </w:rPr>
        <w:t xml:space="preserve"> </w:t>
      </w:r>
      <w:r w:rsidR="00AB780B" w:rsidRPr="00A766B1">
        <w:rPr>
          <w:rFonts w:ascii="Arial" w:hAnsi="Arial" w:cs="Arial"/>
          <w:sz w:val="24"/>
          <w:szCs w:val="24"/>
        </w:rPr>
        <w:t xml:space="preserve">by </w:t>
      </w:r>
      <w:r w:rsidR="00AB780B">
        <w:rPr>
          <w:rFonts w:ascii="Arial" w:hAnsi="Arial" w:cs="Arial"/>
          <w:sz w:val="24"/>
          <w:szCs w:val="24"/>
        </w:rPr>
        <w:t xml:space="preserve">uploading the form via the option on </w:t>
      </w:r>
      <w:hyperlink r:id="rId9" w:history="1">
        <w:r w:rsidR="00AB780B" w:rsidRPr="00AB780B">
          <w:rPr>
            <w:rStyle w:val="Hyperlink"/>
            <w:rFonts w:ascii="Arial" w:hAnsi="Arial" w:cs="Arial"/>
            <w:sz w:val="24"/>
            <w:szCs w:val="24"/>
          </w:rPr>
          <w:t>Licen</w:t>
        </w:r>
        <w:r w:rsidR="00793486">
          <w:rPr>
            <w:rStyle w:val="Hyperlink"/>
            <w:rFonts w:ascii="Arial" w:hAnsi="Arial" w:cs="Arial"/>
            <w:sz w:val="24"/>
            <w:szCs w:val="24"/>
          </w:rPr>
          <w:t>s</w:t>
        </w:r>
        <w:r w:rsidR="00AB780B" w:rsidRPr="00AB780B">
          <w:rPr>
            <w:rStyle w:val="Hyperlink"/>
            <w:rFonts w:ascii="Arial" w:hAnsi="Arial" w:cs="Arial"/>
            <w:sz w:val="24"/>
            <w:szCs w:val="24"/>
          </w:rPr>
          <w:t>ing Contact Form - Your Enquiry - Dash (achieveservice.com)</w:t>
        </w:r>
      </w:hyperlink>
    </w:p>
    <w:p w14:paraId="28172542" w14:textId="77777777" w:rsid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FD2B39" w14:textId="77777777" w:rsidR="00382774" w:rsidRP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1A4272">
        <w:rPr>
          <w:rFonts w:ascii="Arial" w:hAnsi="Arial" w:cs="Arial"/>
          <w:b/>
          <w:bCs/>
          <w:sz w:val="24"/>
          <w:szCs w:val="28"/>
        </w:rPr>
        <w:t>Section 1: Applicant</w:t>
      </w:r>
      <w:r w:rsidR="00382774" w:rsidRPr="001A4272">
        <w:rPr>
          <w:rFonts w:ascii="Arial" w:hAnsi="Arial" w:cs="Arial"/>
          <w:b/>
          <w:bCs/>
          <w:sz w:val="24"/>
          <w:szCs w:val="28"/>
        </w:rPr>
        <w:t xml:space="preserve"> Details</w:t>
      </w:r>
    </w:p>
    <w:p w14:paraId="7D6FDFCD" w14:textId="77777777" w:rsidR="004669E6" w:rsidRDefault="004669E6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17"/>
        <w:gridCol w:w="797"/>
        <w:gridCol w:w="776"/>
        <w:gridCol w:w="4589"/>
      </w:tblGrid>
      <w:tr w:rsidR="00C35545" w14:paraId="23581C7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C138" w14:textId="77777777" w:rsidR="00C35545" w:rsidRP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applicant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A66406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757EE9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A6E1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293B372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6672DE2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BA7A" w14:textId="77777777" w:rsidR="00C35545" w:rsidRP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23B21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CFF54D8" w14:textId="77777777" w:rsidTr="00986F5D">
        <w:trPr>
          <w:trHeight w:val="27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B12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1202B9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AEEA7B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9887AB3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Correspondence address</w:t>
            </w:r>
          </w:p>
          <w:p w14:paraId="53D7C83F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829F198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26212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0C5F7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7DD35D5D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B1A475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B6C69F" w14:textId="29FEF718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</w:tr>
      <w:tr w:rsidR="00986F5D" w14:paraId="6EA63140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41401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06470C0E" w14:textId="355A1E59" w:rsidR="00986F5D" w:rsidRPr="00C35545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F5D" w14:paraId="7C669DB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78BC5EFB" w14:textId="5D4B12DF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6D94B167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21058EE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EA6CB" w14:textId="241FED59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38117DB5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37597E6A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18306394" w14:textId="77E13E3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1368D25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30B553E" w14:textId="77777777" w:rsidTr="0069001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36E30" w14:textId="171D418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nil"/>
              <w:right w:val="nil"/>
            </w:tcBorders>
          </w:tcPr>
          <w:p w14:paraId="3EB724CB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D7FF2B7" w14:textId="77777777" w:rsidTr="00690017">
        <w:trPr>
          <w:trHeight w:val="28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0F233F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This application refers to:</w:t>
            </w:r>
          </w:p>
          <w:p w14:paraId="47C7DA9D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(Property address)</w:t>
            </w:r>
          </w:p>
          <w:p w14:paraId="591A91C0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B564EF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C482F7" w14:textId="77777777" w:rsidR="00986F5D" w:rsidRDefault="00986F5D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A9A5E9" w14:textId="77777777" w:rsidR="000104DE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05172B" w14:textId="77777777" w:rsidR="000104DE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5004C" w14:textId="444EBF13" w:rsidR="000104DE" w:rsidRPr="000064B8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6A40A" w14:textId="69210A63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lastRenderedPageBreak/>
              <w:t>Post code</w:t>
            </w:r>
          </w:p>
        </w:tc>
      </w:tr>
      <w:tr w:rsidR="00D05830" w14:paraId="761267F8" w14:textId="77777777" w:rsidTr="00D05830">
        <w:trPr>
          <w:trHeight w:val="297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7190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20A593E2" w14:textId="73F64AA6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87ECE" w14:textId="07370F2F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5830">
              <w:rPr>
                <w:rFonts w:ascii="Arial" w:hAnsi="Arial" w:cs="Arial"/>
                <w:bCs/>
                <w:sz w:val="24"/>
                <w:szCs w:val="24"/>
              </w:rPr>
              <w:t>Interest in property</w:t>
            </w:r>
            <w:r w:rsidR="0069001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D05830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6A2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6E53865C" w14:textId="1DDD1D88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right w:val="nil"/>
            </w:tcBorders>
            <w:vAlign w:val="center"/>
          </w:tcPr>
          <w:p w14:paraId="7234CAC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C2B077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4EB4332C" w14:textId="77777777" w:rsidTr="00D05830">
        <w:trPr>
          <w:trHeight w:val="864"/>
        </w:trPr>
        <w:tc>
          <w:tcPr>
            <w:tcW w:w="9247" w:type="dxa"/>
            <w:gridSpan w:val="5"/>
            <w:tcBorders>
              <w:bottom w:val="single" w:sz="4" w:space="0" w:color="auto"/>
            </w:tcBorders>
            <w:vAlign w:val="center"/>
          </w:tcPr>
          <w:p w14:paraId="76E873ED" w14:textId="70AEBC04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</w:t>
            </w:r>
            <w:r w:rsidRPr="00FF185E">
              <w:rPr>
                <w:rFonts w:ascii="Arial" w:hAnsi="Arial" w:cs="Arial"/>
                <w:bCs/>
                <w:sz w:val="24"/>
                <w:szCs w:val="24"/>
              </w:rPr>
              <w:t>If you are not the owner of the property please provide the name and address of the owner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/s in the box below</w:t>
            </w:r>
          </w:p>
        </w:tc>
      </w:tr>
      <w:tr w:rsidR="00D05830" w14:paraId="1D9AA733" w14:textId="77777777" w:rsidTr="00D05830">
        <w:trPr>
          <w:trHeight w:val="257"/>
        </w:trPr>
        <w:tc>
          <w:tcPr>
            <w:tcW w:w="9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DF225A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35944440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8B50" w14:textId="7483FB11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owner/s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A45D18" w14:textId="2F4F7326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5CE14CBE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3E76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8E68C" w14:textId="77777777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6DAB4054" w14:textId="77777777" w:rsidTr="00D05830">
        <w:trPr>
          <w:trHeight w:val="71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30B6F2" w14:textId="38CAB962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owner/s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05E0CB76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B7970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EB1E49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B41B1A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E70B59" w14:textId="1AA8A6B0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</w:tr>
      <w:tr w:rsidR="00D05830" w14:paraId="06D15AE6" w14:textId="77777777" w:rsidTr="00D05830">
        <w:trPr>
          <w:trHeight w:val="15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EA73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F5D" w14:paraId="33F2B9E0" w14:textId="77777777" w:rsidTr="00C952EB">
        <w:trPr>
          <w:trHeight w:val="624"/>
        </w:trPr>
        <w:tc>
          <w:tcPr>
            <w:tcW w:w="3085" w:type="dxa"/>
            <w:gridSpan w:val="2"/>
            <w:vMerge w:val="restart"/>
            <w:tcBorders>
              <w:top w:val="nil"/>
              <w:left w:val="nil"/>
            </w:tcBorders>
          </w:tcPr>
          <w:p w14:paraId="60EF2EF2" w14:textId="1B0CFB7E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Temporary Exemption application from</w:t>
            </w:r>
            <w:r w:rsidR="00C952EB">
              <w:rPr>
                <w:rFonts w:ascii="Arial" w:hAnsi="Arial" w:cs="Arial"/>
                <w:sz w:val="24"/>
                <w:szCs w:val="24"/>
              </w:rPr>
              <w:t xml:space="preserve"> (please tick)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14:paraId="4BEA83F0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  <w:vAlign w:val="center"/>
          </w:tcPr>
          <w:p w14:paraId="7ED45CA2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HMO Licensing</w:t>
            </w:r>
          </w:p>
        </w:tc>
      </w:tr>
      <w:tr w:rsidR="00986F5D" w14:paraId="4A08651D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</w:tcBorders>
          </w:tcPr>
          <w:p w14:paraId="01D18625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5E13DCA8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3B05011C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 HMO Licensing</w:t>
            </w:r>
          </w:p>
        </w:tc>
      </w:tr>
      <w:tr w:rsidR="00986F5D" w14:paraId="04A67FF7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  <w:bottom w:val="nil"/>
            </w:tcBorders>
          </w:tcPr>
          <w:p w14:paraId="3F1BF07D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2DE5B4EB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605A561D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Selective Licensing</w:t>
            </w:r>
          </w:p>
        </w:tc>
      </w:tr>
      <w:tr w:rsidR="00C952EB" w14:paraId="7E124728" w14:textId="77777777" w:rsidTr="00C952EB">
        <w:trPr>
          <w:trHeight w:val="41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14A0A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2EB" w14:paraId="425997A7" w14:textId="1DF2A197" w:rsidTr="0015295E">
        <w:trPr>
          <w:trHeight w:val="700"/>
        </w:trPr>
        <w:tc>
          <w:tcPr>
            <w:tcW w:w="388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FDD5ED7" w14:textId="175F5396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select one of the options that describes your application:</w:t>
            </w:r>
          </w:p>
          <w:p w14:paraId="70A42C93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155F98F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E4FB182" w14:textId="654EF691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605EF895" w14:textId="77777777" w:rsidR="00C952EB" w:rsidRDefault="00C95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E7C9A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002DD169" w14:textId="15E05217" w:rsidR="00C952EB" w:rsidRDefault="00C952EB" w:rsidP="00690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application</w:t>
            </w:r>
          </w:p>
        </w:tc>
      </w:tr>
      <w:tr w:rsidR="00C952EB" w14:paraId="2A1736B8" w14:textId="77777777" w:rsidTr="0015295E">
        <w:trPr>
          <w:trHeight w:val="838"/>
        </w:trPr>
        <w:tc>
          <w:tcPr>
            <w:tcW w:w="3882" w:type="dxa"/>
            <w:gridSpan w:val="3"/>
            <w:vMerge/>
            <w:tcBorders>
              <w:left w:val="nil"/>
              <w:bottom w:val="nil"/>
            </w:tcBorders>
          </w:tcPr>
          <w:p w14:paraId="077CDA9D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5BDB70A1" w14:textId="77777777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</w:tcPr>
          <w:p w14:paraId="4FB67315" w14:textId="77777777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CC827" w14:textId="4F691146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 an extension</w:t>
            </w:r>
          </w:p>
        </w:tc>
      </w:tr>
    </w:tbl>
    <w:p w14:paraId="3537537D" w14:textId="77777777" w:rsidR="00C952EB" w:rsidRDefault="00C952E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C990D20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5BA22B4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Section 2: Documents in Electronic Form</w:t>
      </w:r>
    </w:p>
    <w:p w14:paraId="70D209F0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44D41F05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B5051B">
        <w:rPr>
          <w:rFonts w:ascii="Arial" w:hAnsi="Arial" w:cs="Arial"/>
          <w:bCs/>
          <w:sz w:val="24"/>
          <w:szCs w:val="28"/>
        </w:rPr>
        <w:t xml:space="preserve">The relevant documentation </w:t>
      </w:r>
      <w:r>
        <w:rPr>
          <w:rFonts w:ascii="Arial" w:hAnsi="Arial" w:cs="Arial"/>
          <w:bCs/>
          <w:sz w:val="24"/>
          <w:szCs w:val="28"/>
        </w:rPr>
        <w:t>either granting or refusing</w:t>
      </w:r>
      <w:r w:rsidRPr="00B5051B">
        <w:rPr>
          <w:rFonts w:ascii="Arial" w:hAnsi="Arial" w:cs="Arial"/>
          <w:bCs/>
          <w:sz w:val="24"/>
          <w:szCs w:val="28"/>
        </w:rPr>
        <w:t xml:space="preserve"> of the Temporary Exemption can be issued to you in electronic form, </w:t>
      </w:r>
      <w:r>
        <w:rPr>
          <w:rFonts w:ascii="Arial" w:hAnsi="Arial" w:cs="Arial"/>
          <w:bCs/>
          <w:sz w:val="24"/>
          <w:szCs w:val="28"/>
        </w:rPr>
        <w:t>if you are willing to receive the documentation via email please provide your email address in the box below:</w:t>
      </w:r>
    </w:p>
    <w:p w14:paraId="18B6CCC6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776"/>
      </w:tblGrid>
      <w:tr w:rsidR="0015295E" w14:paraId="31685FE5" w14:textId="77777777" w:rsidTr="00EA7531">
        <w:trPr>
          <w:trHeight w:val="612"/>
        </w:trPr>
        <w:tc>
          <w:tcPr>
            <w:tcW w:w="2660" w:type="dxa"/>
          </w:tcPr>
          <w:p w14:paraId="37DA861F" w14:textId="77777777" w:rsidR="0015295E" w:rsidRPr="00ED2B1B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r w:rsidRPr="00ED2B1B">
              <w:rPr>
                <w:rFonts w:ascii="Arial" w:hAnsi="Arial" w:cs="Arial"/>
                <w:bCs/>
                <w:sz w:val="24"/>
                <w:szCs w:val="28"/>
              </w:rPr>
              <w:t>Email address for the service of documents</w:t>
            </w:r>
            <w:r>
              <w:rPr>
                <w:rFonts w:ascii="Arial" w:hAnsi="Arial" w:cs="Arial"/>
                <w:bCs/>
                <w:sz w:val="24"/>
                <w:szCs w:val="28"/>
              </w:rPr>
              <w:t>:</w:t>
            </w:r>
          </w:p>
        </w:tc>
        <w:tc>
          <w:tcPr>
            <w:tcW w:w="6968" w:type="dxa"/>
          </w:tcPr>
          <w:p w14:paraId="555823F5" w14:textId="77777777" w:rsidR="0015295E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788FA172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D3D0FDF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1B0A809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F2BF983" w14:textId="6E8964A0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7E62D96" w14:textId="446F96DA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7FB0E5A" w14:textId="45624E6A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767096E" w14:textId="76E1A164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8F970C3" w14:textId="2467D75C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EBDBB30" w14:textId="0FC30751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7FC70F6" w14:textId="3A867299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2E71A44" w14:textId="77777777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123434A4" w14:textId="77777777" w:rsidR="001C0A1A" w:rsidRDefault="001C0A1A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21BC0D5" w14:textId="4DFC3BC2" w:rsidR="005E46C4" w:rsidRDefault="0015295E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Section 3: </w:t>
      </w:r>
      <w:r w:rsidR="005E46C4" w:rsidRPr="001A4272">
        <w:rPr>
          <w:rFonts w:ascii="Arial" w:hAnsi="Arial" w:cs="Arial"/>
          <w:b/>
          <w:sz w:val="24"/>
          <w:szCs w:val="28"/>
        </w:rPr>
        <w:t>Reasoning for Issue of Temporary Exemption Notice</w:t>
      </w:r>
    </w:p>
    <w:p w14:paraId="7DC152B6" w14:textId="77777777" w:rsidR="00ED2B1B" w:rsidRPr="005E46C4" w:rsidRDefault="00ED2B1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C8F1E2E" w14:textId="19BEE148" w:rsidR="005E46C4" w:rsidRPr="005E46C4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>Please</w:t>
      </w:r>
      <w:r w:rsidR="00E45C4C">
        <w:rPr>
          <w:rFonts w:ascii="Arial" w:hAnsi="Arial" w:cs="Arial"/>
          <w:sz w:val="24"/>
          <w:szCs w:val="24"/>
        </w:rPr>
        <w:t xml:space="preserve"> detail below your reasons for </w:t>
      </w:r>
      <w:r w:rsidR="009A7E5E">
        <w:rPr>
          <w:rFonts w:ascii="Arial" w:hAnsi="Arial" w:cs="Arial"/>
          <w:sz w:val="24"/>
          <w:szCs w:val="24"/>
        </w:rPr>
        <w:t>applying</w:t>
      </w:r>
      <w:r w:rsidR="00E45C4C">
        <w:rPr>
          <w:rFonts w:ascii="Arial" w:hAnsi="Arial" w:cs="Arial"/>
          <w:sz w:val="24"/>
          <w:szCs w:val="24"/>
        </w:rPr>
        <w:t xml:space="preserve"> for a </w:t>
      </w:r>
      <w:r w:rsidR="00591497">
        <w:rPr>
          <w:rFonts w:ascii="Arial" w:hAnsi="Arial" w:cs="Arial"/>
          <w:sz w:val="24"/>
          <w:szCs w:val="24"/>
        </w:rPr>
        <w:t xml:space="preserve">Temporary Exemption Notice in relation to </w:t>
      </w:r>
      <w:r w:rsidRPr="005E46C4">
        <w:rPr>
          <w:rFonts w:ascii="Arial" w:hAnsi="Arial" w:cs="Arial"/>
          <w:sz w:val="24"/>
          <w:szCs w:val="24"/>
        </w:rPr>
        <w:t>the property</w:t>
      </w:r>
      <w:r w:rsidR="009A7E5E">
        <w:rPr>
          <w:rFonts w:ascii="Arial" w:hAnsi="Arial" w:cs="Arial"/>
          <w:sz w:val="24"/>
          <w:szCs w:val="24"/>
        </w:rPr>
        <w:t>;</w:t>
      </w:r>
      <w:r w:rsidRPr="005E46C4">
        <w:rPr>
          <w:rFonts w:ascii="Arial" w:hAnsi="Arial" w:cs="Arial"/>
          <w:sz w:val="24"/>
          <w:szCs w:val="24"/>
        </w:rPr>
        <w:t xml:space="preserve"> </w:t>
      </w:r>
      <w:r w:rsidR="00E45C4C">
        <w:rPr>
          <w:rFonts w:ascii="Arial" w:hAnsi="Arial" w:cs="Arial"/>
          <w:sz w:val="24"/>
          <w:szCs w:val="24"/>
        </w:rPr>
        <w:t xml:space="preserve">and also set out what steps you have </w:t>
      </w:r>
      <w:r w:rsidR="009A7E5E">
        <w:rPr>
          <w:rFonts w:ascii="Arial" w:hAnsi="Arial" w:cs="Arial"/>
          <w:sz w:val="24"/>
          <w:szCs w:val="24"/>
        </w:rPr>
        <w:t xml:space="preserve">taken </w:t>
      </w:r>
      <w:r w:rsidR="00E45C4C">
        <w:rPr>
          <w:rFonts w:ascii="Arial" w:hAnsi="Arial" w:cs="Arial"/>
          <w:sz w:val="24"/>
          <w:szCs w:val="24"/>
        </w:rPr>
        <w:t>or are taking to ensure the property is no longer licensable.</w:t>
      </w:r>
    </w:p>
    <w:p w14:paraId="1985CA9E" w14:textId="77777777" w:rsidR="00E45C4C" w:rsidRDefault="00E45C4C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AC546" w14:textId="14FA657D" w:rsidR="00C35545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 xml:space="preserve">Please provide </w:t>
      </w:r>
      <w:r w:rsidR="004C5AE6">
        <w:rPr>
          <w:rFonts w:ascii="Arial" w:hAnsi="Arial" w:cs="Arial"/>
          <w:sz w:val="24"/>
          <w:szCs w:val="24"/>
        </w:rPr>
        <w:t>copies of</w:t>
      </w:r>
      <w:r w:rsidRPr="005E46C4">
        <w:rPr>
          <w:rFonts w:ascii="Arial" w:hAnsi="Arial" w:cs="Arial"/>
          <w:sz w:val="24"/>
          <w:szCs w:val="24"/>
        </w:rPr>
        <w:t xml:space="preserve"> documents that support your </w:t>
      </w:r>
      <w:r w:rsidR="00591497">
        <w:rPr>
          <w:rFonts w:ascii="Arial" w:hAnsi="Arial" w:cs="Arial"/>
          <w:sz w:val="24"/>
          <w:szCs w:val="24"/>
        </w:rPr>
        <w:t>application</w:t>
      </w:r>
      <w:r w:rsidRPr="005E46C4">
        <w:rPr>
          <w:rFonts w:ascii="Arial" w:hAnsi="Arial" w:cs="Arial"/>
          <w:sz w:val="24"/>
          <w:szCs w:val="24"/>
        </w:rPr>
        <w:t>.</w:t>
      </w:r>
    </w:p>
    <w:p w14:paraId="642ED8E8" w14:textId="77777777" w:rsidR="005E46C4" w:rsidRDefault="005E46C4" w:rsidP="005E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E46C4" w14:paraId="6D448F93" w14:textId="77777777" w:rsidTr="001A4272">
        <w:trPr>
          <w:trHeight w:val="60"/>
        </w:trPr>
        <w:tc>
          <w:tcPr>
            <w:tcW w:w="9889" w:type="dxa"/>
          </w:tcPr>
          <w:p w14:paraId="74442B3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3C107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507361" w14:textId="77777777" w:rsidR="005E46C4" w:rsidRDefault="005E46C4" w:rsidP="001C365C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E673B7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60F50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A4311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0FBC71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10F29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36E6F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476B5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EDF2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6D8ED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0D74F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4E188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0FCE3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678972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D10B65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306FA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38A5D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3F4E8D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B52D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8FE29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F3771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2BAF5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F1EF9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80ADDF" w14:textId="23C8628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9788D9D" w14:textId="00DD9F33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310EDD" w14:textId="62141BF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8286D6" w14:textId="027B95F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35C102" w14:textId="5B3A4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613B0C7" w14:textId="1C71BAEE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1D00DF" w14:textId="3DB73EA2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EA9B9A" w14:textId="78603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7BE308" w14:textId="11C16720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9DF976" w14:textId="1E77FE9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C6F58DF" w14:textId="56B157A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7D5AA4" w14:textId="200B3AC5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9DA4E56" w14:textId="76FC30F9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EFCAB3" w14:textId="77777777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49B2B3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D4AED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02381" w14:textId="77777777" w:rsidR="005E46C4" w:rsidRDefault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lastRenderedPageBreak/>
        <w:t>(Please continue on additional sheets if necessary)</w:t>
      </w:r>
    </w:p>
    <w:p w14:paraId="462EF4FD" w14:textId="77777777" w:rsidR="004669E6" w:rsidRDefault="004669E6" w:rsidP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4A4E8E" w14:textId="77777777" w:rsidR="001A4272" w:rsidRDefault="001A4272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D81AA36" w14:textId="3F0FF3E8" w:rsidR="004669E6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Section </w:t>
      </w:r>
      <w:r w:rsidR="0015295E">
        <w:rPr>
          <w:rFonts w:ascii="Arial" w:hAnsi="Arial" w:cs="Arial"/>
          <w:b/>
          <w:bCs/>
          <w:sz w:val="24"/>
          <w:szCs w:val="28"/>
        </w:rPr>
        <w:t>4</w:t>
      </w:r>
      <w:r w:rsidR="004669E6" w:rsidRPr="001A4272">
        <w:rPr>
          <w:rFonts w:ascii="Arial" w:hAnsi="Arial" w:cs="Arial"/>
          <w:b/>
          <w:bCs/>
          <w:sz w:val="24"/>
          <w:szCs w:val="28"/>
        </w:rPr>
        <w:t>: Declaration</w:t>
      </w:r>
    </w:p>
    <w:p w14:paraId="426B8141" w14:textId="77777777" w:rsidR="00ED2B1B" w:rsidRPr="001A4272" w:rsidRDefault="00ED2B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A303D09" w14:textId="33B60EA4" w:rsidR="004669E6" w:rsidRDefault="004669E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E6">
        <w:rPr>
          <w:rFonts w:ascii="Arial" w:hAnsi="Arial" w:cs="Arial"/>
          <w:sz w:val="24"/>
          <w:szCs w:val="24"/>
        </w:rPr>
        <w:t>Please note that it is a criminal offence to knowingly supply information, which is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false or misleading for the purposes of obtaining a temporary exemption notice.</w:t>
      </w:r>
      <w:r w:rsidR="00A00DF3"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Evidence of any statements made in this application with regard to the property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concerned may be required at a later date. If we subsequently discover something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which is relevant and which you should have disclosed or which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incorrectly stated or described, your temporary exemption notice may be revoked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or other appropriate action taken.</w:t>
      </w:r>
    </w:p>
    <w:p w14:paraId="77A23AFD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DCA9EA9" w14:textId="77777777" w:rsidTr="004669E6">
        <w:tc>
          <w:tcPr>
            <w:tcW w:w="9242" w:type="dxa"/>
            <w:shd w:val="clear" w:color="auto" w:fill="D9D9D9" w:themeFill="background1" w:themeFillShade="D9"/>
          </w:tcPr>
          <w:p w14:paraId="54D4DDF9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B54"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</w:p>
          <w:p w14:paraId="055471A7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 xml:space="preserve">I/we declare that the information contained in this application is correct to the best of my/our knowledge. </w:t>
            </w:r>
          </w:p>
          <w:p w14:paraId="1398BF21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I/we understand that I/we commit an offence if I/we supply any information to a local housing authority in connection with any of their functions under any of Parts 1 to 4 of the Housing Act 2004 that is false or misleading and which I/we know is false or misleading or am/are reckless as to whether it is false or misleading.</w:t>
            </w:r>
          </w:p>
          <w:p w14:paraId="65E915F3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FBF7A0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125781A1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214C26C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31738745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193A55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3ADFA7AB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302E54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206E12E0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034DC1" w14:textId="6A5C69E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</w:pPr>
            <w:r w:rsidRPr="00C16B54">
              <w:rPr>
                <w:rFonts w:ascii="Arial" w:hAnsi="Arial" w:cs="Arial"/>
                <w:b/>
                <w:szCs w:val="24"/>
              </w:rPr>
              <w:t>In the case of partnerships or trustees, all partners or trustees must sign. In the case of a limited company, the form must be signed by a director or company secretary or other authorised officer, in which case we will require proof of authority.</w:t>
            </w:r>
          </w:p>
        </w:tc>
      </w:tr>
    </w:tbl>
    <w:p w14:paraId="3135800E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45F28EF9" w14:textId="1A4F34E8" w:rsidR="004669E6" w:rsidRPr="003249B1" w:rsidRDefault="00ED2B1B" w:rsidP="00F05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application </w:t>
      </w:r>
      <w:r w:rsidR="00E86AE2">
        <w:rPr>
          <w:rFonts w:ascii="Arial" w:hAnsi="Arial" w:cs="Arial"/>
          <w:b/>
          <w:sz w:val="24"/>
          <w:szCs w:val="24"/>
        </w:rPr>
        <w:t>for a temporary exemption f</w:t>
      </w:r>
      <w:r>
        <w:rPr>
          <w:rFonts w:ascii="Arial" w:hAnsi="Arial" w:cs="Arial"/>
          <w:b/>
          <w:sz w:val="24"/>
          <w:szCs w:val="24"/>
        </w:rPr>
        <w:t>rom Selective Licensing</w:t>
      </w:r>
      <w:r w:rsidR="003249B1" w:rsidRPr="003249B1">
        <w:rPr>
          <w:rFonts w:ascii="Arial" w:hAnsi="Arial" w:cs="Arial"/>
          <w:b/>
          <w:sz w:val="24"/>
          <w:szCs w:val="24"/>
        </w:rPr>
        <w:t xml:space="preserve"> </w:t>
      </w:r>
      <w:r w:rsidR="00667212" w:rsidRPr="00C17179">
        <w:rPr>
          <w:rFonts w:ascii="Arial" w:hAnsi="Arial" w:cs="Arial"/>
          <w:b/>
          <w:bCs/>
          <w:sz w:val="24"/>
          <w:szCs w:val="24"/>
        </w:rPr>
        <w:t xml:space="preserve">by uploading the form via the option on </w:t>
      </w:r>
      <w:hyperlink r:id="rId10" w:history="1">
        <w:r w:rsidR="00667212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5FFA2817" w14:textId="77777777" w:rsidR="004669E6" w:rsidRDefault="004669E6" w:rsidP="00F05FB5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1AE0D565" w14:textId="76ED78E4" w:rsidR="00E86AE2" w:rsidRPr="003249B1" w:rsidRDefault="00ED2B1B" w:rsidP="00F05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</w:t>
      </w:r>
      <w:r w:rsidR="00E86AE2">
        <w:rPr>
          <w:rFonts w:ascii="Arial" w:hAnsi="Arial" w:cs="Arial"/>
          <w:b/>
          <w:sz w:val="24"/>
          <w:szCs w:val="24"/>
        </w:rPr>
        <w:t xml:space="preserve">application for a temporary exemption from Mandatory or Additional Licensing of </w:t>
      </w:r>
      <w:r w:rsidR="00A766B1">
        <w:rPr>
          <w:rFonts w:ascii="Arial" w:hAnsi="Arial" w:cs="Arial"/>
          <w:b/>
          <w:sz w:val="24"/>
          <w:szCs w:val="24"/>
        </w:rPr>
        <w:t>HMO</w:t>
      </w:r>
      <w:r w:rsidR="00E86AE2">
        <w:rPr>
          <w:rFonts w:ascii="Arial" w:hAnsi="Arial" w:cs="Arial"/>
          <w:b/>
          <w:sz w:val="24"/>
          <w:szCs w:val="24"/>
        </w:rPr>
        <w:t xml:space="preserve"> </w:t>
      </w:r>
      <w:r w:rsidR="00667212" w:rsidRPr="00C17179">
        <w:rPr>
          <w:rFonts w:ascii="Arial" w:hAnsi="Arial" w:cs="Arial"/>
          <w:b/>
          <w:bCs/>
          <w:sz w:val="24"/>
          <w:szCs w:val="24"/>
        </w:rPr>
        <w:t xml:space="preserve">by uploading the form via the option on </w:t>
      </w:r>
      <w:hyperlink r:id="rId11" w:history="1">
        <w:r w:rsidR="00667212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3E6751C4" w14:textId="608D656E" w:rsidR="00E86AE2" w:rsidRDefault="00E86AE2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5F444383" w14:textId="77777777" w:rsidR="0015295E" w:rsidRDefault="0015295E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04ABA6A6" w14:textId="77777777" w:rsidR="00023216" w:rsidRDefault="0002321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36148DC5" w14:textId="77777777" w:rsidR="004669E6" w:rsidRPr="002709BB" w:rsidRDefault="00ED2B1B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  <w:r w:rsidRPr="002709BB">
        <w:rPr>
          <w:rFonts w:ascii="DINSalford-Medium" w:hAnsi="DINSalford-Medium" w:cs="DINSalford-Medium"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2025605" w14:textId="77777777" w:rsidTr="004669E6">
        <w:tc>
          <w:tcPr>
            <w:tcW w:w="9242" w:type="dxa"/>
          </w:tcPr>
          <w:p w14:paraId="75894A13" w14:textId="1CAAE314" w:rsidR="00707E58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Date Application Received:</w:t>
            </w:r>
            <w:r w:rsidR="00707E58" w:rsidRPr="00270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6164F7" w14:textId="6E88148D" w:rsidR="004669E6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Officers initials:</w:t>
            </w:r>
          </w:p>
          <w:p w14:paraId="492DEDA3" w14:textId="62D647B6" w:rsidR="004669E6" w:rsidRDefault="00591497" w:rsidP="004669E6">
            <w:pPr>
              <w:autoSpaceDE w:val="0"/>
              <w:autoSpaceDN w:val="0"/>
              <w:adjustRightInd w:val="0"/>
              <w:rPr>
                <w:rFonts w:ascii="DINSalford-Medium" w:hAnsi="DINSalford-Medium" w:cs="DINSalford-Medium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R</w:t>
            </w:r>
            <w:r w:rsidR="004669E6" w:rsidRPr="002709BB">
              <w:rPr>
                <w:rFonts w:ascii="Arial" w:hAnsi="Arial" w:cs="Arial"/>
                <w:sz w:val="24"/>
                <w:szCs w:val="24"/>
              </w:rPr>
              <w:t>eference number:</w:t>
            </w:r>
          </w:p>
        </w:tc>
      </w:tr>
    </w:tbl>
    <w:p w14:paraId="2EAA9C17" w14:textId="623A3CB2" w:rsidR="004669E6" w:rsidRPr="004669E6" w:rsidRDefault="004669E6" w:rsidP="002709BB">
      <w:pPr>
        <w:pStyle w:val="ListParagraph"/>
        <w:rPr>
          <w:rFonts w:ascii="Arial" w:hAnsi="Arial" w:cs="Arial"/>
          <w:sz w:val="24"/>
          <w:szCs w:val="24"/>
        </w:rPr>
      </w:pPr>
    </w:p>
    <w:sectPr w:rsidR="004669E6" w:rsidRPr="004669E6" w:rsidSect="001A4272">
      <w:headerReference w:type="default" r:id="rId12"/>
      <w:footerReference w:type="default" r:id="rId13"/>
      <w:pgSz w:w="11906" w:h="16838"/>
      <w:pgMar w:top="1440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EAC40" w14:textId="77777777" w:rsidR="00FD4BDF" w:rsidRDefault="00FD4BDF" w:rsidP="00FB64A5">
      <w:pPr>
        <w:spacing w:after="0" w:line="240" w:lineRule="auto"/>
      </w:pPr>
      <w:r>
        <w:separator/>
      </w:r>
    </w:p>
  </w:endnote>
  <w:endnote w:type="continuationSeparator" w:id="0">
    <w:p w14:paraId="5106F23C" w14:textId="77777777" w:rsidR="00FD4BDF" w:rsidRDefault="00FD4BDF" w:rsidP="00F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Salfor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Salfor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Salfor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F4A4" w14:textId="54EE8FC5" w:rsidR="000064B8" w:rsidRPr="002709BB" w:rsidRDefault="001C365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Version </w:t>
    </w:r>
    <w:r w:rsidR="00055EEC">
      <w:rPr>
        <w:rFonts w:ascii="Arial" w:hAnsi="Arial" w:cs="Arial"/>
        <w:sz w:val="24"/>
        <w:szCs w:val="24"/>
      </w:rPr>
      <w:t>4</w:t>
    </w:r>
    <w:r w:rsidR="000064B8" w:rsidRPr="002709BB">
      <w:rPr>
        <w:rFonts w:ascii="Arial" w:hAnsi="Arial" w:cs="Arial"/>
        <w:sz w:val="24"/>
        <w:szCs w:val="24"/>
      </w:rPr>
      <w:t xml:space="preserve"> – </w:t>
    </w:r>
    <w:r w:rsidR="00055EEC">
      <w:rPr>
        <w:rFonts w:ascii="Arial" w:hAnsi="Arial" w:cs="Arial"/>
        <w:sz w:val="24"/>
        <w:szCs w:val="24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6A628" w14:textId="77777777" w:rsidR="00FD4BDF" w:rsidRDefault="00FD4BDF" w:rsidP="00FB64A5">
      <w:pPr>
        <w:spacing w:after="0" w:line="240" w:lineRule="auto"/>
      </w:pPr>
      <w:r>
        <w:separator/>
      </w:r>
    </w:p>
  </w:footnote>
  <w:footnote w:type="continuationSeparator" w:id="0">
    <w:p w14:paraId="7FA1CDC1" w14:textId="77777777" w:rsidR="00FD4BDF" w:rsidRDefault="00FD4BDF" w:rsidP="00F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8514" w14:textId="77777777" w:rsidR="00FB64A5" w:rsidRDefault="00591497">
    <w:pPr>
      <w:pStyle w:val="Header"/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5AA7D117" wp14:editId="730D3D50">
          <wp:simplePos x="0" y="0"/>
          <wp:positionH relativeFrom="margin">
            <wp:posOffset>3681454</wp:posOffset>
          </wp:positionH>
          <wp:positionV relativeFrom="paragraph">
            <wp:posOffset>-167613</wp:posOffset>
          </wp:positionV>
          <wp:extent cx="2217331" cy="733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31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E65"/>
    <w:multiLevelType w:val="hybridMultilevel"/>
    <w:tmpl w:val="4022AE10"/>
    <w:lvl w:ilvl="0" w:tplc="AD8A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634D5"/>
    <w:multiLevelType w:val="hybridMultilevel"/>
    <w:tmpl w:val="E87215FA"/>
    <w:lvl w:ilvl="0" w:tplc="94B69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24F"/>
    <w:multiLevelType w:val="hybridMultilevel"/>
    <w:tmpl w:val="3D0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2197"/>
    <w:multiLevelType w:val="hybridMultilevel"/>
    <w:tmpl w:val="FAEA76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3F5"/>
    <w:multiLevelType w:val="hybridMultilevel"/>
    <w:tmpl w:val="163A0112"/>
    <w:lvl w:ilvl="0" w:tplc="0FBE3A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24E94"/>
    <w:multiLevelType w:val="hybridMultilevel"/>
    <w:tmpl w:val="776A95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A459E2"/>
    <w:multiLevelType w:val="hybridMultilevel"/>
    <w:tmpl w:val="D3061172"/>
    <w:lvl w:ilvl="0" w:tplc="0809000F">
      <w:start w:val="1"/>
      <w:numFmt w:val="decimal"/>
      <w:lvlText w:val="%1."/>
      <w:lvlJc w:val="left"/>
      <w:pPr>
        <w:ind w:left="-7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480" w:hanging="360"/>
      </w:pPr>
    </w:lvl>
    <w:lvl w:ilvl="2" w:tplc="0809001B" w:tentative="1">
      <w:start w:val="1"/>
      <w:numFmt w:val="lowerRoman"/>
      <w:lvlText w:val="%3."/>
      <w:lvlJc w:val="right"/>
      <w:pPr>
        <w:ind w:left="-5760" w:hanging="180"/>
      </w:pPr>
    </w:lvl>
    <w:lvl w:ilvl="3" w:tplc="0809000F" w:tentative="1">
      <w:start w:val="1"/>
      <w:numFmt w:val="decimal"/>
      <w:lvlText w:val="%4."/>
      <w:lvlJc w:val="left"/>
      <w:pPr>
        <w:ind w:left="-5040" w:hanging="360"/>
      </w:pPr>
    </w:lvl>
    <w:lvl w:ilvl="4" w:tplc="08090019" w:tentative="1">
      <w:start w:val="1"/>
      <w:numFmt w:val="lowerLetter"/>
      <w:lvlText w:val="%5."/>
      <w:lvlJc w:val="left"/>
      <w:pPr>
        <w:ind w:left="-4320" w:hanging="360"/>
      </w:pPr>
    </w:lvl>
    <w:lvl w:ilvl="5" w:tplc="0809001B" w:tentative="1">
      <w:start w:val="1"/>
      <w:numFmt w:val="lowerRoman"/>
      <w:lvlText w:val="%6."/>
      <w:lvlJc w:val="right"/>
      <w:pPr>
        <w:ind w:left="-3600" w:hanging="180"/>
      </w:pPr>
    </w:lvl>
    <w:lvl w:ilvl="6" w:tplc="0809000F" w:tentative="1">
      <w:start w:val="1"/>
      <w:numFmt w:val="decimal"/>
      <w:lvlText w:val="%7."/>
      <w:lvlJc w:val="left"/>
      <w:pPr>
        <w:ind w:left="-2880" w:hanging="360"/>
      </w:pPr>
    </w:lvl>
    <w:lvl w:ilvl="7" w:tplc="08090019" w:tentative="1">
      <w:start w:val="1"/>
      <w:numFmt w:val="lowerLetter"/>
      <w:lvlText w:val="%8."/>
      <w:lvlJc w:val="left"/>
      <w:pPr>
        <w:ind w:left="-2160" w:hanging="360"/>
      </w:pPr>
    </w:lvl>
    <w:lvl w:ilvl="8" w:tplc="0809001B" w:tentative="1">
      <w:start w:val="1"/>
      <w:numFmt w:val="lowerRoman"/>
      <w:lvlText w:val="%9."/>
      <w:lvlJc w:val="right"/>
      <w:pPr>
        <w:ind w:left="-1440" w:hanging="180"/>
      </w:pPr>
    </w:lvl>
  </w:abstractNum>
  <w:num w:numId="1" w16cid:durableId="210118684">
    <w:abstractNumId w:val="2"/>
  </w:num>
  <w:num w:numId="2" w16cid:durableId="1410229106">
    <w:abstractNumId w:val="6"/>
  </w:num>
  <w:num w:numId="3" w16cid:durableId="1883711672">
    <w:abstractNumId w:val="1"/>
  </w:num>
  <w:num w:numId="4" w16cid:durableId="1472862277">
    <w:abstractNumId w:val="0"/>
  </w:num>
  <w:num w:numId="5" w16cid:durableId="1746030581">
    <w:abstractNumId w:val="4"/>
  </w:num>
  <w:num w:numId="6" w16cid:durableId="1883396985">
    <w:abstractNumId w:val="3"/>
  </w:num>
  <w:num w:numId="7" w16cid:durableId="1841117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6"/>
    <w:rsid w:val="00003CC0"/>
    <w:rsid w:val="000064B8"/>
    <w:rsid w:val="000104DE"/>
    <w:rsid w:val="00023216"/>
    <w:rsid w:val="00055EEC"/>
    <w:rsid w:val="00091E1D"/>
    <w:rsid w:val="00094CD3"/>
    <w:rsid w:val="001056F6"/>
    <w:rsid w:val="0015295E"/>
    <w:rsid w:val="001A4272"/>
    <w:rsid w:val="001C0A1A"/>
    <w:rsid w:val="001C365C"/>
    <w:rsid w:val="0024012F"/>
    <w:rsid w:val="00254DB5"/>
    <w:rsid w:val="002709BB"/>
    <w:rsid w:val="002A0105"/>
    <w:rsid w:val="002B2C5C"/>
    <w:rsid w:val="002B7908"/>
    <w:rsid w:val="002C271A"/>
    <w:rsid w:val="003249B1"/>
    <w:rsid w:val="00332735"/>
    <w:rsid w:val="00332CFF"/>
    <w:rsid w:val="00382774"/>
    <w:rsid w:val="004469E5"/>
    <w:rsid w:val="004669E6"/>
    <w:rsid w:val="004731AC"/>
    <w:rsid w:val="00487A05"/>
    <w:rsid w:val="004C5A5F"/>
    <w:rsid w:val="004C5AE6"/>
    <w:rsid w:val="004E7196"/>
    <w:rsid w:val="0055056E"/>
    <w:rsid w:val="00566EDC"/>
    <w:rsid w:val="005802DF"/>
    <w:rsid w:val="00591497"/>
    <w:rsid w:val="005D1581"/>
    <w:rsid w:val="005E46C4"/>
    <w:rsid w:val="00632B88"/>
    <w:rsid w:val="00667212"/>
    <w:rsid w:val="00690017"/>
    <w:rsid w:val="00707E58"/>
    <w:rsid w:val="007302D5"/>
    <w:rsid w:val="007637AD"/>
    <w:rsid w:val="00793486"/>
    <w:rsid w:val="007D1209"/>
    <w:rsid w:val="007F5BE5"/>
    <w:rsid w:val="008500F7"/>
    <w:rsid w:val="008F674C"/>
    <w:rsid w:val="00907634"/>
    <w:rsid w:val="00986F5D"/>
    <w:rsid w:val="00997141"/>
    <w:rsid w:val="009A7E5E"/>
    <w:rsid w:val="00A00DF3"/>
    <w:rsid w:val="00A766B1"/>
    <w:rsid w:val="00AB780B"/>
    <w:rsid w:val="00AE1A26"/>
    <w:rsid w:val="00B2412E"/>
    <w:rsid w:val="00B5051B"/>
    <w:rsid w:val="00BE5B37"/>
    <w:rsid w:val="00BE6323"/>
    <w:rsid w:val="00C16B54"/>
    <w:rsid w:val="00C17179"/>
    <w:rsid w:val="00C308AD"/>
    <w:rsid w:val="00C35545"/>
    <w:rsid w:val="00C952EB"/>
    <w:rsid w:val="00CF3D12"/>
    <w:rsid w:val="00D05830"/>
    <w:rsid w:val="00D06669"/>
    <w:rsid w:val="00D82C11"/>
    <w:rsid w:val="00E41559"/>
    <w:rsid w:val="00E45C4C"/>
    <w:rsid w:val="00E86AE2"/>
    <w:rsid w:val="00E92A1F"/>
    <w:rsid w:val="00ED00B1"/>
    <w:rsid w:val="00ED2B1B"/>
    <w:rsid w:val="00EE7720"/>
    <w:rsid w:val="00F05FB5"/>
    <w:rsid w:val="00F06D51"/>
    <w:rsid w:val="00F44C43"/>
    <w:rsid w:val="00F57D1A"/>
    <w:rsid w:val="00F801BA"/>
    <w:rsid w:val="00FA2D4F"/>
    <w:rsid w:val="00FB64A5"/>
    <w:rsid w:val="00FD4BDF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F1F31"/>
  <w15:docId w15:val="{467D5939-BB60-4FFB-ACA8-375A3A9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A5"/>
  </w:style>
  <w:style w:type="paragraph" w:styleId="Footer">
    <w:name w:val="footer"/>
    <w:basedOn w:val="Normal"/>
    <w:link w:val="Foot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A5"/>
  </w:style>
  <w:style w:type="character" w:styleId="Hyperlink">
    <w:name w:val="Hyperlink"/>
    <w:basedOn w:val="DefaultParagraphFont"/>
    <w:uiPriority w:val="99"/>
    <w:unhideWhenUsed/>
    <w:rsid w:val="003827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12"/>
    <w:rPr>
      <w:b/>
      <w:bCs/>
      <w:sz w:val="20"/>
      <w:szCs w:val="20"/>
    </w:rPr>
  </w:style>
  <w:style w:type="paragraph" w:styleId="NoSpacing">
    <w:name w:val="No Spacing"/>
    <w:uiPriority w:val="1"/>
    <w:qFormat/>
    <w:rsid w:val="009971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B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tinghamcity-dash.achieveservice.com/service/licencing_contact_for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ttinghamcity-dash.achieveservice.com/service/licencing_contact_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ttinghamcity-dash.achieveservice.com/service/licencing_contact_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ttinghamcity-dash.achieveservice.com/service/licencing_contact_for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48F4-D1CE-4B13-A764-6EAE9AF1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Breach, Rachel</dc:creator>
  <cp:lastModifiedBy>Paul Parkin</cp:lastModifiedBy>
  <cp:revision>12</cp:revision>
  <cp:lastPrinted>2015-06-05T08:41:00Z</cp:lastPrinted>
  <dcterms:created xsi:type="dcterms:W3CDTF">2024-04-17T13:07:00Z</dcterms:created>
  <dcterms:modified xsi:type="dcterms:W3CDTF">2025-03-27T15:46:00Z</dcterms:modified>
</cp:coreProperties>
</file>