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8C0E" w14:textId="77777777" w:rsidR="000C5B3F" w:rsidRPr="0035361B" w:rsidRDefault="000C5B3F" w:rsidP="000C5B3F">
      <w:pPr>
        <w:spacing w:after="0" w:line="240" w:lineRule="auto"/>
        <w:rPr>
          <w:b/>
          <w:color w:val="808080"/>
          <w:sz w:val="72"/>
        </w:rPr>
      </w:pPr>
    </w:p>
    <w:p w14:paraId="362FC423" w14:textId="77777777" w:rsidR="000C5B3F" w:rsidRPr="0035361B" w:rsidRDefault="000C5B3F" w:rsidP="000C5B3F">
      <w:pPr>
        <w:spacing w:after="0" w:line="240" w:lineRule="auto"/>
        <w:rPr>
          <w:b/>
          <w:color w:val="808080"/>
          <w:sz w:val="72"/>
        </w:rPr>
      </w:pPr>
    </w:p>
    <w:p w14:paraId="61843E64" w14:textId="77777777" w:rsidR="000C5B3F" w:rsidRPr="0035361B" w:rsidRDefault="000C5B3F" w:rsidP="000C5B3F">
      <w:pPr>
        <w:spacing w:after="0" w:line="240" w:lineRule="auto"/>
        <w:rPr>
          <w:b/>
          <w:color w:val="808080"/>
          <w:sz w:val="72"/>
        </w:rPr>
      </w:pPr>
    </w:p>
    <w:p w14:paraId="295A6DB4" w14:textId="77777777" w:rsidR="000C5B3F" w:rsidRPr="0035361B" w:rsidRDefault="000C5B3F" w:rsidP="000C5B3F">
      <w:pPr>
        <w:spacing w:after="0" w:line="240" w:lineRule="auto"/>
        <w:rPr>
          <w:rFonts w:ascii="Arial" w:hAnsi="Arial" w:cs="Arial"/>
          <w:b/>
          <w:color w:val="808080"/>
          <w:sz w:val="72"/>
        </w:rPr>
      </w:pPr>
      <w:r>
        <w:rPr>
          <w:rFonts w:ascii="Arial" w:hAnsi="Arial" w:cs="Arial"/>
          <w:b/>
          <w:color w:val="808080"/>
          <w:sz w:val="72"/>
        </w:rPr>
        <w:t>Governance Framework Document</w:t>
      </w:r>
    </w:p>
    <w:p w14:paraId="0D2F5109" w14:textId="77777777" w:rsidR="000C5B3F" w:rsidRPr="0035361B" w:rsidRDefault="000C5B3F" w:rsidP="000C5B3F">
      <w:pPr>
        <w:spacing w:after="0" w:line="240" w:lineRule="auto"/>
        <w:rPr>
          <w:rFonts w:ascii="Arial" w:hAnsi="Arial" w:cs="Arial"/>
          <w:b/>
          <w:color w:val="808080"/>
          <w:sz w:val="44"/>
        </w:rPr>
      </w:pPr>
    </w:p>
    <w:p w14:paraId="6B44740C" w14:textId="01CD58FD" w:rsidR="000C5B3F" w:rsidRPr="0035361B" w:rsidRDefault="000C5B3F" w:rsidP="000C5B3F">
      <w:pPr>
        <w:rPr>
          <w:rFonts w:ascii="Arial" w:hAnsi="Arial" w:cs="Arial"/>
          <w:b/>
          <w:color w:val="808080"/>
          <w:sz w:val="44"/>
        </w:rPr>
      </w:pPr>
      <w:r>
        <w:rPr>
          <w:rFonts w:ascii="Arial" w:hAnsi="Arial" w:cs="Arial"/>
          <w:b/>
          <w:color w:val="808080"/>
          <w:sz w:val="44"/>
        </w:rPr>
        <w:t>Document F: Statutory Officers</w:t>
      </w:r>
    </w:p>
    <w:p w14:paraId="418AB9C9" w14:textId="77777777" w:rsidR="000C5B3F" w:rsidRDefault="000C5B3F" w:rsidP="00E33B86">
      <w:pPr>
        <w:spacing w:before="29" w:after="0" w:line="271" w:lineRule="exact"/>
        <w:ind w:right="-20"/>
        <w:rPr>
          <w:rFonts w:ascii="Arial" w:eastAsia="Arial" w:hAnsi="Arial" w:cs="Arial"/>
          <w:b/>
          <w:bCs/>
          <w:spacing w:val="1"/>
          <w:position w:val="-1"/>
          <w:sz w:val="28"/>
          <w:szCs w:val="28"/>
        </w:rPr>
        <w:sectPr w:rsidR="000C5B3F">
          <w:headerReference w:type="default" r:id="rId7"/>
          <w:footerReference w:type="default" r:id="rId8"/>
          <w:pgSz w:w="11906" w:h="16838"/>
          <w:pgMar w:top="1440" w:right="1440" w:bottom="1440" w:left="1440" w:header="708" w:footer="708" w:gutter="0"/>
          <w:cols w:space="708"/>
          <w:docGrid w:linePitch="360"/>
        </w:sectPr>
      </w:pPr>
    </w:p>
    <w:p w14:paraId="131C2F5D" w14:textId="67DDC2E5" w:rsidR="009E187F" w:rsidRPr="000C5B3F" w:rsidRDefault="009E187F" w:rsidP="00E33B86">
      <w:pPr>
        <w:spacing w:before="29" w:after="0" w:line="271" w:lineRule="exact"/>
        <w:ind w:right="-20"/>
        <w:rPr>
          <w:rFonts w:ascii="Arial" w:eastAsia="Arial" w:hAnsi="Arial" w:cs="Arial"/>
          <w:sz w:val="28"/>
          <w:szCs w:val="28"/>
        </w:rPr>
      </w:pPr>
      <w:r w:rsidRPr="000C5B3F">
        <w:rPr>
          <w:rFonts w:ascii="Arial" w:eastAsia="Arial" w:hAnsi="Arial" w:cs="Arial"/>
          <w:b/>
          <w:bCs/>
          <w:spacing w:val="1"/>
          <w:position w:val="-1"/>
          <w:sz w:val="28"/>
          <w:szCs w:val="28"/>
        </w:rPr>
        <w:lastRenderedPageBreak/>
        <w:t>S</w:t>
      </w:r>
      <w:r w:rsidRPr="000C5B3F">
        <w:rPr>
          <w:rFonts w:ascii="Arial" w:eastAsia="Arial" w:hAnsi="Arial" w:cs="Arial"/>
          <w:b/>
          <w:bCs/>
          <w:spacing w:val="-1"/>
          <w:position w:val="-1"/>
          <w:sz w:val="28"/>
          <w:szCs w:val="28"/>
        </w:rPr>
        <w:t>t</w:t>
      </w:r>
      <w:r w:rsidRPr="000C5B3F">
        <w:rPr>
          <w:rFonts w:ascii="Arial" w:eastAsia="Arial" w:hAnsi="Arial" w:cs="Arial"/>
          <w:b/>
          <w:bCs/>
          <w:spacing w:val="1"/>
          <w:position w:val="-1"/>
          <w:sz w:val="28"/>
          <w:szCs w:val="28"/>
        </w:rPr>
        <w:t>a</w:t>
      </w:r>
      <w:r w:rsidRPr="000C5B3F">
        <w:rPr>
          <w:rFonts w:ascii="Arial" w:eastAsia="Arial" w:hAnsi="Arial" w:cs="Arial"/>
          <w:b/>
          <w:bCs/>
          <w:spacing w:val="-1"/>
          <w:position w:val="-1"/>
          <w:sz w:val="28"/>
          <w:szCs w:val="28"/>
        </w:rPr>
        <w:t>t</w:t>
      </w:r>
      <w:r w:rsidRPr="000C5B3F">
        <w:rPr>
          <w:rFonts w:ascii="Arial" w:eastAsia="Arial" w:hAnsi="Arial" w:cs="Arial"/>
          <w:b/>
          <w:bCs/>
          <w:position w:val="-1"/>
          <w:sz w:val="28"/>
          <w:szCs w:val="28"/>
        </w:rPr>
        <w:t>u</w:t>
      </w:r>
      <w:r w:rsidRPr="000C5B3F">
        <w:rPr>
          <w:rFonts w:ascii="Arial" w:eastAsia="Arial" w:hAnsi="Arial" w:cs="Arial"/>
          <w:b/>
          <w:bCs/>
          <w:spacing w:val="-1"/>
          <w:position w:val="-1"/>
          <w:sz w:val="28"/>
          <w:szCs w:val="28"/>
        </w:rPr>
        <w:t>t</w:t>
      </w:r>
      <w:r w:rsidRPr="000C5B3F">
        <w:rPr>
          <w:rFonts w:ascii="Arial" w:eastAsia="Arial" w:hAnsi="Arial" w:cs="Arial"/>
          <w:b/>
          <w:bCs/>
          <w:position w:val="-1"/>
          <w:sz w:val="28"/>
          <w:szCs w:val="28"/>
        </w:rPr>
        <w:t>o</w:t>
      </w:r>
      <w:r w:rsidRPr="000C5B3F">
        <w:rPr>
          <w:rFonts w:ascii="Arial" w:eastAsia="Arial" w:hAnsi="Arial" w:cs="Arial"/>
          <w:b/>
          <w:bCs/>
          <w:spacing w:val="3"/>
          <w:position w:val="-1"/>
          <w:sz w:val="28"/>
          <w:szCs w:val="28"/>
        </w:rPr>
        <w:t>r</w:t>
      </w:r>
      <w:r w:rsidRPr="000C5B3F">
        <w:rPr>
          <w:rFonts w:ascii="Arial" w:eastAsia="Arial" w:hAnsi="Arial" w:cs="Arial"/>
          <w:b/>
          <w:bCs/>
          <w:position w:val="-1"/>
          <w:sz w:val="28"/>
          <w:szCs w:val="28"/>
        </w:rPr>
        <w:t>y</w:t>
      </w:r>
      <w:r w:rsidRPr="000C5B3F">
        <w:rPr>
          <w:rFonts w:ascii="Arial" w:eastAsia="Arial" w:hAnsi="Arial" w:cs="Arial"/>
          <w:b/>
          <w:bCs/>
          <w:spacing w:val="-3"/>
          <w:position w:val="-1"/>
          <w:sz w:val="28"/>
          <w:szCs w:val="28"/>
        </w:rPr>
        <w:t xml:space="preserve"> </w:t>
      </w:r>
      <w:r w:rsidRPr="000C5B3F">
        <w:rPr>
          <w:rFonts w:ascii="Arial" w:eastAsia="Arial" w:hAnsi="Arial" w:cs="Arial"/>
          <w:b/>
          <w:bCs/>
          <w:position w:val="-1"/>
          <w:sz w:val="28"/>
          <w:szCs w:val="28"/>
        </w:rPr>
        <w:t>O</w:t>
      </w:r>
      <w:r w:rsidRPr="000C5B3F">
        <w:rPr>
          <w:rFonts w:ascii="Arial" w:eastAsia="Arial" w:hAnsi="Arial" w:cs="Arial"/>
          <w:b/>
          <w:bCs/>
          <w:spacing w:val="-1"/>
          <w:position w:val="-1"/>
          <w:sz w:val="28"/>
          <w:szCs w:val="28"/>
        </w:rPr>
        <w:t>ff</w:t>
      </w:r>
      <w:r w:rsidRPr="000C5B3F">
        <w:rPr>
          <w:rFonts w:ascii="Arial" w:eastAsia="Arial" w:hAnsi="Arial" w:cs="Arial"/>
          <w:b/>
          <w:bCs/>
          <w:position w:val="-1"/>
          <w:sz w:val="28"/>
          <w:szCs w:val="28"/>
        </w:rPr>
        <w:t>i</w:t>
      </w:r>
      <w:r w:rsidRPr="000C5B3F">
        <w:rPr>
          <w:rFonts w:ascii="Arial" w:eastAsia="Arial" w:hAnsi="Arial" w:cs="Arial"/>
          <w:b/>
          <w:bCs/>
          <w:spacing w:val="1"/>
          <w:position w:val="-1"/>
          <w:sz w:val="28"/>
          <w:szCs w:val="28"/>
        </w:rPr>
        <w:t>ce</w:t>
      </w:r>
      <w:r w:rsidRPr="000C5B3F">
        <w:rPr>
          <w:rFonts w:ascii="Arial" w:eastAsia="Arial" w:hAnsi="Arial" w:cs="Arial"/>
          <w:b/>
          <w:bCs/>
          <w:position w:val="-1"/>
          <w:sz w:val="28"/>
          <w:szCs w:val="28"/>
        </w:rPr>
        <w:t>rs</w:t>
      </w:r>
    </w:p>
    <w:p w14:paraId="3B51AED8" w14:textId="77777777" w:rsidR="009E187F" w:rsidRPr="000C5B3F" w:rsidRDefault="009E187F" w:rsidP="009E187F">
      <w:pPr>
        <w:spacing w:before="2" w:after="0" w:line="260" w:lineRule="exact"/>
        <w:rPr>
          <w:rFonts w:ascii="Arial" w:hAnsi="Arial" w:cs="Arial"/>
          <w:sz w:val="26"/>
          <w:szCs w:val="26"/>
        </w:rPr>
      </w:pPr>
    </w:p>
    <w:p w14:paraId="7025E093" w14:textId="77777777" w:rsidR="000C5B3F" w:rsidRPr="000C5B3F" w:rsidRDefault="000C5B3F" w:rsidP="000C5B3F">
      <w:pPr>
        <w:pStyle w:val="Default"/>
        <w:rPr>
          <w:rFonts w:ascii="Arial" w:hAnsi="Arial" w:cs="Arial"/>
        </w:rPr>
      </w:pPr>
      <w:r w:rsidRPr="000C5B3F">
        <w:rPr>
          <w:rFonts w:ascii="Arial" w:hAnsi="Arial" w:cs="Arial"/>
        </w:rPr>
        <w:t>Legislation requires local authorities to appoint certain officers with statutory responsibilities. These appointments, the functions they are responsible for and the officer to whom the Council has allocated responsibility are in the table below. For more information on Proper Officers, see Article 5 of the Constitution – Officers.</w:t>
      </w:r>
    </w:p>
    <w:p w14:paraId="624E2B4D" w14:textId="77777777" w:rsidR="009E187F" w:rsidRDefault="009E187F"/>
    <w:tbl>
      <w:tblPr>
        <w:tblStyle w:val="TableGrid"/>
        <w:tblW w:w="10632" w:type="dxa"/>
        <w:tblInd w:w="-714" w:type="dxa"/>
        <w:tblLook w:val="04A0" w:firstRow="1" w:lastRow="0" w:firstColumn="1" w:lastColumn="0" w:noHBand="0" w:noVBand="1"/>
      </w:tblPr>
      <w:tblGrid>
        <w:gridCol w:w="2977"/>
        <w:gridCol w:w="2977"/>
        <w:gridCol w:w="4678"/>
      </w:tblGrid>
      <w:tr w:rsidR="00D87802" w14:paraId="56ACF57F" w14:textId="77777777" w:rsidTr="009E187F">
        <w:trPr>
          <w:tblHeader/>
        </w:trPr>
        <w:tc>
          <w:tcPr>
            <w:tcW w:w="2977" w:type="dxa"/>
          </w:tcPr>
          <w:p w14:paraId="6BE01ED5" w14:textId="77777777" w:rsidR="00D87802" w:rsidRDefault="00D87802" w:rsidP="00D87802">
            <w:pPr>
              <w:spacing w:line="271" w:lineRule="exact"/>
              <w:ind w:left="102" w:right="-20"/>
              <w:rPr>
                <w:rFonts w:ascii="Arial" w:eastAsia="Arial" w:hAnsi="Arial" w:cs="Arial"/>
                <w:sz w:val="24"/>
                <w:szCs w:val="24"/>
              </w:rPr>
            </w:pPr>
            <w:r>
              <w:rPr>
                <w:rFonts w:ascii="Arial" w:eastAsia="Arial" w:hAnsi="Arial" w:cs="Arial"/>
                <w:b/>
                <w:bCs/>
                <w:sz w:val="24"/>
                <w:szCs w:val="24"/>
              </w:rPr>
              <w:t>Ti</w:t>
            </w:r>
            <w:r>
              <w:rPr>
                <w:rFonts w:ascii="Arial" w:eastAsia="Arial" w:hAnsi="Arial" w:cs="Arial"/>
                <w:b/>
                <w:bCs/>
                <w:spacing w:val="-1"/>
                <w:sz w:val="24"/>
                <w:szCs w:val="24"/>
              </w:rPr>
              <w:t>t</w:t>
            </w:r>
            <w:r>
              <w:rPr>
                <w:rFonts w:ascii="Arial" w:eastAsia="Arial" w:hAnsi="Arial" w:cs="Arial"/>
                <w:b/>
                <w:bCs/>
                <w:sz w:val="24"/>
                <w:szCs w:val="24"/>
              </w:rPr>
              <w:t>le</w:t>
            </w:r>
            <w:r>
              <w:rPr>
                <w:rFonts w:ascii="Arial" w:eastAsia="Arial" w:hAnsi="Arial" w:cs="Arial"/>
                <w:b/>
                <w:bCs/>
                <w:spacing w:val="64"/>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w:t>
            </w:r>
            <w:r>
              <w:rPr>
                <w:rFonts w:ascii="Arial" w:eastAsia="Arial" w:hAnsi="Arial" w:cs="Arial"/>
                <w:b/>
                <w:bCs/>
                <w:spacing w:val="63"/>
                <w:sz w:val="24"/>
                <w:szCs w:val="24"/>
              </w:rPr>
              <w:t xml:space="preserve"> </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u</w:t>
            </w:r>
            <w:r>
              <w:rPr>
                <w:rFonts w:ascii="Arial" w:eastAsia="Arial" w:hAnsi="Arial" w:cs="Arial"/>
                <w:b/>
                <w:bCs/>
                <w:spacing w:val="-1"/>
                <w:sz w:val="24"/>
                <w:szCs w:val="24"/>
              </w:rPr>
              <w:t>t</w:t>
            </w:r>
            <w:r>
              <w:rPr>
                <w:rFonts w:ascii="Arial" w:eastAsia="Arial" w:hAnsi="Arial" w:cs="Arial"/>
                <w:b/>
                <w:bCs/>
                <w:sz w:val="24"/>
                <w:szCs w:val="24"/>
              </w:rPr>
              <w:t>o</w:t>
            </w:r>
            <w:r>
              <w:rPr>
                <w:rFonts w:ascii="Arial" w:eastAsia="Arial" w:hAnsi="Arial" w:cs="Arial"/>
                <w:b/>
                <w:bCs/>
                <w:spacing w:val="3"/>
                <w:sz w:val="24"/>
                <w:szCs w:val="24"/>
              </w:rPr>
              <w:t>r</w:t>
            </w:r>
            <w:r>
              <w:rPr>
                <w:rFonts w:ascii="Arial" w:eastAsia="Arial" w:hAnsi="Arial" w:cs="Arial"/>
                <w:b/>
                <w:bCs/>
                <w:sz w:val="24"/>
                <w:szCs w:val="24"/>
              </w:rPr>
              <w:t>y D</w:t>
            </w:r>
            <w:r>
              <w:rPr>
                <w:rFonts w:ascii="Arial" w:eastAsia="Arial" w:hAnsi="Arial" w:cs="Arial"/>
                <w:b/>
                <w:bCs/>
                <w:spacing w:val="1"/>
                <w:sz w:val="24"/>
                <w:szCs w:val="24"/>
              </w:rPr>
              <w:t>e</w:t>
            </w:r>
            <w:r>
              <w:rPr>
                <w:rFonts w:ascii="Arial" w:eastAsia="Arial" w:hAnsi="Arial" w:cs="Arial"/>
                <w:b/>
                <w:bCs/>
                <w:sz w:val="24"/>
                <w:szCs w:val="24"/>
              </w:rPr>
              <w:t>ri</w:t>
            </w:r>
            <w:r>
              <w:rPr>
                <w:rFonts w:ascii="Arial" w:eastAsia="Arial" w:hAnsi="Arial" w:cs="Arial"/>
                <w:b/>
                <w:bCs/>
                <w:spacing w:val="-4"/>
                <w:sz w:val="24"/>
                <w:szCs w:val="24"/>
              </w:rPr>
              <w:t>v</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ion</w:t>
            </w:r>
          </w:p>
        </w:tc>
        <w:tc>
          <w:tcPr>
            <w:tcW w:w="2977" w:type="dxa"/>
          </w:tcPr>
          <w:p w14:paraId="100BC6DF" w14:textId="77777777" w:rsidR="00D87802" w:rsidRDefault="00D87802" w:rsidP="00D87802">
            <w:pPr>
              <w:spacing w:line="271" w:lineRule="exact"/>
              <w:ind w:left="102" w:right="-20"/>
              <w:rPr>
                <w:rFonts w:ascii="Arial" w:eastAsia="Arial" w:hAnsi="Arial" w:cs="Arial"/>
                <w:sz w:val="24"/>
                <w:szCs w:val="24"/>
              </w:rPr>
            </w:pPr>
            <w:r>
              <w:rPr>
                <w:rFonts w:ascii="Arial" w:eastAsia="Arial" w:hAnsi="Arial" w:cs="Arial"/>
                <w:b/>
                <w:bCs/>
                <w:sz w:val="24"/>
                <w:szCs w:val="24"/>
              </w:rPr>
              <w:t>O</w:t>
            </w:r>
            <w:r>
              <w:rPr>
                <w:rFonts w:ascii="Arial" w:eastAsia="Arial" w:hAnsi="Arial" w:cs="Arial"/>
                <w:b/>
                <w:bCs/>
                <w:spacing w:val="-1"/>
                <w:sz w:val="24"/>
                <w:szCs w:val="24"/>
              </w:rPr>
              <w:t>ff</w:t>
            </w:r>
            <w:r>
              <w:rPr>
                <w:rFonts w:ascii="Arial" w:eastAsia="Arial" w:hAnsi="Arial" w:cs="Arial"/>
                <w:b/>
                <w:bCs/>
                <w:sz w:val="24"/>
                <w:szCs w:val="24"/>
              </w:rPr>
              <w:t>i</w:t>
            </w:r>
            <w:r>
              <w:rPr>
                <w:rFonts w:ascii="Arial" w:eastAsia="Arial" w:hAnsi="Arial" w:cs="Arial"/>
                <w:b/>
                <w:bCs/>
                <w:spacing w:val="1"/>
                <w:sz w:val="24"/>
                <w:szCs w:val="24"/>
              </w:rPr>
              <w:t>ce</w:t>
            </w:r>
            <w:r>
              <w:rPr>
                <w:rFonts w:ascii="Arial" w:eastAsia="Arial" w:hAnsi="Arial" w:cs="Arial"/>
                <w:b/>
                <w:bCs/>
                <w:sz w:val="24"/>
                <w:szCs w:val="24"/>
              </w:rPr>
              <w:t>r</w:t>
            </w:r>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pacing w:val="2"/>
                <w:sz w:val="24"/>
                <w:szCs w:val="24"/>
              </w:rPr>
              <w:t>p</w:t>
            </w:r>
            <w:r>
              <w:rPr>
                <w:rFonts w:ascii="Arial" w:eastAsia="Arial" w:hAnsi="Arial" w:cs="Arial"/>
                <w:b/>
                <w:bCs/>
                <w:sz w:val="24"/>
                <w:szCs w:val="24"/>
              </w:rPr>
              <w:t>poin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d</w:t>
            </w:r>
          </w:p>
        </w:tc>
        <w:tc>
          <w:tcPr>
            <w:tcW w:w="4678" w:type="dxa"/>
          </w:tcPr>
          <w:p w14:paraId="2ED9054C" w14:textId="77777777" w:rsidR="00D87802" w:rsidRDefault="00D87802" w:rsidP="00D87802">
            <w:pPr>
              <w:spacing w:line="271" w:lineRule="exact"/>
              <w:ind w:left="102" w:right="-20"/>
              <w:rPr>
                <w:rFonts w:ascii="Arial" w:eastAsia="Arial" w:hAnsi="Arial" w:cs="Arial"/>
                <w:sz w:val="24"/>
                <w:szCs w:val="24"/>
              </w:rPr>
            </w:pPr>
            <w:r>
              <w:rPr>
                <w:rFonts w:ascii="Arial" w:eastAsia="Arial" w:hAnsi="Arial" w:cs="Arial"/>
                <w:b/>
                <w:bCs/>
                <w:sz w:val="24"/>
                <w:szCs w:val="24"/>
              </w:rPr>
              <w:t>Fun</w:t>
            </w:r>
            <w:r>
              <w:rPr>
                <w:rFonts w:ascii="Arial" w:eastAsia="Arial" w:hAnsi="Arial" w:cs="Arial"/>
                <w:b/>
                <w:bCs/>
                <w:spacing w:val="1"/>
                <w:sz w:val="24"/>
                <w:szCs w:val="24"/>
              </w:rPr>
              <w:t>c</w:t>
            </w:r>
            <w:r>
              <w:rPr>
                <w:rFonts w:ascii="Arial" w:eastAsia="Arial" w:hAnsi="Arial" w:cs="Arial"/>
                <w:b/>
                <w:bCs/>
                <w:spacing w:val="-1"/>
                <w:sz w:val="24"/>
                <w:szCs w:val="24"/>
              </w:rPr>
              <w:t>t</w:t>
            </w:r>
            <w:r>
              <w:rPr>
                <w:rFonts w:ascii="Arial" w:eastAsia="Arial" w:hAnsi="Arial" w:cs="Arial"/>
                <w:b/>
                <w:bCs/>
                <w:sz w:val="24"/>
                <w:szCs w:val="24"/>
              </w:rPr>
              <w:t>ion</w:t>
            </w:r>
          </w:p>
        </w:tc>
      </w:tr>
      <w:tr w:rsidR="00D87802" w14:paraId="351539B6" w14:textId="77777777" w:rsidTr="00D87802">
        <w:tc>
          <w:tcPr>
            <w:tcW w:w="2977" w:type="dxa"/>
          </w:tcPr>
          <w:p w14:paraId="4452EE84" w14:textId="77777777" w:rsidR="00D87802" w:rsidRDefault="00D87802" w:rsidP="00D87802">
            <w:pPr>
              <w:spacing w:before="1" w:line="276" w:lineRule="exact"/>
              <w:ind w:left="102" w:right="217"/>
              <w:rPr>
                <w:rFonts w:ascii="Arial" w:eastAsia="Arial" w:hAnsi="Arial" w:cs="Arial"/>
                <w:sz w:val="24"/>
                <w:szCs w:val="24"/>
              </w:rPr>
            </w:pP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 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 xml:space="preserve">’s </w:t>
            </w:r>
            <w:r>
              <w:rPr>
                <w:rFonts w:ascii="Arial" w:eastAsia="Arial" w:hAnsi="Arial" w:cs="Arial"/>
                <w:spacing w:val="1"/>
                <w:sz w:val="24"/>
                <w:szCs w:val="24"/>
              </w:rPr>
              <w:t>Se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es S1</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re</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 xml:space="preserve">ct </w:t>
            </w:r>
            <w:r>
              <w:rPr>
                <w:rFonts w:ascii="Arial" w:eastAsia="Arial" w:hAnsi="Arial" w:cs="Arial"/>
                <w:spacing w:val="1"/>
                <w:sz w:val="24"/>
                <w:szCs w:val="24"/>
              </w:rPr>
              <w:t>20</w:t>
            </w:r>
            <w:r>
              <w:rPr>
                <w:rFonts w:ascii="Arial" w:eastAsia="Arial" w:hAnsi="Arial" w:cs="Arial"/>
                <w:spacing w:val="-1"/>
                <w:sz w:val="24"/>
                <w:szCs w:val="24"/>
              </w:rPr>
              <w:t>0</w:t>
            </w:r>
            <w:r>
              <w:rPr>
                <w:rFonts w:ascii="Arial" w:eastAsia="Arial" w:hAnsi="Arial" w:cs="Arial"/>
                <w:sz w:val="24"/>
                <w:szCs w:val="24"/>
              </w:rPr>
              <w:t>4</w:t>
            </w:r>
          </w:p>
        </w:tc>
        <w:tc>
          <w:tcPr>
            <w:tcW w:w="2977" w:type="dxa"/>
          </w:tcPr>
          <w:p w14:paraId="3C950E94" w14:textId="261BE58D" w:rsidR="00D87802" w:rsidRDefault="00D87802" w:rsidP="00D87802">
            <w:pPr>
              <w:spacing w:before="1" w:line="276" w:lineRule="exact"/>
              <w:ind w:left="102" w:right="368"/>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or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sidR="00796E91">
              <w:rPr>
                <w:rFonts w:ascii="Arial" w:eastAsia="Arial" w:hAnsi="Arial" w:cs="Arial"/>
                <w:sz w:val="24"/>
                <w:szCs w:val="24"/>
              </w:rPr>
              <w:t>Children and Education Services</w:t>
            </w:r>
          </w:p>
        </w:tc>
        <w:tc>
          <w:tcPr>
            <w:tcW w:w="4678" w:type="dxa"/>
          </w:tcPr>
          <w:p w14:paraId="3D5D0853" w14:textId="70C710E1" w:rsidR="00D87802" w:rsidRDefault="00D87802" w:rsidP="00D87802">
            <w:pPr>
              <w:spacing w:before="1" w:line="276" w:lineRule="exact"/>
              <w:ind w:left="102" w:right="37"/>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6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4"/>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6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cis</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62"/>
                <w:sz w:val="24"/>
                <w:szCs w:val="24"/>
              </w:rPr>
              <w:t xml:space="preserve"> </w:t>
            </w:r>
            <w:r>
              <w:rPr>
                <w:rFonts w:ascii="Arial" w:eastAsia="Arial" w:hAnsi="Arial" w:cs="Arial"/>
                <w:spacing w:val="1"/>
                <w:sz w:val="24"/>
                <w:szCs w:val="24"/>
              </w:rPr>
              <w:t xml:space="preserve">by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ity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1</w:t>
            </w:r>
            <w:r>
              <w:rPr>
                <w:rFonts w:ascii="Arial" w:eastAsia="Arial" w:hAnsi="Arial" w:cs="Arial"/>
                <w:spacing w:val="1"/>
                <w:sz w:val="24"/>
                <w:szCs w:val="24"/>
              </w:rPr>
              <w:t>8</w:t>
            </w:r>
            <w:r>
              <w:rPr>
                <w:rFonts w:ascii="Arial" w:eastAsia="Arial" w:hAnsi="Arial" w:cs="Arial"/>
                <w:spacing w:val="-1"/>
                <w:sz w:val="24"/>
                <w:szCs w:val="24"/>
              </w:rPr>
              <w:t>(</w:t>
            </w:r>
            <w:r>
              <w:rPr>
                <w:rFonts w:ascii="Arial" w:eastAsia="Arial" w:hAnsi="Arial" w:cs="Arial"/>
                <w:spacing w:val="1"/>
                <w:sz w:val="24"/>
                <w:szCs w:val="24"/>
              </w:rPr>
              <w:t xml:space="preserve">2)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20</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f</w:t>
            </w:r>
            <w:r>
              <w:rPr>
                <w:rFonts w:ascii="Arial" w:eastAsia="Arial" w:hAnsi="Arial" w:cs="Arial"/>
                <w:spacing w:val="1"/>
                <w:sz w:val="24"/>
                <w:szCs w:val="24"/>
              </w:rPr>
              <w:t>un</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 xml:space="preserve">ons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rre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cis</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 xml:space="preserve">ity </w:t>
            </w:r>
            <w:r>
              <w:rPr>
                <w:rFonts w:ascii="Arial" w:eastAsia="Arial" w:hAnsi="Arial" w:cs="Arial"/>
                <w:spacing w:val="1"/>
                <w:sz w:val="24"/>
                <w:szCs w:val="24"/>
              </w:rPr>
              <w:t xml:space="preserve">as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be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 xml:space="preserve">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1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s</w:t>
            </w:r>
            <w:r>
              <w:rPr>
                <w:rFonts w:ascii="Arial" w:eastAsia="Arial" w:hAnsi="Arial" w:cs="Arial"/>
                <w:spacing w:val="1"/>
                <w:sz w:val="24"/>
                <w:szCs w:val="24"/>
              </w:rPr>
              <w:t>u</w:t>
            </w:r>
            <w:r>
              <w:rPr>
                <w:rFonts w:ascii="Arial" w:eastAsia="Arial" w:hAnsi="Arial" w:cs="Arial"/>
                <w:sz w:val="24"/>
                <w:szCs w:val="24"/>
              </w:rPr>
              <w:t xml:space="preserve">ch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 xml:space="preserve">er </w:t>
            </w:r>
            <w:r>
              <w:rPr>
                <w:rFonts w:ascii="Arial" w:eastAsia="Arial" w:hAnsi="Arial" w:cs="Arial"/>
                <w:sz w:val="24"/>
                <w:szCs w:val="24"/>
              </w:rPr>
              <w:t>f</w:t>
            </w:r>
            <w:r>
              <w:rPr>
                <w:rFonts w:ascii="Arial" w:eastAsia="Arial" w:hAnsi="Arial" w:cs="Arial"/>
                <w:spacing w:val="1"/>
                <w:sz w:val="24"/>
                <w:szCs w:val="24"/>
              </w:rPr>
              <w:t>un</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rre</w:t>
            </w:r>
            <w:r>
              <w:rPr>
                <w:rFonts w:ascii="Arial" w:eastAsia="Arial" w:hAnsi="Arial" w:cs="Arial"/>
                <w:sz w:val="24"/>
                <w:szCs w:val="24"/>
              </w:rPr>
              <w:t xml:space="preserve">d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cis</w:t>
            </w:r>
            <w:r>
              <w:rPr>
                <w:rFonts w:ascii="Arial" w:eastAsia="Arial" w:hAnsi="Arial" w:cs="Arial"/>
                <w:spacing w:val="1"/>
                <w:sz w:val="24"/>
                <w:szCs w:val="24"/>
              </w:rPr>
              <w:t>ab</w:t>
            </w:r>
            <w:r>
              <w:rPr>
                <w:rFonts w:ascii="Arial" w:eastAsia="Arial" w:hAnsi="Arial" w:cs="Arial"/>
                <w:sz w:val="24"/>
                <w:szCs w:val="24"/>
              </w:rPr>
              <w:t xml:space="preserve">le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ity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ity 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p>
        </w:tc>
      </w:tr>
      <w:tr w:rsidR="00D87802" w14:paraId="2C7AB085" w14:textId="77777777" w:rsidTr="00D87802">
        <w:tc>
          <w:tcPr>
            <w:tcW w:w="2977" w:type="dxa"/>
          </w:tcPr>
          <w:p w14:paraId="0A53C1A1" w14:textId="77777777" w:rsidR="00D87802" w:rsidRDefault="00D87802" w:rsidP="00D87802">
            <w:pPr>
              <w:spacing w:line="273" w:lineRule="exact"/>
              <w:ind w:left="102" w:right="-20"/>
              <w:rPr>
                <w:rFonts w:ascii="Arial" w:eastAsia="Arial" w:hAnsi="Arial" w:cs="Arial"/>
                <w:spacing w:val="1"/>
                <w:sz w:val="24"/>
                <w:szCs w:val="24"/>
              </w:rPr>
            </w:pP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du</w:t>
            </w:r>
            <w:r>
              <w:rPr>
                <w:rFonts w:ascii="Arial" w:eastAsia="Arial" w:hAnsi="Arial" w:cs="Arial"/>
                <w:sz w:val="24"/>
                <w:szCs w:val="24"/>
              </w:rPr>
              <w:t xml:space="preserve">lt </w:t>
            </w:r>
            <w:r>
              <w:rPr>
                <w:rFonts w:ascii="Arial" w:eastAsia="Arial" w:hAnsi="Arial" w:cs="Arial"/>
                <w:spacing w:val="1"/>
                <w:sz w:val="24"/>
                <w:szCs w:val="24"/>
              </w:rPr>
              <w:t>So</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 xml:space="preserve">es </w:t>
            </w:r>
          </w:p>
          <w:p w14:paraId="4A37EE0B" w14:textId="77777777" w:rsidR="00D87802" w:rsidRDefault="00D87802" w:rsidP="00D87802">
            <w:pPr>
              <w:spacing w:line="273" w:lineRule="exact"/>
              <w:ind w:left="102" w:right="-20"/>
              <w:rPr>
                <w:rFonts w:ascii="Arial" w:eastAsia="Arial" w:hAnsi="Arial" w:cs="Arial"/>
                <w:sz w:val="24"/>
                <w:szCs w:val="24"/>
              </w:rPr>
            </w:pPr>
            <w:r>
              <w:rPr>
                <w:rFonts w:ascii="Arial" w:eastAsia="Arial" w:hAnsi="Arial" w:cs="Arial"/>
                <w:spacing w:val="-1"/>
                <w:sz w:val="24"/>
                <w:szCs w:val="24"/>
              </w:rPr>
              <w:t>(</w:t>
            </w:r>
            <w:r>
              <w:rPr>
                <w:rFonts w:ascii="Arial" w:eastAsia="Arial" w:hAnsi="Arial" w:cs="Arial"/>
                <w:spacing w:val="1"/>
                <w:sz w:val="24"/>
                <w:szCs w:val="24"/>
              </w:rPr>
              <w:t>S</w:t>
            </w:r>
            <w:r>
              <w:rPr>
                <w:rFonts w:ascii="Arial" w:eastAsia="Arial" w:hAnsi="Arial" w:cs="Arial"/>
                <w:sz w:val="24"/>
                <w:szCs w:val="24"/>
              </w:rPr>
              <w:t>6</w:t>
            </w:r>
            <w:r>
              <w:rPr>
                <w:rFonts w:ascii="Arial" w:eastAsia="Arial" w:hAnsi="Arial" w:cs="Arial"/>
                <w:spacing w:val="1"/>
                <w:sz w:val="24"/>
                <w:szCs w:val="24"/>
              </w:rPr>
              <w:t xml:space="preserve"> Lo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 xml:space="preserve">ity </w:t>
            </w:r>
            <w:r>
              <w:rPr>
                <w:rFonts w:ascii="Arial" w:eastAsia="Arial" w:hAnsi="Arial" w:cs="Arial"/>
                <w:spacing w:val="1"/>
                <w:sz w:val="24"/>
                <w:szCs w:val="24"/>
              </w:rPr>
              <w:t>So</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 xml:space="preserve">ct </w:t>
            </w:r>
            <w:r>
              <w:rPr>
                <w:rFonts w:ascii="Arial" w:eastAsia="Arial" w:hAnsi="Arial" w:cs="Arial"/>
                <w:spacing w:val="1"/>
                <w:sz w:val="24"/>
                <w:szCs w:val="24"/>
              </w:rPr>
              <w:t>19</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z w:val="24"/>
                <w:szCs w:val="24"/>
              </w:rPr>
              <w:t>)</w:t>
            </w:r>
          </w:p>
        </w:tc>
        <w:tc>
          <w:tcPr>
            <w:tcW w:w="2977" w:type="dxa"/>
          </w:tcPr>
          <w:p w14:paraId="5EB3EA72" w14:textId="027092C7" w:rsidR="00D87802" w:rsidRDefault="00D87802" w:rsidP="00D87802">
            <w:pPr>
              <w:spacing w:before="1" w:line="276" w:lineRule="exact"/>
              <w:ind w:left="102" w:right="368"/>
              <w:rPr>
                <w:rFonts w:ascii="Arial" w:eastAsia="Arial" w:hAnsi="Arial" w:cs="Arial"/>
                <w:sz w:val="24"/>
                <w:szCs w:val="24"/>
              </w:rPr>
            </w:pPr>
            <w:r>
              <w:rPr>
                <w:rFonts w:ascii="Arial" w:eastAsia="Arial" w:hAnsi="Arial" w:cs="Arial"/>
                <w:sz w:val="24"/>
                <w:szCs w:val="24"/>
              </w:rPr>
              <w:t xml:space="preserve">Corporate Director for </w:t>
            </w:r>
            <w:r w:rsidR="00796E91">
              <w:rPr>
                <w:rFonts w:ascii="Arial" w:eastAsia="Arial" w:hAnsi="Arial" w:cs="Arial"/>
                <w:sz w:val="24"/>
                <w:szCs w:val="24"/>
              </w:rPr>
              <w:t>Adult Social Care and Health</w:t>
            </w:r>
          </w:p>
        </w:tc>
        <w:tc>
          <w:tcPr>
            <w:tcW w:w="4678" w:type="dxa"/>
          </w:tcPr>
          <w:p w14:paraId="3735F813" w14:textId="77777777" w:rsidR="00D87802" w:rsidRDefault="00D87802" w:rsidP="00D87802">
            <w:pPr>
              <w:spacing w:before="1" w:line="276" w:lineRule="exact"/>
              <w:ind w:left="102" w:right="37"/>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un</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1"/>
                <w:sz w:val="24"/>
                <w:szCs w:val="24"/>
              </w:rPr>
              <w:t xml:space="preserve">al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pacing w:val="1"/>
                <w:sz w:val="24"/>
                <w:szCs w:val="24"/>
              </w:rPr>
              <w:t>un</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5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 t</w:t>
            </w:r>
            <w:r>
              <w:rPr>
                <w:rFonts w:ascii="Arial" w:eastAsia="Arial" w:hAnsi="Arial" w:cs="Arial"/>
                <w:spacing w:val="1"/>
                <w:sz w:val="24"/>
                <w:szCs w:val="24"/>
              </w:rPr>
              <w:t>ho</w:t>
            </w:r>
            <w:r>
              <w:rPr>
                <w:rFonts w:ascii="Arial" w:eastAsia="Arial" w:hAnsi="Arial" w:cs="Arial"/>
                <w:spacing w:val="-2"/>
                <w:sz w:val="24"/>
                <w:szCs w:val="24"/>
              </w:rPr>
              <w:t>s</w:t>
            </w:r>
            <w:r>
              <w:rPr>
                <w:rFonts w:ascii="Arial" w:eastAsia="Arial" w:hAnsi="Arial" w:cs="Arial"/>
                <w:sz w:val="24"/>
                <w:szCs w:val="24"/>
              </w:rPr>
              <w:t xml:space="preserve">e </w:t>
            </w:r>
            <w:r>
              <w:rPr>
                <w:rFonts w:ascii="Arial" w:eastAsia="Arial" w:hAnsi="Arial" w:cs="Arial"/>
                <w:spacing w:val="3"/>
                <w:sz w:val="24"/>
                <w:szCs w:val="24"/>
              </w:rPr>
              <w:t>f</w:t>
            </w:r>
            <w:r>
              <w:rPr>
                <w:rFonts w:ascii="Arial" w:eastAsia="Arial" w:hAnsi="Arial" w:cs="Arial"/>
                <w:spacing w:val="1"/>
                <w:sz w:val="24"/>
                <w:szCs w:val="24"/>
              </w:rPr>
              <w:t xml:space="preserve">or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 xml:space="preserve">of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 xml:space="preserve">’s </w:t>
            </w:r>
            <w:r>
              <w:rPr>
                <w:rFonts w:ascii="Arial" w:eastAsia="Arial" w:hAnsi="Arial" w:cs="Arial"/>
                <w:spacing w:val="1"/>
                <w:sz w:val="24"/>
                <w:szCs w:val="24"/>
              </w:rPr>
              <w:t>Se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4"/>
                <w:sz w:val="24"/>
                <w:szCs w:val="24"/>
              </w:rPr>
              <w:t xml:space="preserve"> </w:t>
            </w:r>
            <w:r>
              <w:rPr>
                <w:rFonts w:ascii="Arial" w:eastAsia="Arial" w:hAnsi="Arial" w:cs="Arial"/>
                <w:spacing w:val="2"/>
                <w:sz w:val="24"/>
                <w:szCs w:val="24"/>
              </w:rPr>
              <w:t>i</w:t>
            </w:r>
            <w:r>
              <w:rPr>
                <w:rFonts w:ascii="Arial" w:eastAsia="Arial" w:hAnsi="Arial" w:cs="Arial"/>
                <w:sz w:val="24"/>
                <w:szCs w:val="24"/>
              </w:rPr>
              <w:t>s</w:t>
            </w:r>
            <w:r>
              <w:rPr>
                <w:rFonts w:ascii="Arial" w:eastAsia="Arial" w:hAnsi="Arial" w:cs="Arial"/>
                <w:spacing w:val="44"/>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45"/>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nder S1</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re</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004</w:t>
            </w:r>
          </w:p>
        </w:tc>
      </w:tr>
      <w:tr w:rsidR="00D87802" w14:paraId="0F1EC99E" w14:textId="77777777" w:rsidTr="00D87802">
        <w:tc>
          <w:tcPr>
            <w:tcW w:w="2977" w:type="dxa"/>
          </w:tcPr>
          <w:p w14:paraId="79D299F5" w14:textId="77777777" w:rsidR="00D87802" w:rsidRDefault="00D87802" w:rsidP="00D87802">
            <w:pPr>
              <w:spacing w:line="271" w:lineRule="exact"/>
              <w:ind w:left="102" w:right="-20"/>
              <w:rPr>
                <w:rFonts w:ascii="Arial" w:eastAsia="Arial" w:hAnsi="Arial" w:cs="Arial"/>
                <w:sz w:val="24"/>
                <w:szCs w:val="24"/>
              </w:rPr>
            </w:pPr>
            <w:r>
              <w:rPr>
                <w:rFonts w:ascii="Arial" w:eastAsia="Arial" w:hAnsi="Arial" w:cs="Arial"/>
                <w:sz w:val="24"/>
                <w:szCs w:val="24"/>
              </w:rPr>
              <w:t>Of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le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al ad</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ist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S1</w:t>
            </w:r>
            <w:r>
              <w:rPr>
                <w:rFonts w:ascii="Arial" w:eastAsia="Arial" w:hAnsi="Arial" w:cs="Arial"/>
                <w:spacing w:val="-1"/>
                <w:sz w:val="24"/>
                <w:szCs w:val="24"/>
              </w:rPr>
              <w:t>5</w:t>
            </w:r>
            <w:r>
              <w:rPr>
                <w:rFonts w:ascii="Arial" w:eastAsia="Arial" w:hAnsi="Arial" w:cs="Arial"/>
                <w:sz w:val="24"/>
                <w:szCs w:val="24"/>
              </w:rPr>
              <w:t xml:space="preserve">1 </w:t>
            </w:r>
            <w:r>
              <w:rPr>
                <w:rFonts w:ascii="Arial" w:eastAsia="Arial" w:hAnsi="Arial" w:cs="Arial"/>
                <w:spacing w:val="1"/>
                <w:sz w:val="24"/>
                <w:szCs w:val="24"/>
              </w:rPr>
              <w:t>Lo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nt A</w:t>
            </w:r>
            <w:r>
              <w:rPr>
                <w:rFonts w:ascii="Arial" w:eastAsia="Arial" w:hAnsi="Arial" w:cs="Arial"/>
                <w:sz w:val="24"/>
                <w:szCs w:val="24"/>
              </w:rPr>
              <w:t>ct</w:t>
            </w:r>
            <w:r>
              <w:rPr>
                <w:rFonts w:ascii="Arial" w:eastAsia="Arial" w:hAnsi="Arial" w:cs="Arial"/>
                <w:spacing w:val="1"/>
                <w:sz w:val="24"/>
                <w:szCs w:val="24"/>
              </w:rPr>
              <w:t xml:space="preserve"> 1</w:t>
            </w:r>
            <w:r>
              <w:rPr>
                <w:rFonts w:ascii="Arial" w:eastAsia="Arial" w:hAnsi="Arial" w:cs="Arial"/>
                <w:spacing w:val="-1"/>
                <w:sz w:val="24"/>
                <w:szCs w:val="24"/>
              </w:rPr>
              <w:t>9</w:t>
            </w:r>
            <w:r>
              <w:rPr>
                <w:rFonts w:ascii="Arial" w:eastAsia="Arial" w:hAnsi="Arial" w:cs="Arial"/>
                <w:spacing w:val="1"/>
                <w:sz w:val="24"/>
                <w:szCs w:val="24"/>
              </w:rPr>
              <w:t>72)</w:t>
            </w:r>
          </w:p>
        </w:tc>
        <w:tc>
          <w:tcPr>
            <w:tcW w:w="2977" w:type="dxa"/>
          </w:tcPr>
          <w:p w14:paraId="1F693C53" w14:textId="77777777" w:rsidR="00D87802" w:rsidRDefault="00D87802" w:rsidP="00D87802">
            <w:pPr>
              <w:spacing w:line="271" w:lineRule="exact"/>
              <w:ind w:left="102"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or Finance </w:t>
            </w:r>
            <w:r>
              <w:rPr>
                <w:rFonts w:ascii="Arial" w:eastAsia="Arial" w:hAnsi="Arial" w:cs="Arial"/>
                <w:sz w:val="24"/>
                <w:szCs w:val="24"/>
              </w:rPr>
              <w:t>and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p>
        </w:tc>
        <w:tc>
          <w:tcPr>
            <w:tcW w:w="4678" w:type="dxa"/>
          </w:tcPr>
          <w:p w14:paraId="233BFA6B" w14:textId="77777777" w:rsidR="00D87802" w:rsidRDefault="00D87802" w:rsidP="00D87802">
            <w:pPr>
              <w:spacing w:line="271" w:lineRule="exact"/>
              <w:ind w:left="102" w:right="-20"/>
              <w:rPr>
                <w:sz w:val="26"/>
                <w:szCs w:val="26"/>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e:</w:t>
            </w:r>
          </w:p>
          <w:p w14:paraId="4F02B289" w14:textId="77777777" w:rsidR="00D87802" w:rsidRDefault="00D87802" w:rsidP="00D87802">
            <w:pPr>
              <w:pStyle w:val="ListParagraph"/>
              <w:numPr>
                <w:ilvl w:val="0"/>
                <w:numId w:val="1"/>
              </w:numPr>
              <w:ind w:left="536" w:right="38" w:hanging="426"/>
              <w:rPr>
                <w:rFonts w:ascii="Arial" w:eastAsia="Arial" w:hAnsi="Arial" w:cs="Arial"/>
                <w:sz w:val="24"/>
                <w:szCs w:val="24"/>
              </w:rPr>
            </w:pPr>
            <w:r w:rsidRPr="00D87802">
              <w:rPr>
                <w:rFonts w:ascii="Arial" w:eastAsia="Arial" w:hAnsi="Arial" w:cs="Arial"/>
                <w:spacing w:val="1"/>
                <w:sz w:val="24"/>
                <w:szCs w:val="24"/>
              </w:rPr>
              <w:t>En</w:t>
            </w:r>
            <w:r w:rsidRPr="00D87802">
              <w:rPr>
                <w:rFonts w:ascii="Arial" w:eastAsia="Arial" w:hAnsi="Arial" w:cs="Arial"/>
                <w:sz w:val="24"/>
                <w:szCs w:val="24"/>
              </w:rPr>
              <w:t>s</w:t>
            </w:r>
            <w:r w:rsidRPr="00D87802">
              <w:rPr>
                <w:rFonts w:ascii="Arial" w:eastAsia="Arial" w:hAnsi="Arial" w:cs="Arial"/>
                <w:spacing w:val="1"/>
                <w:sz w:val="24"/>
                <w:szCs w:val="24"/>
              </w:rPr>
              <w:t>u</w:t>
            </w:r>
            <w:r w:rsidRPr="00D87802">
              <w:rPr>
                <w:rFonts w:ascii="Arial" w:eastAsia="Arial" w:hAnsi="Arial" w:cs="Arial"/>
                <w:spacing w:val="-1"/>
                <w:sz w:val="24"/>
                <w:szCs w:val="24"/>
              </w:rPr>
              <w:t>r</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g l</w:t>
            </w:r>
            <w:r w:rsidRPr="00D87802">
              <w:rPr>
                <w:rFonts w:ascii="Arial" w:eastAsia="Arial" w:hAnsi="Arial" w:cs="Arial"/>
                <w:spacing w:val="1"/>
                <w:sz w:val="24"/>
                <w:szCs w:val="24"/>
              </w:rPr>
              <w:t>a</w:t>
            </w:r>
            <w:r w:rsidRPr="00D87802">
              <w:rPr>
                <w:rFonts w:ascii="Arial" w:eastAsia="Arial" w:hAnsi="Arial" w:cs="Arial"/>
                <w:spacing w:val="-3"/>
                <w:sz w:val="24"/>
                <w:szCs w:val="24"/>
              </w:rPr>
              <w:t>w</w:t>
            </w:r>
            <w:r w:rsidRPr="00D87802">
              <w:rPr>
                <w:rFonts w:ascii="Arial" w:eastAsia="Arial" w:hAnsi="Arial" w:cs="Arial"/>
                <w:spacing w:val="3"/>
                <w:sz w:val="24"/>
                <w:szCs w:val="24"/>
              </w:rPr>
              <w:t>f</w:t>
            </w:r>
            <w:r w:rsidRPr="00D87802">
              <w:rPr>
                <w:rFonts w:ascii="Arial" w:eastAsia="Arial" w:hAnsi="Arial" w:cs="Arial"/>
                <w:spacing w:val="1"/>
                <w:sz w:val="24"/>
                <w:szCs w:val="24"/>
              </w:rPr>
              <w:t>u</w:t>
            </w:r>
            <w:r w:rsidRPr="00D87802">
              <w:rPr>
                <w:rFonts w:ascii="Arial" w:eastAsia="Arial" w:hAnsi="Arial" w:cs="Arial"/>
                <w:sz w:val="24"/>
                <w:szCs w:val="24"/>
              </w:rPr>
              <w:t>l</w:t>
            </w:r>
            <w:r w:rsidRPr="00D87802">
              <w:rPr>
                <w:rFonts w:ascii="Arial" w:eastAsia="Arial" w:hAnsi="Arial" w:cs="Arial"/>
                <w:spacing w:val="-1"/>
                <w:sz w:val="24"/>
                <w:szCs w:val="24"/>
              </w:rPr>
              <w:t>n</w:t>
            </w:r>
            <w:r w:rsidRPr="00D87802">
              <w:rPr>
                <w:rFonts w:ascii="Arial" w:eastAsia="Arial" w:hAnsi="Arial" w:cs="Arial"/>
                <w:spacing w:val="1"/>
                <w:sz w:val="24"/>
                <w:szCs w:val="24"/>
              </w:rPr>
              <w:t>e</w:t>
            </w:r>
            <w:r w:rsidRPr="00D87802">
              <w:rPr>
                <w:rFonts w:ascii="Arial" w:eastAsia="Arial" w:hAnsi="Arial" w:cs="Arial"/>
                <w:sz w:val="24"/>
                <w:szCs w:val="24"/>
              </w:rPr>
              <w:t xml:space="preserve">ss </w:t>
            </w:r>
            <w:r w:rsidRPr="00D87802">
              <w:rPr>
                <w:rFonts w:ascii="Arial" w:eastAsia="Arial" w:hAnsi="Arial" w:cs="Arial"/>
                <w:spacing w:val="1"/>
                <w:sz w:val="24"/>
                <w:szCs w:val="24"/>
              </w:rPr>
              <w:t>an</w:t>
            </w:r>
            <w:r w:rsidRPr="00D87802">
              <w:rPr>
                <w:rFonts w:ascii="Arial" w:eastAsia="Arial" w:hAnsi="Arial" w:cs="Arial"/>
                <w:sz w:val="24"/>
                <w:szCs w:val="24"/>
              </w:rPr>
              <w:t xml:space="preserve">d </w:t>
            </w:r>
            <w:r w:rsidRPr="00D87802">
              <w:rPr>
                <w:rFonts w:ascii="Arial" w:eastAsia="Arial" w:hAnsi="Arial" w:cs="Arial"/>
                <w:spacing w:val="3"/>
                <w:sz w:val="24"/>
                <w:szCs w:val="24"/>
              </w:rPr>
              <w:t>f</w:t>
            </w:r>
            <w:r w:rsidRPr="00D87802">
              <w:rPr>
                <w:rFonts w:ascii="Arial" w:eastAsia="Arial" w:hAnsi="Arial" w:cs="Arial"/>
                <w:spacing w:val="-3"/>
                <w:sz w:val="24"/>
                <w:szCs w:val="24"/>
              </w:rPr>
              <w:t>i</w:t>
            </w:r>
            <w:r w:rsidRPr="00D87802">
              <w:rPr>
                <w:rFonts w:ascii="Arial" w:eastAsia="Arial" w:hAnsi="Arial" w:cs="Arial"/>
                <w:spacing w:val="1"/>
                <w:sz w:val="24"/>
                <w:szCs w:val="24"/>
              </w:rPr>
              <w:t>n</w:t>
            </w:r>
            <w:r w:rsidRPr="00D87802">
              <w:rPr>
                <w:rFonts w:ascii="Arial" w:eastAsia="Arial" w:hAnsi="Arial" w:cs="Arial"/>
                <w:spacing w:val="-1"/>
                <w:sz w:val="24"/>
                <w:szCs w:val="24"/>
              </w:rPr>
              <w:t>a</w:t>
            </w:r>
            <w:r w:rsidRPr="00D87802">
              <w:rPr>
                <w:rFonts w:ascii="Arial" w:eastAsia="Arial" w:hAnsi="Arial" w:cs="Arial"/>
                <w:spacing w:val="1"/>
                <w:sz w:val="24"/>
                <w:szCs w:val="24"/>
              </w:rPr>
              <w:t>n</w:t>
            </w:r>
            <w:r w:rsidRPr="00D87802">
              <w:rPr>
                <w:rFonts w:ascii="Arial" w:eastAsia="Arial" w:hAnsi="Arial" w:cs="Arial"/>
                <w:sz w:val="24"/>
                <w:szCs w:val="24"/>
              </w:rPr>
              <w:t>ci</w:t>
            </w:r>
            <w:r w:rsidRPr="00D87802">
              <w:rPr>
                <w:rFonts w:ascii="Arial" w:eastAsia="Arial" w:hAnsi="Arial" w:cs="Arial"/>
                <w:spacing w:val="1"/>
                <w:sz w:val="24"/>
                <w:szCs w:val="24"/>
              </w:rPr>
              <w:t>al p</w:t>
            </w:r>
            <w:r w:rsidRPr="00D87802">
              <w:rPr>
                <w:rFonts w:ascii="Arial" w:eastAsia="Arial" w:hAnsi="Arial" w:cs="Arial"/>
                <w:spacing w:val="-1"/>
                <w:sz w:val="24"/>
                <w:szCs w:val="24"/>
              </w:rPr>
              <w:t>r</w:t>
            </w:r>
            <w:r w:rsidRPr="00D87802">
              <w:rPr>
                <w:rFonts w:ascii="Arial" w:eastAsia="Arial" w:hAnsi="Arial" w:cs="Arial"/>
                <w:spacing w:val="1"/>
                <w:sz w:val="24"/>
                <w:szCs w:val="24"/>
              </w:rPr>
              <w:t>ud</w:t>
            </w:r>
            <w:r w:rsidRPr="00D87802">
              <w:rPr>
                <w:rFonts w:ascii="Arial" w:eastAsia="Arial" w:hAnsi="Arial" w:cs="Arial"/>
                <w:spacing w:val="-1"/>
                <w:sz w:val="24"/>
                <w:szCs w:val="24"/>
              </w:rPr>
              <w:t>e</w:t>
            </w:r>
            <w:r w:rsidRPr="00D87802">
              <w:rPr>
                <w:rFonts w:ascii="Arial" w:eastAsia="Arial" w:hAnsi="Arial" w:cs="Arial"/>
                <w:spacing w:val="1"/>
                <w:sz w:val="24"/>
                <w:szCs w:val="24"/>
              </w:rPr>
              <w:t>n</w:t>
            </w:r>
            <w:r w:rsidRPr="00D87802">
              <w:rPr>
                <w:rFonts w:ascii="Arial" w:eastAsia="Arial" w:hAnsi="Arial" w:cs="Arial"/>
                <w:sz w:val="24"/>
                <w:szCs w:val="24"/>
              </w:rPr>
              <w:t>ce</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1"/>
                <w:sz w:val="24"/>
                <w:szCs w:val="24"/>
              </w:rPr>
              <w:t xml:space="preserve"> de</w:t>
            </w:r>
            <w:r w:rsidRPr="00D87802">
              <w:rPr>
                <w:rFonts w:ascii="Arial" w:eastAsia="Arial" w:hAnsi="Arial" w:cs="Arial"/>
                <w:sz w:val="24"/>
                <w:szCs w:val="24"/>
              </w:rPr>
              <w:t>cisi</w:t>
            </w:r>
            <w:r w:rsidRPr="00D87802">
              <w:rPr>
                <w:rFonts w:ascii="Arial" w:eastAsia="Arial" w:hAnsi="Arial" w:cs="Arial"/>
                <w:spacing w:val="1"/>
                <w:sz w:val="24"/>
                <w:szCs w:val="24"/>
              </w:rPr>
              <w:t>o</w:t>
            </w:r>
            <w:r w:rsidRPr="00D87802">
              <w:rPr>
                <w:rFonts w:ascii="Arial" w:eastAsia="Arial" w:hAnsi="Arial" w:cs="Arial"/>
                <w:sz w:val="24"/>
                <w:szCs w:val="24"/>
              </w:rPr>
              <w:t xml:space="preserve">n </w:t>
            </w:r>
            <w:r w:rsidRPr="00D87802">
              <w:rPr>
                <w:rFonts w:ascii="Arial" w:eastAsia="Arial" w:hAnsi="Arial" w:cs="Arial"/>
                <w:spacing w:val="2"/>
                <w:sz w:val="24"/>
                <w:szCs w:val="24"/>
              </w:rPr>
              <w:t>m</w:t>
            </w:r>
            <w:r w:rsidRPr="00D87802">
              <w:rPr>
                <w:rFonts w:ascii="Arial" w:eastAsia="Arial" w:hAnsi="Arial" w:cs="Arial"/>
                <w:spacing w:val="1"/>
                <w:sz w:val="24"/>
                <w:szCs w:val="24"/>
              </w:rPr>
              <w:t>a</w:t>
            </w:r>
            <w:r w:rsidRPr="00D87802">
              <w:rPr>
                <w:rFonts w:ascii="Arial" w:eastAsia="Arial" w:hAnsi="Arial" w:cs="Arial"/>
                <w:sz w:val="24"/>
                <w:szCs w:val="24"/>
              </w:rPr>
              <w:t>ki</w:t>
            </w:r>
            <w:r w:rsidRPr="00D87802">
              <w:rPr>
                <w:rFonts w:ascii="Arial" w:eastAsia="Arial" w:hAnsi="Arial" w:cs="Arial"/>
                <w:spacing w:val="1"/>
                <w:sz w:val="24"/>
                <w:szCs w:val="24"/>
              </w:rPr>
              <w:t>n</w:t>
            </w:r>
            <w:r w:rsidRPr="00D87802">
              <w:rPr>
                <w:rFonts w:ascii="Arial" w:eastAsia="Arial" w:hAnsi="Arial" w:cs="Arial"/>
                <w:sz w:val="24"/>
                <w:szCs w:val="24"/>
              </w:rPr>
              <w:t>g –</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a</w:t>
            </w:r>
            <w:r w:rsidRPr="00D87802">
              <w:rPr>
                <w:rFonts w:ascii="Arial" w:eastAsia="Arial" w:hAnsi="Arial" w:cs="Arial"/>
                <w:sz w:val="24"/>
                <w:szCs w:val="24"/>
              </w:rPr>
              <w:t>ft</w:t>
            </w:r>
            <w:r w:rsidRPr="00D87802">
              <w:rPr>
                <w:rFonts w:ascii="Arial" w:eastAsia="Arial" w:hAnsi="Arial" w:cs="Arial"/>
                <w:spacing w:val="1"/>
                <w:sz w:val="24"/>
                <w:szCs w:val="24"/>
              </w:rPr>
              <w:t>e</w:t>
            </w:r>
            <w:r w:rsidRPr="00D87802">
              <w:rPr>
                <w:rFonts w:ascii="Arial" w:eastAsia="Arial" w:hAnsi="Arial" w:cs="Arial"/>
                <w:sz w:val="24"/>
                <w:szCs w:val="24"/>
              </w:rPr>
              <w:t>r c</w:t>
            </w:r>
            <w:r w:rsidRPr="00D87802">
              <w:rPr>
                <w:rFonts w:ascii="Arial" w:eastAsia="Arial" w:hAnsi="Arial" w:cs="Arial"/>
                <w:spacing w:val="1"/>
                <w:sz w:val="24"/>
                <w:szCs w:val="24"/>
              </w:rPr>
              <w:t>on</w:t>
            </w:r>
            <w:r w:rsidRPr="00D87802">
              <w:rPr>
                <w:rFonts w:ascii="Arial" w:eastAsia="Arial" w:hAnsi="Arial" w:cs="Arial"/>
                <w:sz w:val="24"/>
                <w:szCs w:val="24"/>
              </w:rPr>
              <w:t>s</w:t>
            </w:r>
            <w:r w:rsidRPr="00D87802">
              <w:rPr>
                <w:rFonts w:ascii="Arial" w:eastAsia="Arial" w:hAnsi="Arial" w:cs="Arial"/>
                <w:spacing w:val="1"/>
                <w:sz w:val="24"/>
                <w:szCs w:val="24"/>
              </w:rPr>
              <w:t>u</w:t>
            </w:r>
            <w:r w:rsidRPr="00D87802">
              <w:rPr>
                <w:rFonts w:ascii="Arial" w:eastAsia="Arial" w:hAnsi="Arial" w:cs="Arial"/>
                <w:sz w:val="24"/>
                <w:szCs w:val="24"/>
              </w:rPr>
              <w:t>lti</w:t>
            </w:r>
            <w:r w:rsidRPr="00D87802">
              <w:rPr>
                <w:rFonts w:ascii="Arial" w:eastAsia="Arial" w:hAnsi="Arial" w:cs="Arial"/>
                <w:spacing w:val="1"/>
                <w:sz w:val="24"/>
                <w:szCs w:val="24"/>
              </w:rPr>
              <w:t>n</w:t>
            </w:r>
            <w:r w:rsidRPr="00D87802">
              <w:rPr>
                <w:rFonts w:ascii="Arial" w:eastAsia="Arial" w:hAnsi="Arial" w:cs="Arial"/>
                <w:sz w:val="24"/>
                <w:szCs w:val="24"/>
              </w:rPr>
              <w:t xml:space="preserve">g </w:t>
            </w:r>
            <w:r w:rsidRPr="00D87802">
              <w:rPr>
                <w:rFonts w:ascii="Arial" w:eastAsia="Arial" w:hAnsi="Arial" w:cs="Arial"/>
                <w:spacing w:val="-3"/>
                <w:sz w:val="24"/>
                <w:szCs w:val="24"/>
              </w:rPr>
              <w:t>w</w:t>
            </w:r>
            <w:r w:rsidRPr="00D87802">
              <w:rPr>
                <w:rFonts w:ascii="Arial" w:eastAsia="Arial" w:hAnsi="Arial" w:cs="Arial"/>
                <w:sz w:val="24"/>
                <w:szCs w:val="24"/>
              </w:rPr>
              <w:t>ith</w:t>
            </w:r>
            <w:r w:rsidRPr="00D87802">
              <w:rPr>
                <w:rFonts w:ascii="Arial" w:eastAsia="Arial" w:hAnsi="Arial" w:cs="Arial"/>
                <w:spacing w:val="3"/>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3"/>
                <w:sz w:val="24"/>
                <w:szCs w:val="24"/>
              </w:rPr>
              <w:t xml:space="preserve"> </w:t>
            </w:r>
            <w:r w:rsidRPr="00D87802">
              <w:rPr>
                <w:rFonts w:ascii="Arial" w:eastAsia="Arial" w:hAnsi="Arial" w:cs="Arial"/>
                <w:sz w:val="24"/>
                <w:szCs w:val="24"/>
              </w:rPr>
              <w:t>H</w:t>
            </w:r>
            <w:r w:rsidRPr="00D87802">
              <w:rPr>
                <w:rFonts w:ascii="Arial" w:eastAsia="Arial" w:hAnsi="Arial" w:cs="Arial"/>
                <w:spacing w:val="1"/>
                <w:sz w:val="24"/>
                <w:szCs w:val="24"/>
              </w:rPr>
              <w:t>ea</w:t>
            </w:r>
            <w:r w:rsidRPr="00D87802">
              <w:rPr>
                <w:rFonts w:ascii="Arial" w:eastAsia="Arial" w:hAnsi="Arial" w:cs="Arial"/>
                <w:sz w:val="24"/>
                <w:szCs w:val="24"/>
              </w:rPr>
              <w:t>d</w:t>
            </w:r>
            <w:r w:rsidRPr="00D87802">
              <w:rPr>
                <w:rFonts w:ascii="Arial" w:eastAsia="Arial" w:hAnsi="Arial" w:cs="Arial"/>
                <w:spacing w:val="3"/>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5"/>
                <w:sz w:val="24"/>
                <w:szCs w:val="24"/>
              </w:rPr>
              <w:t xml:space="preserve"> </w:t>
            </w:r>
            <w:r w:rsidRPr="00D87802">
              <w:rPr>
                <w:rFonts w:ascii="Arial" w:eastAsia="Arial" w:hAnsi="Arial" w:cs="Arial"/>
                <w:spacing w:val="-2"/>
                <w:sz w:val="24"/>
                <w:szCs w:val="24"/>
              </w:rPr>
              <w:t>P</w:t>
            </w:r>
            <w:r w:rsidRPr="00D87802">
              <w:rPr>
                <w:rFonts w:ascii="Arial" w:eastAsia="Arial" w:hAnsi="Arial" w:cs="Arial"/>
                <w:spacing w:val="1"/>
                <w:sz w:val="24"/>
                <w:szCs w:val="24"/>
              </w:rPr>
              <w:t>a</w:t>
            </w:r>
            <w:r w:rsidRPr="00D87802">
              <w:rPr>
                <w:rFonts w:ascii="Arial" w:eastAsia="Arial" w:hAnsi="Arial" w:cs="Arial"/>
                <w:sz w:val="24"/>
                <w:szCs w:val="24"/>
              </w:rPr>
              <w:t xml:space="preserve">id </w:t>
            </w:r>
            <w:r w:rsidRPr="00D87802">
              <w:rPr>
                <w:rFonts w:ascii="Arial" w:eastAsia="Arial" w:hAnsi="Arial" w:cs="Arial"/>
                <w:spacing w:val="1"/>
                <w:sz w:val="24"/>
                <w:szCs w:val="24"/>
              </w:rPr>
              <w:t>Se</w:t>
            </w:r>
            <w:r w:rsidRPr="00D87802">
              <w:rPr>
                <w:rFonts w:ascii="Arial" w:eastAsia="Arial" w:hAnsi="Arial" w:cs="Arial"/>
                <w:spacing w:val="-1"/>
                <w:sz w:val="24"/>
                <w:szCs w:val="24"/>
              </w:rPr>
              <w:t>r</w:t>
            </w:r>
            <w:r w:rsidRPr="00D87802">
              <w:rPr>
                <w:rFonts w:ascii="Arial" w:eastAsia="Arial" w:hAnsi="Arial" w:cs="Arial"/>
                <w:spacing w:val="-2"/>
                <w:sz w:val="24"/>
                <w:szCs w:val="24"/>
              </w:rPr>
              <w:t>v</w:t>
            </w:r>
            <w:r w:rsidRPr="00D87802">
              <w:rPr>
                <w:rFonts w:ascii="Arial" w:eastAsia="Arial" w:hAnsi="Arial" w:cs="Arial"/>
                <w:sz w:val="24"/>
                <w:szCs w:val="24"/>
              </w:rPr>
              <w:t>ice</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an</w:t>
            </w:r>
            <w:r w:rsidRPr="00D87802">
              <w:rPr>
                <w:rFonts w:ascii="Arial" w:eastAsia="Arial" w:hAnsi="Arial" w:cs="Arial"/>
                <w:sz w:val="24"/>
                <w:szCs w:val="24"/>
              </w:rPr>
              <w:t>d</w:t>
            </w:r>
            <w:r w:rsidRPr="00D87802">
              <w:rPr>
                <w:rFonts w:ascii="Arial" w:eastAsia="Arial" w:hAnsi="Arial" w:cs="Arial"/>
                <w:spacing w:val="2"/>
                <w:sz w:val="24"/>
                <w:szCs w:val="24"/>
              </w:rPr>
              <w:t xml:space="preserve"> </w:t>
            </w:r>
            <w:r w:rsidRPr="00D87802">
              <w:rPr>
                <w:rFonts w:ascii="Arial" w:eastAsia="Arial" w:hAnsi="Arial" w:cs="Arial"/>
                <w:spacing w:val="-2"/>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Mo</w:t>
            </w:r>
            <w:r w:rsidRPr="00D87802">
              <w:rPr>
                <w:rFonts w:ascii="Arial" w:eastAsia="Arial" w:hAnsi="Arial" w:cs="Arial"/>
                <w:spacing w:val="1"/>
                <w:sz w:val="24"/>
                <w:szCs w:val="24"/>
              </w:rPr>
              <w:t>n</w:t>
            </w:r>
            <w:r w:rsidRPr="00D87802">
              <w:rPr>
                <w:rFonts w:ascii="Arial" w:eastAsia="Arial" w:hAnsi="Arial" w:cs="Arial"/>
                <w:sz w:val="24"/>
                <w:szCs w:val="24"/>
              </w:rPr>
              <w:t>i</w:t>
            </w:r>
            <w:r w:rsidRPr="00D87802">
              <w:rPr>
                <w:rFonts w:ascii="Arial" w:eastAsia="Arial" w:hAnsi="Arial" w:cs="Arial"/>
                <w:spacing w:val="-2"/>
                <w:sz w:val="24"/>
                <w:szCs w:val="24"/>
              </w:rPr>
              <w:t>t</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g Of</w:t>
            </w:r>
            <w:r w:rsidRPr="00D87802">
              <w:rPr>
                <w:rFonts w:ascii="Arial" w:eastAsia="Arial" w:hAnsi="Arial" w:cs="Arial"/>
                <w:spacing w:val="3"/>
                <w:sz w:val="24"/>
                <w:szCs w:val="24"/>
              </w:rPr>
              <w:t>f</w:t>
            </w:r>
            <w:r w:rsidRPr="00D87802">
              <w:rPr>
                <w:rFonts w:ascii="Arial" w:eastAsia="Arial" w:hAnsi="Arial" w:cs="Arial"/>
                <w:sz w:val="24"/>
                <w:szCs w:val="24"/>
              </w:rPr>
              <w:t>i</w:t>
            </w:r>
            <w:r w:rsidRPr="00D87802">
              <w:rPr>
                <w:rFonts w:ascii="Arial" w:eastAsia="Arial" w:hAnsi="Arial" w:cs="Arial"/>
                <w:spacing w:val="-2"/>
                <w:sz w:val="24"/>
                <w:szCs w:val="24"/>
              </w:rPr>
              <w:t>c</w:t>
            </w:r>
            <w:r w:rsidRPr="00D87802">
              <w:rPr>
                <w:rFonts w:ascii="Arial" w:eastAsia="Arial" w:hAnsi="Arial" w:cs="Arial"/>
                <w:spacing w:val="1"/>
                <w:sz w:val="24"/>
                <w:szCs w:val="24"/>
              </w:rPr>
              <w:t>e</w:t>
            </w:r>
            <w:r w:rsidRPr="00D87802">
              <w:rPr>
                <w:rFonts w:ascii="Arial" w:eastAsia="Arial" w:hAnsi="Arial" w:cs="Arial"/>
                <w:spacing w:val="-1"/>
                <w:sz w:val="24"/>
                <w:szCs w:val="24"/>
              </w:rPr>
              <w:t>r</w:t>
            </w:r>
            <w:r w:rsidRPr="00D87802">
              <w:rPr>
                <w:rFonts w:ascii="Arial" w:eastAsia="Arial" w:hAnsi="Arial" w:cs="Arial"/>
                <w:sz w:val="24"/>
                <w:szCs w:val="24"/>
              </w:rPr>
              <w:t>,</w:t>
            </w:r>
            <w:r w:rsidRPr="00D87802">
              <w:rPr>
                <w:rFonts w:ascii="Arial" w:eastAsia="Arial" w:hAnsi="Arial" w:cs="Arial"/>
                <w:spacing w:val="2"/>
                <w:sz w:val="24"/>
                <w:szCs w:val="24"/>
              </w:rPr>
              <w:t xml:space="preserve"> </w:t>
            </w:r>
            <w:r w:rsidRPr="00D87802">
              <w:rPr>
                <w:rFonts w:ascii="Arial" w:eastAsia="Arial" w:hAnsi="Arial" w:cs="Arial"/>
                <w:sz w:val="24"/>
                <w:szCs w:val="24"/>
              </w:rPr>
              <w:t xml:space="preserve">to </w:t>
            </w:r>
            <w:r w:rsidRPr="00D87802">
              <w:rPr>
                <w:rFonts w:ascii="Arial" w:eastAsia="Arial" w:hAnsi="Arial" w:cs="Arial"/>
                <w:spacing w:val="-1"/>
                <w:sz w:val="24"/>
                <w:szCs w:val="24"/>
              </w:rPr>
              <w:t>r</w:t>
            </w:r>
            <w:r w:rsidRPr="00D87802">
              <w:rPr>
                <w:rFonts w:ascii="Arial" w:eastAsia="Arial" w:hAnsi="Arial" w:cs="Arial"/>
                <w:spacing w:val="1"/>
                <w:sz w:val="24"/>
                <w:szCs w:val="24"/>
              </w:rPr>
              <w:t>epo</w:t>
            </w:r>
            <w:r w:rsidRPr="00D87802">
              <w:rPr>
                <w:rFonts w:ascii="Arial" w:eastAsia="Arial" w:hAnsi="Arial" w:cs="Arial"/>
                <w:spacing w:val="-1"/>
                <w:sz w:val="24"/>
                <w:szCs w:val="24"/>
              </w:rPr>
              <w:t>r</w:t>
            </w:r>
            <w:r w:rsidRPr="00D87802">
              <w:rPr>
                <w:rFonts w:ascii="Arial" w:eastAsia="Arial" w:hAnsi="Arial" w:cs="Arial"/>
                <w:sz w:val="24"/>
                <w:szCs w:val="24"/>
              </w:rPr>
              <w:t>t</w:t>
            </w:r>
            <w:r w:rsidRPr="00D87802">
              <w:rPr>
                <w:rFonts w:ascii="Arial" w:eastAsia="Arial" w:hAnsi="Arial" w:cs="Arial"/>
                <w:spacing w:val="4"/>
                <w:sz w:val="24"/>
                <w:szCs w:val="24"/>
              </w:rPr>
              <w:t xml:space="preserve"> </w:t>
            </w:r>
            <w:r w:rsidRPr="00D87802">
              <w:rPr>
                <w:rFonts w:ascii="Arial" w:eastAsia="Arial" w:hAnsi="Arial" w:cs="Arial"/>
                <w:spacing w:val="-2"/>
                <w:sz w:val="24"/>
                <w:szCs w:val="24"/>
              </w:rPr>
              <w:t>t</w:t>
            </w:r>
            <w:r w:rsidRPr="00D87802">
              <w:rPr>
                <w:rFonts w:ascii="Arial" w:eastAsia="Arial" w:hAnsi="Arial" w:cs="Arial"/>
                <w:sz w:val="24"/>
                <w:szCs w:val="24"/>
              </w:rPr>
              <w:t>o</w:t>
            </w:r>
            <w:r w:rsidRPr="00D87802">
              <w:rPr>
                <w:rFonts w:ascii="Arial" w:eastAsia="Arial" w:hAnsi="Arial" w:cs="Arial"/>
                <w:spacing w:val="4"/>
                <w:sz w:val="24"/>
                <w:szCs w:val="24"/>
              </w:rPr>
              <w:t xml:space="preserve"> </w:t>
            </w:r>
            <w:r w:rsidRPr="00D87802">
              <w:rPr>
                <w:rFonts w:ascii="Arial" w:eastAsia="Arial" w:hAnsi="Arial" w:cs="Arial"/>
                <w:sz w:val="24"/>
                <w:szCs w:val="24"/>
              </w:rPr>
              <w:t>C</w:t>
            </w:r>
            <w:r w:rsidRPr="00D87802">
              <w:rPr>
                <w:rFonts w:ascii="Arial" w:eastAsia="Arial" w:hAnsi="Arial" w:cs="Arial"/>
                <w:spacing w:val="1"/>
                <w:sz w:val="24"/>
                <w:szCs w:val="24"/>
              </w:rPr>
              <w:t>o</w:t>
            </w:r>
            <w:r w:rsidRPr="00D87802">
              <w:rPr>
                <w:rFonts w:ascii="Arial" w:eastAsia="Arial" w:hAnsi="Arial" w:cs="Arial"/>
                <w:spacing w:val="-1"/>
                <w:sz w:val="24"/>
                <w:szCs w:val="24"/>
              </w:rPr>
              <w:t>u</w:t>
            </w:r>
            <w:r w:rsidRPr="00D87802">
              <w:rPr>
                <w:rFonts w:ascii="Arial" w:eastAsia="Arial" w:hAnsi="Arial" w:cs="Arial"/>
                <w:spacing w:val="1"/>
                <w:sz w:val="24"/>
                <w:szCs w:val="24"/>
              </w:rPr>
              <w:t>n</w:t>
            </w:r>
            <w:r w:rsidRPr="00D87802">
              <w:rPr>
                <w:rFonts w:ascii="Arial" w:eastAsia="Arial" w:hAnsi="Arial" w:cs="Arial"/>
                <w:sz w:val="24"/>
                <w:szCs w:val="24"/>
              </w:rPr>
              <w:t>cil,</w:t>
            </w:r>
            <w:r w:rsidRPr="00D87802">
              <w:rPr>
                <w:rFonts w:ascii="Arial" w:eastAsia="Arial" w:hAnsi="Arial" w:cs="Arial"/>
                <w:spacing w:val="4"/>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r 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E</w:t>
            </w:r>
            <w:r w:rsidRPr="00D87802">
              <w:rPr>
                <w:rFonts w:ascii="Arial" w:eastAsia="Arial" w:hAnsi="Arial" w:cs="Arial"/>
                <w:spacing w:val="-2"/>
                <w:sz w:val="24"/>
                <w:szCs w:val="24"/>
              </w:rPr>
              <w:t>x</w:t>
            </w:r>
            <w:r w:rsidRPr="00D87802">
              <w:rPr>
                <w:rFonts w:ascii="Arial" w:eastAsia="Arial" w:hAnsi="Arial" w:cs="Arial"/>
                <w:spacing w:val="1"/>
                <w:sz w:val="24"/>
                <w:szCs w:val="24"/>
              </w:rPr>
              <w:t>e</w:t>
            </w:r>
            <w:r w:rsidRPr="00D87802">
              <w:rPr>
                <w:rFonts w:ascii="Arial" w:eastAsia="Arial" w:hAnsi="Arial" w:cs="Arial"/>
                <w:sz w:val="24"/>
                <w:szCs w:val="24"/>
              </w:rPr>
              <w:t>c</w:t>
            </w:r>
            <w:r w:rsidRPr="00D87802">
              <w:rPr>
                <w:rFonts w:ascii="Arial" w:eastAsia="Arial" w:hAnsi="Arial" w:cs="Arial"/>
                <w:spacing w:val="1"/>
                <w:sz w:val="24"/>
                <w:szCs w:val="24"/>
              </w:rPr>
              <w:t>u</w:t>
            </w:r>
            <w:r w:rsidRPr="00D87802">
              <w:rPr>
                <w:rFonts w:ascii="Arial" w:eastAsia="Arial" w:hAnsi="Arial" w:cs="Arial"/>
                <w:sz w:val="24"/>
                <w:szCs w:val="24"/>
              </w:rPr>
              <w:t>ti</w:t>
            </w:r>
            <w:r w:rsidRPr="00D87802">
              <w:rPr>
                <w:rFonts w:ascii="Arial" w:eastAsia="Arial" w:hAnsi="Arial" w:cs="Arial"/>
                <w:spacing w:val="-2"/>
                <w:sz w:val="24"/>
                <w:szCs w:val="24"/>
              </w:rPr>
              <w:t>v</w:t>
            </w:r>
            <w:r w:rsidRPr="00D87802">
              <w:rPr>
                <w:rFonts w:ascii="Arial" w:eastAsia="Arial" w:hAnsi="Arial" w:cs="Arial"/>
                <w:sz w:val="24"/>
                <w:szCs w:val="24"/>
              </w:rPr>
              <w:t xml:space="preserve">e </w:t>
            </w:r>
            <w:r w:rsidRPr="00D87802">
              <w:rPr>
                <w:rFonts w:ascii="Arial" w:eastAsia="Arial" w:hAnsi="Arial" w:cs="Arial"/>
                <w:spacing w:val="1"/>
                <w:sz w:val="24"/>
                <w:szCs w:val="24"/>
              </w:rPr>
              <w:t>Boa</w:t>
            </w:r>
            <w:r w:rsidRPr="00D87802">
              <w:rPr>
                <w:rFonts w:ascii="Arial" w:eastAsia="Arial" w:hAnsi="Arial" w:cs="Arial"/>
                <w:spacing w:val="-1"/>
                <w:sz w:val="24"/>
                <w:szCs w:val="24"/>
              </w:rPr>
              <w:t>r</w:t>
            </w:r>
            <w:r w:rsidRPr="00D87802">
              <w:rPr>
                <w:rFonts w:ascii="Arial" w:eastAsia="Arial" w:hAnsi="Arial" w:cs="Arial"/>
                <w:sz w:val="24"/>
                <w:szCs w:val="24"/>
              </w:rPr>
              <w:t xml:space="preserve">d in </w:t>
            </w:r>
            <w:r w:rsidRPr="00D87802">
              <w:rPr>
                <w:rFonts w:ascii="Arial" w:eastAsia="Arial" w:hAnsi="Arial" w:cs="Arial"/>
                <w:spacing w:val="-1"/>
                <w:sz w:val="24"/>
                <w:szCs w:val="24"/>
              </w:rPr>
              <w:t>r</w:t>
            </w:r>
            <w:r w:rsidRPr="00D87802">
              <w:rPr>
                <w:rFonts w:ascii="Arial" w:eastAsia="Arial" w:hAnsi="Arial" w:cs="Arial"/>
                <w:spacing w:val="1"/>
                <w:sz w:val="24"/>
                <w:szCs w:val="24"/>
              </w:rPr>
              <w:t>e</w:t>
            </w:r>
            <w:r w:rsidRPr="00D87802">
              <w:rPr>
                <w:rFonts w:ascii="Arial" w:eastAsia="Arial" w:hAnsi="Arial" w:cs="Arial"/>
                <w:sz w:val="24"/>
                <w:szCs w:val="24"/>
              </w:rPr>
              <w:t>l</w:t>
            </w:r>
            <w:r w:rsidRPr="00D87802">
              <w:rPr>
                <w:rFonts w:ascii="Arial" w:eastAsia="Arial" w:hAnsi="Arial" w:cs="Arial"/>
                <w:spacing w:val="-1"/>
                <w:sz w:val="24"/>
                <w:szCs w:val="24"/>
              </w:rPr>
              <w:t>a</w:t>
            </w:r>
            <w:r w:rsidRPr="00D87802">
              <w:rPr>
                <w:rFonts w:ascii="Arial" w:eastAsia="Arial" w:hAnsi="Arial" w:cs="Arial"/>
                <w:sz w:val="24"/>
                <w:szCs w:val="24"/>
              </w:rPr>
              <w:t>ti</w:t>
            </w:r>
            <w:r w:rsidRPr="00D87802">
              <w:rPr>
                <w:rFonts w:ascii="Arial" w:eastAsia="Arial" w:hAnsi="Arial" w:cs="Arial"/>
                <w:spacing w:val="1"/>
                <w:sz w:val="24"/>
                <w:szCs w:val="24"/>
              </w:rPr>
              <w:t>o</w:t>
            </w:r>
            <w:r w:rsidRPr="00D87802">
              <w:rPr>
                <w:rFonts w:ascii="Arial" w:eastAsia="Arial" w:hAnsi="Arial" w:cs="Arial"/>
                <w:sz w:val="24"/>
                <w:szCs w:val="24"/>
              </w:rPr>
              <w:t xml:space="preserve">n to </w:t>
            </w:r>
            <w:r w:rsidRPr="00D87802">
              <w:rPr>
                <w:rFonts w:ascii="Arial" w:eastAsia="Arial" w:hAnsi="Arial" w:cs="Arial"/>
                <w:spacing w:val="1"/>
                <w:sz w:val="24"/>
                <w:szCs w:val="24"/>
              </w:rPr>
              <w:t>e</w:t>
            </w:r>
            <w:r w:rsidRPr="00D87802">
              <w:rPr>
                <w:rFonts w:ascii="Arial" w:eastAsia="Arial" w:hAnsi="Arial" w:cs="Arial"/>
                <w:spacing w:val="-2"/>
                <w:sz w:val="24"/>
                <w:szCs w:val="24"/>
              </w:rPr>
              <w:t>x</w:t>
            </w:r>
            <w:r w:rsidRPr="00D87802">
              <w:rPr>
                <w:rFonts w:ascii="Arial" w:eastAsia="Arial" w:hAnsi="Arial" w:cs="Arial"/>
                <w:spacing w:val="1"/>
                <w:sz w:val="24"/>
                <w:szCs w:val="24"/>
              </w:rPr>
              <w:t>e</w:t>
            </w:r>
            <w:r w:rsidRPr="00D87802">
              <w:rPr>
                <w:rFonts w:ascii="Arial" w:eastAsia="Arial" w:hAnsi="Arial" w:cs="Arial"/>
                <w:sz w:val="24"/>
                <w:szCs w:val="24"/>
              </w:rPr>
              <w:t>c</w:t>
            </w:r>
            <w:r w:rsidRPr="00D87802">
              <w:rPr>
                <w:rFonts w:ascii="Arial" w:eastAsia="Arial" w:hAnsi="Arial" w:cs="Arial"/>
                <w:spacing w:val="1"/>
                <w:sz w:val="24"/>
                <w:szCs w:val="24"/>
              </w:rPr>
              <w:t>u</w:t>
            </w:r>
            <w:r w:rsidRPr="00D87802">
              <w:rPr>
                <w:rFonts w:ascii="Arial" w:eastAsia="Arial" w:hAnsi="Arial" w:cs="Arial"/>
                <w:sz w:val="24"/>
                <w:szCs w:val="24"/>
              </w:rPr>
              <w:t>ti</w:t>
            </w:r>
            <w:r w:rsidRPr="00D87802">
              <w:rPr>
                <w:rFonts w:ascii="Arial" w:eastAsia="Arial" w:hAnsi="Arial" w:cs="Arial"/>
                <w:spacing w:val="-2"/>
                <w:sz w:val="24"/>
                <w:szCs w:val="24"/>
              </w:rPr>
              <w:t>v</w:t>
            </w:r>
            <w:r w:rsidRPr="00D87802">
              <w:rPr>
                <w:rFonts w:ascii="Arial" w:eastAsia="Arial" w:hAnsi="Arial" w:cs="Arial"/>
                <w:sz w:val="24"/>
                <w:szCs w:val="24"/>
              </w:rPr>
              <w:t>e f</w:t>
            </w:r>
            <w:r w:rsidRPr="00D87802">
              <w:rPr>
                <w:rFonts w:ascii="Arial" w:eastAsia="Arial" w:hAnsi="Arial" w:cs="Arial"/>
                <w:spacing w:val="1"/>
                <w:sz w:val="24"/>
                <w:szCs w:val="24"/>
              </w:rPr>
              <w:t>un</w:t>
            </w:r>
            <w:r w:rsidRPr="00D87802">
              <w:rPr>
                <w:rFonts w:ascii="Arial" w:eastAsia="Arial" w:hAnsi="Arial" w:cs="Arial"/>
                <w:sz w:val="24"/>
                <w:szCs w:val="24"/>
              </w:rPr>
              <w:t>cti</w:t>
            </w:r>
            <w:r w:rsidRPr="00D87802">
              <w:rPr>
                <w:rFonts w:ascii="Arial" w:eastAsia="Arial" w:hAnsi="Arial" w:cs="Arial"/>
                <w:spacing w:val="-1"/>
                <w:sz w:val="24"/>
                <w:szCs w:val="24"/>
              </w:rPr>
              <w:t>o</w:t>
            </w:r>
            <w:r w:rsidRPr="00D87802">
              <w:rPr>
                <w:rFonts w:ascii="Arial" w:eastAsia="Arial" w:hAnsi="Arial" w:cs="Arial"/>
                <w:spacing w:val="1"/>
                <w:sz w:val="24"/>
                <w:szCs w:val="24"/>
              </w:rPr>
              <w:t>n</w:t>
            </w:r>
            <w:r w:rsidRPr="00D87802">
              <w:rPr>
                <w:rFonts w:ascii="Arial" w:eastAsia="Arial" w:hAnsi="Arial" w:cs="Arial"/>
                <w:sz w:val="24"/>
                <w:szCs w:val="24"/>
              </w:rPr>
              <w:t>s,</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a</w:t>
            </w:r>
            <w:r w:rsidRPr="00D87802">
              <w:rPr>
                <w:rFonts w:ascii="Arial" w:eastAsia="Arial" w:hAnsi="Arial" w:cs="Arial"/>
                <w:spacing w:val="1"/>
                <w:sz w:val="24"/>
                <w:szCs w:val="24"/>
              </w:rPr>
              <w:t>n</w:t>
            </w:r>
            <w:r w:rsidRPr="00D87802">
              <w:rPr>
                <w:rFonts w:ascii="Arial" w:eastAsia="Arial" w:hAnsi="Arial" w:cs="Arial"/>
                <w:sz w:val="24"/>
                <w:szCs w:val="24"/>
              </w:rPr>
              <w:t>d</w:t>
            </w:r>
            <w:r w:rsidRPr="00D87802">
              <w:rPr>
                <w:rFonts w:ascii="Arial" w:eastAsia="Arial" w:hAnsi="Arial" w:cs="Arial"/>
                <w:spacing w:val="1"/>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z w:val="24"/>
                <w:szCs w:val="24"/>
              </w:rPr>
              <w:t>C</w:t>
            </w:r>
            <w:r w:rsidRPr="00D87802">
              <w:rPr>
                <w:rFonts w:ascii="Arial" w:eastAsia="Arial" w:hAnsi="Arial" w:cs="Arial"/>
                <w:spacing w:val="-1"/>
                <w:sz w:val="24"/>
                <w:szCs w:val="24"/>
              </w:rPr>
              <w:t>o</w:t>
            </w:r>
            <w:r w:rsidRPr="00D87802">
              <w:rPr>
                <w:rFonts w:ascii="Arial" w:eastAsia="Arial" w:hAnsi="Arial" w:cs="Arial"/>
                <w:spacing w:val="1"/>
                <w:sz w:val="24"/>
                <w:szCs w:val="24"/>
              </w:rPr>
              <w:t>un</w:t>
            </w:r>
            <w:r w:rsidRPr="00D87802">
              <w:rPr>
                <w:rFonts w:ascii="Arial" w:eastAsia="Arial" w:hAnsi="Arial" w:cs="Arial"/>
                <w:sz w:val="24"/>
                <w:szCs w:val="24"/>
              </w:rPr>
              <w:t xml:space="preserve">cil's </w:t>
            </w:r>
            <w:r w:rsidRPr="00D87802">
              <w:rPr>
                <w:rFonts w:ascii="Arial" w:eastAsia="Arial" w:hAnsi="Arial" w:cs="Arial"/>
                <w:spacing w:val="1"/>
                <w:sz w:val="24"/>
                <w:szCs w:val="24"/>
              </w:rPr>
              <w:t>e</w:t>
            </w:r>
            <w:r w:rsidRPr="00D87802">
              <w:rPr>
                <w:rFonts w:ascii="Arial" w:eastAsia="Arial" w:hAnsi="Arial" w:cs="Arial"/>
                <w:spacing w:val="-2"/>
                <w:sz w:val="24"/>
                <w:szCs w:val="24"/>
              </w:rPr>
              <w:t>x</w:t>
            </w:r>
            <w:r w:rsidRPr="00D87802">
              <w:rPr>
                <w:rFonts w:ascii="Arial" w:eastAsia="Arial" w:hAnsi="Arial" w:cs="Arial"/>
                <w:sz w:val="24"/>
                <w:szCs w:val="24"/>
              </w:rPr>
              <w:t>t</w:t>
            </w:r>
            <w:r w:rsidRPr="00D87802">
              <w:rPr>
                <w:rFonts w:ascii="Arial" w:eastAsia="Arial" w:hAnsi="Arial" w:cs="Arial"/>
                <w:spacing w:val="1"/>
                <w:sz w:val="24"/>
                <w:szCs w:val="24"/>
              </w:rPr>
              <w:t>e</w:t>
            </w:r>
            <w:r w:rsidRPr="00D87802">
              <w:rPr>
                <w:rFonts w:ascii="Arial" w:eastAsia="Arial" w:hAnsi="Arial" w:cs="Arial"/>
                <w:spacing w:val="-1"/>
                <w:sz w:val="24"/>
                <w:szCs w:val="24"/>
              </w:rPr>
              <w:t>r</w:t>
            </w:r>
            <w:r w:rsidRPr="00D87802">
              <w:rPr>
                <w:rFonts w:ascii="Arial" w:eastAsia="Arial" w:hAnsi="Arial" w:cs="Arial"/>
                <w:spacing w:val="1"/>
                <w:sz w:val="24"/>
                <w:szCs w:val="24"/>
              </w:rPr>
              <w:t>nal aud</w:t>
            </w:r>
            <w:r w:rsidRPr="00D87802">
              <w:rPr>
                <w:rFonts w:ascii="Arial" w:eastAsia="Arial" w:hAnsi="Arial" w:cs="Arial"/>
                <w:sz w:val="24"/>
                <w:szCs w:val="24"/>
              </w:rPr>
              <w:t>i</w:t>
            </w:r>
            <w:r w:rsidRPr="00D87802">
              <w:rPr>
                <w:rFonts w:ascii="Arial" w:eastAsia="Arial" w:hAnsi="Arial" w:cs="Arial"/>
                <w:spacing w:val="-2"/>
                <w:sz w:val="24"/>
                <w:szCs w:val="24"/>
              </w:rPr>
              <w:t>t</w:t>
            </w:r>
            <w:r w:rsidRPr="00D87802">
              <w:rPr>
                <w:rFonts w:ascii="Arial" w:eastAsia="Arial" w:hAnsi="Arial" w:cs="Arial"/>
                <w:spacing w:val="1"/>
                <w:sz w:val="24"/>
                <w:szCs w:val="24"/>
              </w:rPr>
              <w:t>o</w:t>
            </w:r>
            <w:r>
              <w:rPr>
                <w:rFonts w:ascii="Arial" w:eastAsia="Arial" w:hAnsi="Arial" w:cs="Arial"/>
                <w:sz w:val="24"/>
                <w:szCs w:val="24"/>
              </w:rPr>
              <w:t xml:space="preserve">r </w:t>
            </w:r>
            <w:r w:rsidRPr="00D87802">
              <w:rPr>
                <w:rFonts w:ascii="Arial" w:eastAsia="Arial" w:hAnsi="Arial" w:cs="Arial"/>
                <w:sz w:val="24"/>
                <w:szCs w:val="24"/>
              </w:rPr>
              <w:t>if it</w:t>
            </w:r>
            <w:r w:rsidRPr="00D87802">
              <w:rPr>
                <w:rFonts w:ascii="Arial" w:eastAsia="Arial" w:hAnsi="Arial" w:cs="Arial"/>
                <w:spacing w:val="1"/>
                <w:sz w:val="24"/>
                <w:szCs w:val="24"/>
              </w:rPr>
              <w:t xml:space="preserve"> ap</w:t>
            </w:r>
            <w:r w:rsidRPr="00D87802">
              <w:rPr>
                <w:rFonts w:ascii="Arial" w:eastAsia="Arial" w:hAnsi="Arial" w:cs="Arial"/>
                <w:spacing w:val="-1"/>
                <w:sz w:val="24"/>
                <w:szCs w:val="24"/>
              </w:rPr>
              <w:t>p</w:t>
            </w:r>
            <w:r w:rsidRPr="00D87802">
              <w:rPr>
                <w:rFonts w:ascii="Arial" w:eastAsia="Arial" w:hAnsi="Arial" w:cs="Arial"/>
                <w:spacing w:val="1"/>
                <w:sz w:val="24"/>
                <w:szCs w:val="24"/>
              </w:rPr>
              <w:t>ea</w:t>
            </w:r>
            <w:r w:rsidRPr="00D87802">
              <w:rPr>
                <w:rFonts w:ascii="Arial" w:eastAsia="Arial" w:hAnsi="Arial" w:cs="Arial"/>
                <w:spacing w:val="-1"/>
                <w:sz w:val="24"/>
                <w:szCs w:val="24"/>
              </w:rPr>
              <w:t>r</w:t>
            </w:r>
            <w:r w:rsidRPr="00D87802">
              <w:rPr>
                <w:rFonts w:ascii="Arial" w:eastAsia="Arial" w:hAnsi="Arial" w:cs="Arial"/>
                <w:sz w:val="24"/>
                <w:szCs w:val="24"/>
              </w:rPr>
              <w:t xml:space="preserve">s to </w:t>
            </w:r>
            <w:r w:rsidRPr="00D87802">
              <w:rPr>
                <w:rFonts w:ascii="Arial" w:eastAsia="Arial" w:hAnsi="Arial" w:cs="Arial"/>
                <w:spacing w:val="1"/>
                <w:sz w:val="24"/>
                <w:szCs w:val="24"/>
              </w:rPr>
              <w:t>h</w:t>
            </w:r>
            <w:r w:rsidRPr="00D87802">
              <w:rPr>
                <w:rFonts w:ascii="Arial" w:eastAsia="Arial" w:hAnsi="Arial" w:cs="Arial"/>
                <w:sz w:val="24"/>
                <w:szCs w:val="24"/>
              </w:rPr>
              <w:t>i</w:t>
            </w:r>
            <w:r w:rsidRPr="00D87802">
              <w:rPr>
                <w:rFonts w:ascii="Arial" w:eastAsia="Arial" w:hAnsi="Arial" w:cs="Arial"/>
                <w:spacing w:val="2"/>
                <w:sz w:val="24"/>
                <w:szCs w:val="24"/>
              </w:rPr>
              <w:t>m</w:t>
            </w:r>
            <w:r w:rsidRPr="00D87802">
              <w:rPr>
                <w:rFonts w:ascii="Arial" w:eastAsia="Arial" w:hAnsi="Arial" w:cs="Arial"/>
                <w:spacing w:val="-2"/>
                <w:sz w:val="24"/>
                <w:szCs w:val="24"/>
              </w:rPr>
              <w:t>/</w:t>
            </w:r>
            <w:r w:rsidRPr="00D87802">
              <w:rPr>
                <w:rFonts w:ascii="Arial" w:eastAsia="Arial" w:hAnsi="Arial" w:cs="Arial"/>
                <w:spacing w:val="1"/>
                <w:sz w:val="24"/>
                <w:szCs w:val="24"/>
              </w:rPr>
              <w:t>he</w:t>
            </w:r>
            <w:r w:rsidRPr="00D87802">
              <w:rPr>
                <w:rFonts w:ascii="Arial" w:eastAsia="Arial" w:hAnsi="Arial" w:cs="Arial"/>
                <w:sz w:val="24"/>
                <w:szCs w:val="24"/>
              </w:rPr>
              <w:t>r t</w:t>
            </w:r>
            <w:r w:rsidRPr="00D87802">
              <w:rPr>
                <w:rFonts w:ascii="Arial" w:eastAsia="Arial" w:hAnsi="Arial" w:cs="Arial"/>
                <w:spacing w:val="1"/>
                <w:sz w:val="24"/>
                <w:szCs w:val="24"/>
              </w:rPr>
              <w:t>h</w:t>
            </w:r>
            <w:r w:rsidRPr="00D87802">
              <w:rPr>
                <w:rFonts w:ascii="Arial" w:eastAsia="Arial" w:hAnsi="Arial" w:cs="Arial"/>
                <w:spacing w:val="-1"/>
                <w:sz w:val="24"/>
                <w:szCs w:val="24"/>
              </w:rPr>
              <w:t>a</w:t>
            </w:r>
            <w:r w:rsidRPr="00D87802">
              <w:rPr>
                <w:rFonts w:ascii="Arial" w:eastAsia="Arial" w:hAnsi="Arial" w:cs="Arial"/>
                <w:sz w:val="24"/>
                <w:szCs w:val="24"/>
              </w:rPr>
              <w:t xml:space="preserve">t </w:t>
            </w:r>
            <w:r w:rsidRPr="00D87802">
              <w:rPr>
                <w:rFonts w:ascii="Arial" w:eastAsia="Arial" w:hAnsi="Arial" w:cs="Arial"/>
                <w:spacing w:val="1"/>
                <w:sz w:val="24"/>
                <w:szCs w:val="24"/>
              </w:rPr>
              <w:t>an</w:t>
            </w:r>
            <w:r w:rsidRPr="00D87802">
              <w:rPr>
                <w:rFonts w:ascii="Arial" w:eastAsia="Arial" w:hAnsi="Arial" w:cs="Arial"/>
                <w:sz w:val="24"/>
                <w:szCs w:val="24"/>
              </w:rPr>
              <w:t xml:space="preserve">y </w:t>
            </w:r>
            <w:r w:rsidRPr="00D87802">
              <w:rPr>
                <w:rFonts w:ascii="Arial" w:eastAsia="Arial" w:hAnsi="Arial" w:cs="Arial"/>
                <w:spacing w:val="1"/>
                <w:sz w:val="24"/>
                <w:szCs w:val="24"/>
              </w:rPr>
              <w:t>p</w:t>
            </w:r>
            <w:r w:rsidRPr="00D87802">
              <w:rPr>
                <w:rFonts w:ascii="Arial" w:eastAsia="Arial" w:hAnsi="Arial" w:cs="Arial"/>
                <w:spacing w:val="-1"/>
                <w:sz w:val="24"/>
                <w:szCs w:val="24"/>
              </w:rPr>
              <w:t>r</w:t>
            </w:r>
            <w:r w:rsidRPr="00D87802">
              <w:rPr>
                <w:rFonts w:ascii="Arial" w:eastAsia="Arial" w:hAnsi="Arial" w:cs="Arial"/>
                <w:spacing w:val="1"/>
                <w:sz w:val="24"/>
                <w:szCs w:val="24"/>
              </w:rPr>
              <w:t>opo</w:t>
            </w:r>
            <w:r w:rsidRPr="00D87802">
              <w:rPr>
                <w:rFonts w:ascii="Arial" w:eastAsia="Arial" w:hAnsi="Arial" w:cs="Arial"/>
                <w:spacing w:val="-2"/>
                <w:sz w:val="24"/>
                <w:szCs w:val="24"/>
              </w:rPr>
              <w:t>s</w:t>
            </w:r>
            <w:r w:rsidRPr="00D87802">
              <w:rPr>
                <w:rFonts w:ascii="Arial" w:eastAsia="Arial" w:hAnsi="Arial" w:cs="Arial"/>
                <w:spacing w:val="1"/>
                <w:sz w:val="24"/>
                <w:szCs w:val="24"/>
              </w:rPr>
              <w:t>a</w:t>
            </w:r>
            <w:r w:rsidRPr="00D87802">
              <w:rPr>
                <w:rFonts w:ascii="Arial" w:eastAsia="Arial" w:hAnsi="Arial" w:cs="Arial"/>
                <w:sz w:val="24"/>
                <w:szCs w:val="24"/>
              </w:rPr>
              <w:t>l,</w:t>
            </w:r>
            <w:r w:rsidRPr="00D87802">
              <w:rPr>
                <w:rFonts w:ascii="Arial" w:eastAsia="Arial" w:hAnsi="Arial" w:cs="Arial"/>
                <w:spacing w:val="3"/>
                <w:sz w:val="24"/>
                <w:szCs w:val="24"/>
              </w:rPr>
              <w:t xml:space="preserve"> </w:t>
            </w:r>
            <w:r w:rsidRPr="00D87802">
              <w:rPr>
                <w:rFonts w:ascii="Arial" w:eastAsia="Arial" w:hAnsi="Arial" w:cs="Arial"/>
                <w:spacing w:val="-1"/>
                <w:sz w:val="24"/>
                <w:szCs w:val="24"/>
              </w:rPr>
              <w:t>d</w:t>
            </w:r>
            <w:r w:rsidRPr="00D87802">
              <w:rPr>
                <w:rFonts w:ascii="Arial" w:eastAsia="Arial" w:hAnsi="Arial" w:cs="Arial"/>
                <w:spacing w:val="1"/>
                <w:sz w:val="24"/>
                <w:szCs w:val="24"/>
              </w:rPr>
              <w:t>e</w:t>
            </w:r>
            <w:r w:rsidRPr="00D87802">
              <w:rPr>
                <w:rFonts w:ascii="Arial" w:eastAsia="Arial" w:hAnsi="Arial" w:cs="Arial"/>
                <w:sz w:val="24"/>
                <w:szCs w:val="24"/>
              </w:rPr>
              <w:t>cisi</w:t>
            </w:r>
            <w:r w:rsidRPr="00D87802">
              <w:rPr>
                <w:rFonts w:ascii="Arial" w:eastAsia="Arial" w:hAnsi="Arial" w:cs="Arial"/>
                <w:spacing w:val="1"/>
                <w:sz w:val="24"/>
                <w:szCs w:val="24"/>
              </w:rPr>
              <w:t>o</w:t>
            </w:r>
            <w:r w:rsidRPr="00D87802">
              <w:rPr>
                <w:rFonts w:ascii="Arial" w:eastAsia="Arial" w:hAnsi="Arial" w:cs="Arial"/>
                <w:sz w:val="24"/>
                <w:szCs w:val="24"/>
              </w:rPr>
              <w:t>n</w:t>
            </w:r>
            <w:r w:rsidRPr="00D87802">
              <w:rPr>
                <w:rFonts w:ascii="Arial" w:eastAsia="Arial" w:hAnsi="Arial" w:cs="Arial"/>
                <w:spacing w:val="4"/>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r</w:t>
            </w:r>
            <w:r w:rsidRPr="00D87802">
              <w:rPr>
                <w:rFonts w:ascii="Arial" w:eastAsia="Arial" w:hAnsi="Arial" w:cs="Arial"/>
                <w:spacing w:val="2"/>
                <w:sz w:val="24"/>
                <w:szCs w:val="24"/>
              </w:rPr>
              <w:t xml:space="preserve"> </w:t>
            </w:r>
            <w:r w:rsidRPr="00D87802">
              <w:rPr>
                <w:rFonts w:ascii="Arial" w:eastAsia="Arial" w:hAnsi="Arial" w:cs="Arial"/>
                <w:sz w:val="24"/>
                <w:szCs w:val="24"/>
              </w:rPr>
              <w:t>c</w:t>
            </w:r>
            <w:r w:rsidRPr="00D87802">
              <w:rPr>
                <w:rFonts w:ascii="Arial" w:eastAsia="Arial" w:hAnsi="Arial" w:cs="Arial"/>
                <w:spacing w:val="-1"/>
                <w:sz w:val="24"/>
                <w:szCs w:val="24"/>
              </w:rPr>
              <w:t>o</w:t>
            </w:r>
            <w:r w:rsidRPr="00D87802">
              <w:rPr>
                <w:rFonts w:ascii="Arial" w:eastAsia="Arial" w:hAnsi="Arial" w:cs="Arial"/>
                <w:spacing w:val="1"/>
                <w:sz w:val="24"/>
                <w:szCs w:val="24"/>
              </w:rPr>
              <w:t>u</w:t>
            </w:r>
            <w:r w:rsidRPr="00D87802">
              <w:rPr>
                <w:rFonts w:ascii="Arial" w:eastAsia="Arial" w:hAnsi="Arial" w:cs="Arial"/>
                <w:spacing w:val="-1"/>
                <w:sz w:val="24"/>
                <w:szCs w:val="24"/>
              </w:rPr>
              <w:t>r</w:t>
            </w:r>
            <w:r w:rsidRPr="00D87802">
              <w:rPr>
                <w:rFonts w:ascii="Arial" w:eastAsia="Arial" w:hAnsi="Arial" w:cs="Arial"/>
                <w:sz w:val="24"/>
                <w:szCs w:val="24"/>
              </w:rPr>
              <w:t>se</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 xml:space="preserve">f </w:t>
            </w:r>
            <w:r w:rsidRPr="00D87802">
              <w:rPr>
                <w:rFonts w:ascii="Arial" w:eastAsia="Arial" w:hAnsi="Arial" w:cs="Arial"/>
                <w:spacing w:val="1"/>
                <w:sz w:val="24"/>
                <w:szCs w:val="24"/>
              </w:rPr>
              <w:t>a</w:t>
            </w:r>
            <w:r w:rsidRPr="00D87802">
              <w:rPr>
                <w:rFonts w:ascii="Arial" w:eastAsia="Arial" w:hAnsi="Arial" w:cs="Arial"/>
                <w:sz w:val="24"/>
                <w:szCs w:val="24"/>
              </w:rPr>
              <w:t>cti</w:t>
            </w:r>
            <w:r w:rsidRPr="00D87802">
              <w:rPr>
                <w:rFonts w:ascii="Arial" w:eastAsia="Arial" w:hAnsi="Arial" w:cs="Arial"/>
                <w:spacing w:val="1"/>
                <w:sz w:val="24"/>
                <w:szCs w:val="24"/>
              </w:rPr>
              <w:t>o</w:t>
            </w:r>
            <w:r>
              <w:rPr>
                <w:rFonts w:ascii="Arial" w:eastAsia="Arial" w:hAnsi="Arial" w:cs="Arial"/>
                <w:sz w:val="24"/>
                <w:szCs w:val="24"/>
              </w:rPr>
              <w:t>n</w:t>
            </w:r>
            <w:r w:rsidRPr="00D87802">
              <w:rPr>
                <w:rFonts w:ascii="Arial" w:eastAsia="Arial" w:hAnsi="Arial" w:cs="Arial"/>
                <w:sz w:val="24"/>
                <w:szCs w:val="24"/>
              </w:rPr>
              <w:t xml:space="preserve"> </w:t>
            </w:r>
            <w:r w:rsidRPr="00D87802">
              <w:rPr>
                <w:rFonts w:ascii="Arial" w:eastAsia="Arial" w:hAnsi="Arial" w:cs="Arial"/>
                <w:spacing w:val="-3"/>
                <w:sz w:val="24"/>
                <w:szCs w:val="24"/>
              </w:rPr>
              <w:t>w</w:t>
            </w:r>
            <w:r w:rsidRPr="00D87802">
              <w:rPr>
                <w:rFonts w:ascii="Arial" w:eastAsia="Arial" w:hAnsi="Arial" w:cs="Arial"/>
                <w:spacing w:val="1"/>
                <w:sz w:val="24"/>
                <w:szCs w:val="24"/>
              </w:rPr>
              <w:t>ou</w:t>
            </w:r>
            <w:r>
              <w:rPr>
                <w:rFonts w:ascii="Arial" w:eastAsia="Arial" w:hAnsi="Arial" w:cs="Arial"/>
                <w:sz w:val="24"/>
                <w:szCs w:val="24"/>
              </w:rPr>
              <w:t xml:space="preserve">ld </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v</w:t>
            </w:r>
            <w:r w:rsidRPr="00D87802">
              <w:rPr>
                <w:rFonts w:ascii="Arial" w:eastAsia="Arial" w:hAnsi="Arial" w:cs="Arial"/>
                <w:spacing w:val="1"/>
                <w:sz w:val="24"/>
                <w:szCs w:val="24"/>
              </w:rPr>
              <w:t>o</w:t>
            </w:r>
            <w:r w:rsidRPr="00D87802">
              <w:rPr>
                <w:rFonts w:ascii="Arial" w:eastAsia="Arial" w:hAnsi="Arial" w:cs="Arial"/>
                <w:sz w:val="24"/>
                <w:szCs w:val="24"/>
              </w:rPr>
              <w:t>l</w:t>
            </w:r>
            <w:r w:rsidRPr="00D87802">
              <w:rPr>
                <w:rFonts w:ascii="Arial" w:eastAsia="Arial" w:hAnsi="Arial" w:cs="Arial"/>
                <w:spacing w:val="-2"/>
                <w:sz w:val="24"/>
                <w:szCs w:val="24"/>
              </w:rPr>
              <w:t>v</w:t>
            </w:r>
            <w:r>
              <w:rPr>
                <w:rFonts w:ascii="Arial" w:eastAsia="Arial" w:hAnsi="Arial" w:cs="Arial"/>
                <w:sz w:val="24"/>
                <w:szCs w:val="24"/>
              </w:rPr>
              <w:t xml:space="preserve">e </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c</w:t>
            </w:r>
            <w:r w:rsidRPr="00D87802">
              <w:rPr>
                <w:rFonts w:ascii="Arial" w:eastAsia="Arial" w:hAnsi="Arial" w:cs="Arial"/>
                <w:spacing w:val="1"/>
                <w:sz w:val="24"/>
                <w:szCs w:val="24"/>
              </w:rPr>
              <w:t>u</w:t>
            </w:r>
            <w:r w:rsidRPr="00D87802">
              <w:rPr>
                <w:rFonts w:ascii="Arial" w:eastAsia="Arial" w:hAnsi="Arial" w:cs="Arial"/>
                <w:spacing w:val="-1"/>
                <w:sz w:val="24"/>
                <w:szCs w:val="24"/>
              </w:rPr>
              <w:t>rr</w:t>
            </w:r>
            <w:r w:rsidRPr="00D87802">
              <w:rPr>
                <w:rFonts w:ascii="Arial" w:eastAsia="Arial" w:hAnsi="Arial" w:cs="Arial"/>
                <w:sz w:val="24"/>
                <w:szCs w:val="24"/>
              </w:rPr>
              <w:t>i</w:t>
            </w:r>
            <w:r w:rsidRPr="00D87802">
              <w:rPr>
                <w:rFonts w:ascii="Arial" w:eastAsia="Arial" w:hAnsi="Arial" w:cs="Arial"/>
                <w:spacing w:val="1"/>
                <w:sz w:val="24"/>
                <w:szCs w:val="24"/>
              </w:rPr>
              <w:t>ng un</w:t>
            </w:r>
            <w:r w:rsidRPr="00D87802">
              <w:rPr>
                <w:rFonts w:ascii="Arial" w:eastAsia="Arial" w:hAnsi="Arial" w:cs="Arial"/>
                <w:sz w:val="24"/>
                <w:szCs w:val="24"/>
              </w:rPr>
              <w:t>l</w:t>
            </w:r>
            <w:r w:rsidRPr="00D87802">
              <w:rPr>
                <w:rFonts w:ascii="Arial" w:eastAsia="Arial" w:hAnsi="Arial" w:cs="Arial"/>
                <w:spacing w:val="1"/>
                <w:sz w:val="24"/>
                <w:szCs w:val="24"/>
              </w:rPr>
              <w:t>a</w:t>
            </w:r>
            <w:r w:rsidRPr="00D87802">
              <w:rPr>
                <w:rFonts w:ascii="Arial" w:eastAsia="Arial" w:hAnsi="Arial" w:cs="Arial"/>
                <w:spacing w:val="-3"/>
                <w:sz w:val="24"/>
                <w:szCs w:val="24"/>
              </w:rPr>
              <w:t>w</w:t>
            </w:r>
            <w:r w:rsidRPr="00D87802">
              <w:rPr>
                <w:rFonts w:ascii="Arial" w:eastAsia="Arial" w:hAnsi="Arial" w:cs="Arial"/>
                <w:spacing w:val="3"/>
                <w:sz w:val="24"/>
                <w:szCs w:val="24"/>
              </w:rPr>
              <w:t>f</w:t>
            </w:r>
            <w:r w:rsidRPr="00D87802">
              <w:rPr>
                <w:rFonts w:ascii="Arial" w:eastAsia="Arial" w:hAnsi="Arial" w:cs="Arial"/>
                <w:spacing w:val="1"/>
                <w:sz w:val="24"/>
                <w:szCs w:val="24"/>
              </w:rPr>
              <w:t>u</w:t>
            </w:r>
            <w:r w:rsidRPr="00D87802">
              <w:rPr>
                <w:rFonts w:ascii="Arial" w:eastAsia="Arial" w:hAnsi="Arial" w:cs="Arial"/>
                <w:sz w:val="24"/>
                <w:szCs w:val="24"/>
              </w:rPr>
              <w:t>l</w:t>
            </w:r>
            <w:r w:rsidRPr="00D87802">
              <w:rPr>
                <w:rFonts w:ascii="Arial" w:eastAsia="Arial" w:hAnsi="Arial" w:cs="Arial"/>
                <w:spacing w:val="39"/>
                <w:sz w:val="24"/>
                <w:szCs w:val="24"/>
              </w:rPr>
              <w:t xml:space="preserve"> </w:t>
            </w:r>
            <w:r w:rsidRPr="00D87802">
              <w:rPr>
                <w:rFonts w:ascii="Arial" w:eastAsia="Arial" w:hAnsi="Arial" w:cs="Arial"/>
                <w:spacing w:val="1"/>
                <w:sz w:val="24"/>
                <w:szCs w:val="24"/>
              </w:rPr>
              <w:t>e</w:t>
            </w:r>
            <w:r w:rsidRPr="00D87802">
              <w:rPr>
                <w:rFonts w:ascii="Arial" w:eastAsia="Arial" w:hAnsi="Arial" w:cs="Arial"/>
                <w:spacing w:val="-2"/>
                <w:sz w:val="24"/>
                <w:szCs w:val="24"/>
              </w:rPr>
              <w:t>x</w:t>
            </w:r>
            <w:r w:rsidRPr="00D87802">
              <w:rPr>
                <w:rFonts w:ascii="Arial" w:eastAsia="Arial" w:hAnsi="Arial" w:cs="Arial"/>
                <w:spacing w:val="1"/>
                <w:sz w:val="24"/>
                <w:szCs w:val="24"/>
              </w:rPr>
              <w:t>pe</w:t>
            </w:r>
            <w:r w:rsidRPr="00D87802">
              <w:rPr>
                <w:rFonts w:ascii="Arial" w:eastAsia="Arial" w:hAnsi="Arial" w:cs="Arial"/>
                <w:spacing w:val="-1"/>
                <w:sz w:val="24"/>
                <w:szCs w:val="24"/>
              </w:rPr>
              <w:t>n</w:t>
            </w:r>
            <w:r w:rsidRPr="00D87802">
              <w:rPr>
                <w:rFonts w:ascii="Arial" w:eastAsia="Arial" w:hAnsi="Arial" w:cs="Arial"/>
                <w:spacing w:val="1"/>
                <w:sz w:val="24"/>
                <w:szCs w:val="24"/>
              </w:rPr>
              <w:t>d</w:t>
            </w:r>
            <w:r w:rsidRPr="00D87802">
              <w:rPr>
                <w:rFonts w:ascii="Arial" w:eastAsia="Arial" w:hAnsi="Arial" w:cs="Arial"/>
                <w:sz w:val="24"/>
                <w:szCs w:val="24"/>
              </w:rPr>
              <w:t>it</w:t>
            </w:r>
            <w:r w:rsidRPr="00D87802">
              <w:rPr>
                <w:rFonts w:ascii="Arial" w:eastAsia="Arial" w:hAnsi="Arial" w:cs="Arial"/>
                <w:spacing w:val="1"/>
                <w:sz w:val="24"/>
                <w:szCs w:val="24"/>
              </w:rPr>
              <w:t>u</w:t>
            </w:r>
            <w:r w:rsidRPr="00D87802">
              <w:rPr>
                <w:rFonts w:ascii="Arial" w:eastAsia="Arial" w:hAnsi="Arial" w:cs="Arial"/>
                <w:spacing w:val="-1"/>
                <w:sz w:val="24"/>
                <w:szCs w:val="24"/>
              </w:rPr>
              <w:t>r</w:t>
            </w:r>
            <w:r w:rsidRPr="00D87802">
              <w:rPr>
                <w:rFonts w:ascii="Arial" w:eastAsia="Arial" w:hAnsi="Arial" w:cs="Arial"/>
                <w:spacing w:val="1"/>
                <w:sz w:val="24"/>
                <w:szCs w:val="24"/>
              </w:rPr>
              <w:t>e</w:t>
            </w:r>
            <w:r w:rsidRPr="00D87802">
              <w:rPr>
                <w:rFonts w:ascii="Arial" w:eastAsia="Arial" w:hAnsi="Arial" w:cs="Arial"/>
                <w:sz w:val="24"/>
                <w:szCs w:val="24"/>
              </w:rPr>
              <w:t>,</w:t>
            </w:r>
            <w:r w:rsidRPr="00D87802">
              <w:rPr>
                <w:rFonts w:ascii="Arial" w:eastAsia="Arial" w:hAnsi="Arial" w:cs="Arial"/>
                <w:spacing w:val="37"/>
                <w:sz w:val="24"/>
                <w:szCs w:val="24"/>
              </w:rPr>
              <w:t xml:space="preserve"> </w:t>
            </w:r>
            <w:r w:rsidRPr="00D87802">
              <w:rPr>
                <w:rFonts w:ascii="Arial" w:eastAsia="Arial" w:hAnsi="Arial" w:cs="Arial"/>
                <w:sz w:val="24"/>
                <w:szCs w:val="24"/>
              </w:rPr>
              <w:t>is</w:t>
            </w:r>
            <w:r w:rsidRPr="00D87802">
              <w:rPr>
                <w:rFonts w:ascii="Arial" w:eastAsia="Arial" w:hAnsi="Arial" w:cs="Arial"/>
                <w:spacing w:val="39"/>
                <w:sz w:val="24"/>
                <w:szCs w:val="24"/>
              </w:rPr>
              <w:t xml:space="preserve"> </w:t>
            </w:r>
            <w:r w:rsidRPr="00D87802">
              <w:rPr>
                <w:rFonts w:ascii="Arial" w:eastAsia="Arial" w:hAnsi="Arial" w:cs="Arial"/>
                <w:spacing w:val="1"/>
                <w:sz w:val="24"/>
                <w:szCs w:val="24"/>
              </w:rPr>
              <w:t>un</w:t>
            </w:r>
            <w:r w:rsidRPr="00D87802">
              <w:rPr>
                <w:rFonts w:ascii="Arial" w:eastAsia="Arial" w:hAnsi="Arial" w:cs="Arial"/>
                <w:sz w:val="24"/>
                <w:szCs w:val="24"/>
              </w:rPr>
              <w:t>l</w:t>
            </w:r>
            <w:r w:rsidRPr="00D87802">
              <w:rPr>
                <w:rFonts w:ascii="Arial" w:eastAsia="Arial" w:hAnsi="Arial" w:cs="Arial"/>
                <w:spacing w:val="1"/>
                <w:sz w:val="24"/>
                <w:szCs w:val="24"/>
              </w:rPr>
              <w:t>a</w:t>
            </w:r>
            <w:r w:rsidRPr="00D87802">
              <w:rPr>
                <w:rFonts w:ascii="Arial" w:eastAsia="Arial" w:hAnsi="Arial" w:cs="Arial"/>
                <w:spacing w:val="-3"/>
                <w:sz w:val="24"/>
                <w:szCs w:val="24"/>
              </w:rPr>
              <w:t>w</w:t>
            </w:r>
            <w:r w:rsidRPr="00D87802">
              <w:rPr>
                <w:rFonts w:ascii="Arial" w:eastAsia="Arial" w:hAnsi="Arial" w:cs="Arial"/>
                <w:spacing w:val="3"/>
                <w:sz w:val="24"/>
                <w:szCs w:val="24"/>
              </w:rPr>
              <w:t>f</w:t>
            </w:r>
            <w:r w:rsidRPr="00D87802">
              <w:rPr>
                <w:rFonts w:ascii="Arial" w:eastAsia="Arial" w:hAnsi="Arial" w:cs="Arial"/>
                <w:spacing w:val="1"/>
                <w:sz w:val="24"/>
                <w:szCs w:val="24"/>
              </w:rPr>
              <w:t>u</w:t>
            </w:r>
            <w:r w:rsidRPr="00D87802">
              <w:rPr>
                <w:rFonts w:ascii="Arial" w:eastAsia="Arial" w:hAnsi="Arial" w:cs="Arial"/>
                <w:sz w:val="24"/>
                <w:szCs w:val="24"/>
              </w:rPr>
              <w:t>l</w:t>
            </w:r>
            <w:r w:rsidRPr="00D87802">
              <w:rPr>
                <w:rFonts w:ascii="Arial" w:eastAsia="Arial" w:hAnsi="Arial" w:cs="Arial"/>
                <w:spacing w:val="39"/>
                <w:sz w:val="24"/>
                <w:szCs w:val="24"/>
              </w:rPr>
              <w:t xml:space="preserve"> </w:t>
            </w:r>
            <w:r w:rsidRPr="00D87802">
              <w:rPr>
                <w:rFonts w:ascii="Arial" w:eastAsia="Arial" w:hAnsi="Arial" w:cs="Arial"/>
                <w:spacing w:val="1"/>
                <w:sz w:val="24"/>
                <w:szCs w:val="24"/>
              </w:rPr>
              <w:t xml:space="preserve">and </w:t>
            </w:r>
            <w:r w:rsidRPr="00D87802">
              <w:rPr>
                <w:rFonts w:ascii="Arial" w:eastAsia="Arial" w:hAnsi="Arial" w:cs="Arial"/>
                <w:sz w:val="24"/>
                <w:szCs w:val="24"/>
              </w:rPr>
              <w:t>is</w:t>
            </w:r>
            <w:r w:rsidRPr="00D87802">
              <w:rPr>
                <w:rFonts w:ascii="Arial" w:eastAsia="Arial" w:hAnsi="Arial" w:cs="Arial"/>
                <w:spacing w:val="32"/>
                <w:sz w:val="24"/>
                <w:szCs w:val="24"/>
              </w:rPr>
              <w:t xml:space="preserve"> </w:t>
            </w:r>
            <w:r w:rsidRPr="00D87802">
              <w:rPr>
                <w:rFonts w:ascii="Arial" w:eastAsia="Arial" w:hAnsi="Arial" w:cs="Arial"/>
                <w:sz w:val="24"/>
                <w:szCs w:val="24"/>
              </w:rPr>
              <w:t>lik</w:t>
            </w:r>
            <w:r w:rsidRPr="00D87802">
              <w:rPr>
                <w:rFonts w:ascii="Arial" w:eastAsia="Arial" w:hAnsi="Arial" w:cs="Arial"/>
                <w:spacing w:val="1"/>
                <w:sz w:val="24"/>
                <w:szCs w:val="24"/>
              </w:rPr>
              <w:t>e</w:t>
            </w:r>
            <w:r w:rsidRPr="00D87802">
              <w:rPr>
                <w:rFonts w:ascii="Arial" w:eastAsia="Arial" w:hAnsi="Arial" w:cs="Arial"/>
                <w:spacing w:val="2"/>
                <w:sz w:val="24"/>
                <w:szCs w:val="24"/>
              </w:rPr>
              <w:t>l</w:t>
            </w:r>
            <w:r w:rsidRPr="00D87802">
              <w:rPr>
                <w:rFonts w:ascii="Arial" w:eastAsia="Arial" w:hAnsi="Arial" w:cs="Arial"/>
                <w:sz w:val="24"/>
                <w:szCs w:val="24"/>
              </w:rPr>
              <w:t>y</w:t>
            </w:r>
            <w:r w:rsidRPr="00D87802">
              <w:rPr>
                <w:rFonts w:ascii="Arial" w:eastAsia="Arial" w:hAnsi="Arial" w:cs="Arial"/>
                <w:spacing w:val="29"/>
                <w:sz w:val="24"/>
                <w:szCs w:val="24"/>
              </w:rPr>
              <w:t xml:space="preserve"> </w:t>
            </w:r>
            <w:r w:rsidRPr="00D87802">
              <w:rPr>
                <w:rFonts w:ascii="Arial" w:eastAsia="Arial" w:hAnsi="Arial" w:cs="Arial"/>
                <w:sz w:val="24"/>
                <w:szCs w:val="24"/>
              </w:rPr>
              <w:t>to</w:t>
            </w:r>
            <w:r w:rsidRPr="00D87802">
              <w:rPr>
                <w:rFonts w:ascii="Arial" w:eastAsia="Arial" w:hAnsi="Arial" w:cs="Arial"/>
                <w:spacing w:val="33"/>
                <w:sz w:val="24"/>
                <w:szCs w:val="24"/>
              </w:rPr>
              <w:t xml:space="preserve"> </w:t>
            </w:r>
            <w:r w:rsidRPr="00D87802">
              <w:rPr>
                <w:rFonts w:ascii="Arial" w:eastAsia="Arial" w:hAnsi="Arial" w:cs="Arial"/>
                <w:sz w:val="24"/>
                <w:szCs w:val="24"/>
              </w:rPr>
              <w:t>c</w:t>
            </w:r>
            <w:r w:rsidRPr="00D87802">
              <w:rPr>
                <w:rFonts w:ascii="Arial" w:eastAsia="Arial" w:hAnsi="Arial" w:cs="Arial"/>
                <w:spacing w:val="1"/>
                <w:sz w:val="24"/>
                <w:szCs w:val="24"/>
              </w:rPr>
              <w:t>au</w:t>
            </w:r>
            <w:r w:rsidRPr="00D87802">
              <w:rPr>
                <w:rFonts w:ascii="Arial" w:eastAsia="Arial" w:hAnsi="Arial" w:cs="Arial"/>
                <w:sz w:val="24"/>
                <w:szCs w:val="24"/>
              </w:rPr>
              <w:t>se</w:t>
            </w:r>
            <w:r w:rsidRPr="00D87802">
              <w:rPr>
                <w:rFonts w:ascii="Arial" w:eastAsia="Arial" w:hAnsi="Arial" w:cs="Arial"/>
                <w:spacing w:val="33"/>
                <w:sz w:val="24"/>
                <w:szCs w:val="24"/>
              </w:rPr>
              <w:t xml:space="preserve"> </w:t>
            </w:r>
            <w:r w:rsidRPr="00D87802">
              <w:rPr>
                <w:rFonts w:ascii="Arial" w:eastAsia="Arial" w:hAnsi="Arial" w:cs="Arial"/>
                <w:sz w:val="24"/>
                <w:szCs w:val="24"/>
              </w:rPr>
              <w:t>a</w:t>
            </w:r>
            <w:r w:rsidRPr="00D87802">
              <w:rPr>
                <w:rFonts w:ascii="Arial" w:eastAsia="Arial" w:hAnsi="Arial" w:cs="Arial"/>
                <w:spacing w:val="33"/>
                <w:sz w:val="24"/>
                <w:szCs w:val="24"/>
              </w:rPr>
              <w:t xml:space="preserve"> </w:t>
            </w:r>
            <w:r w:rsidRPr="00D87802">
              <w:rPr>
                <w:rFonts w:ascii="Arial" w:eastAsia="Arial" w:hAnsi="Arial" w:cs="Arial"/>
                <w:sz w:val="24"/>
                <w:szCs w:val="24"/>
              </w:rPr>
              <w:t>l</w:t>
            </w:r>
            <w:r w:rsidRPr="00D87802">
              <w:rPr>
                <w:rFonts w:ascii="Arial" w:eastAsia="Arial" w:hAnsi="Arial" w:cs="Arial"/>
                <w:spacing w:val="1"/>
                <w:sz w:val="24"/>
                <w:szCs w:val="24"/>
              </w:rPr>
              <w:t>o</w:t>
            </w:r>
            <w:r w:rsidRPr="00D87802">
              <w:rPr>
                <w:rFonts w:ascii="Arial" w:eastAsia="Arial" w:hAnsi="Arial" w:cs="Arial"/>
                <w:sz w:val="24"/>
                <w:szCs w:val="24"/>
              </w:rPr>
              <w:t>ss</w:t>
            </w:r>
            <w:r w:rsidRPr="00D87802">
              <w:rPr>
                <w:rFonts w:ascii="Arial" w:eastAsia="Arial" w:hAnsi="Arial" w:cs="Arial"/>
                <w:spacing w:val="32"/>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r</w:t>
            </w:r>
            <w:r w:rsidRPr="00D87802">
              <w:rPr>
                <w:rFonts w:ascii="Arial" w:eastAsia="Arial" w:hAnsi="Arial" w:cs="Arial"/>
                <w:spacing w:val="31"/>
                <w:sz w:val="24"/>
                <w:szCs w:val="24"/>
              </w:rPr>
              <w:t xml:space="preserve"> </w:t>
            </w:r>
            <w:r w:rsidRPr="00D87802">
              <w:rPr>
                <w:rFonts w:ascii="Arial" w:eastAsia="Arial" w:hAnsi="Arial" w:cs="Arial"/>
                <w:spacing w:val="1"/>
                <w:sz w:val="24"/>
                <w:szCs w:val="24"/>
              </w:rPr>
              <w:t>de</w:t>
            </w:r>
            <w:r w:rsidRPr="00D87802">
              <w:rPr>
                <w:rFonts w:ascii="Arial" w:eastAsia="Arial" w:hAnsi="Arial" w:cs="Arial"/>
                <w:spacing w:val="3"/>
                <w:sz w:val="24"/>
                <w:szCs w:val="24"/>
              </w:rPr>
              <w:t>f</w:t>
            </w:r>
            <w:r w:rsidRPr="00D87802">
              <w:rPr>
                <w:rFonts w:ascii="Arial" w:eastAsia="Arial" w:hAnsi="Arial" w:cs="Arial"/>
                <w:sz w:val="24"/>
                <w:szCs w:val="24"/>
              </w:rPr>
              <w:t>ici</w:t>
            </w:r>
            <w:r w:rsidRPr="00D87802">
              <w:rPr>
                <w:rFonts w:ascii="Arial" w:eastAsia="Arial" w:hAnsi="Arial" w:cs="Arial"/>
                <w:spacing w:val="-1"/>
                <w:sz w:val="24"/>
                <w:szCs w:val="24"/>
              </w:rPr>
              <w:t>e</w:t>
            </w:r>
            <w:r w:rsidRPr="00D87802">
              <w:rPr>
                <w:rFonts w:ascii="Arial" w:eastAsia="Arial" w:hAnsi="Arial" w:cs="Arial"/>
                <w:spacing w:val="1"/>
                <w:sz w:val="24"/>
                <w:szCs w:val="24"/>
              </w:rPr>
              <w:t>n</w:t>
            </w:r>
            <w:r w:rsidRPr="00D87802">
              <w:rPr>
                <w:rFonts w:ascii="Arial" w:eastAsia="Arial" w:hAnsi="Arial" w:cs="Arial"/>
                <w:sz w:val="24"/>
                <w:szCs w:val="24"/>
              </w:rPr>
              <w:t xml:space="preserve">cy </w:t>
            </w:r>
            <w:r w:rsidRPr="00D87802">
              <w:rPr>
                <w:rFonts w:ascii="Arial" w:eastAsia="Arial" w:hAnsi="Arial" w:cs="Arial"/>
                <w:spacing w:val="1"/>
                <w:sz w:val="24"/>
                <w:szCs w:val="24"/>
              </w:rPr>
              <w:t>o</w:t>
            </w:r>
            <w:r w:rsidRPr="00D87802">
              <w:rPr>
                <w:rFonts w:ascii="Arial" w:eastAsia="Arial" w:hAnsi="Arial" w:cs="Arial"/>
                <w:sz w:val="24"/>
                <w:szCs w:val="24"/>
              </w:rPr>
              <w:t>r if</w:t>
            </w:r>
            <w:r w:rsidRPr="00D87802">
              <w:rPr>
                <w:rFonts w:ascii="Arial" w:eastAsia="Arial" w:hAnsi="Arial" w:cs="Arial"/>
                <w:spacing w:val="4"/>
                <w:sz w:val="24"/>
                <w:szCs w:val="24"/>
              </w:rPr>
              <w:t xml:space="preserve"> </w:t>
            </w:r>
            <w:r w:rsidRPr="00D87802">
              <w:rPr>
                <w:rFonts w:ascii="Arial" w:eastAsia="Arial" w:hAnsi="Arial" w:cs="Arial"/>
                <w:spacing w:val="-2"/>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2"/>
                <w:sz w:val="24"/>
                <w:szCs w:val="24"/>
              </w:rPr>
              <w:t xml:space="preserve"> </w:t>
            </w:r>
            <w:r w:rsidRPr="00D87802">
              <w:rPr>
                <w:rFonts w:ascii="Arial" w:eastAsia="Arial" w:hAnsi="Arial" w:cs="Arial"/>
                <w:sz w:val="24"/>
                <w:szCs w:val="24"/>
              </w:rPr>
              <w:t>C</w:t>
            </w:r>
            <w:r w:rsidRPr="00D87802">
              <w:rPr>
                <w:rFonts w:ascii="Arial" w:eastAsia="Arial" w:hAnsi="Arial" w:cs="Arial"/>
                <w:spacing w:val="1"/>
                <w:sz w:val="24"/>
                <w:szCs w:val="24"/>
              </w:rPr>
              <w:t>o</w:t>
            </w:r>
            <w:r w:rsidRPr="00D87802">
              <w:rPr>
                <w:rFonts w:ascii="Arial" w:eastAsia="Arial" w:hAnsi="Arial" w:cs="Arial"/>
                <w:spacing w:val="-1"/>
                <w:sz w:val="24"/>
                <w:szCs w:val="24"/>
              </w:rPr>
              <w:t>u</w:t>
            </w:r>
            <w:r w:rsidRPr="00D87802">
              <w:rPr>
                <w:rFonts w:ascii="Arial" w:eastAsia="Arial" w:hAnsi="Arial" w:cs="Arial"/>
                <w:spacing w:val="1"/>
                <w:sz w:val="24"/>
                <w:szCs w:val="24"/>
              </w:rPr>
              <w:t>n</w:t>
            </w:r>
            <w:r w:rsidRPr="00D87802">
              <w:rPr>
                <w:rFonts w:ascii="Arial" w:eastAsia="Arial" w:hAnsi="Arial" w:cs="Arial"/>
                <w:sz w:val="24"/>
                <w:szCs w:val="24"/>
              </w:rPr>
              <w:t>cil is</w:t>
            </w:r>
            <w:r w:rsidRPr="00D87802">
              <w:rPr>
                <w:rFonts w:ascii="Arial" w:eastAsia="Arial" w:hAnsi="Arial" w:cs="Arial"/>
                <w:spacing w:val="1"/>
                <w:sz w:val="24"/>
                <w:szCs w:val="24"/>
              </w:rPr>
              <w:t xml:space="preserve"> a</w:t>
            </w:r>
            <w:r w:rsidRPr="00D87802">
              <w:rPr>
                <w:rFonts w:ascii="Arial" w:eastAsia="Arial" w:hAnsi="Arial" w:cs="Arial"/>
                <w:spacing w:val="-1"/>
                <w:sz w:val="24"/>
                <w:szCs w:val="24"/>
              </w:rPr>
              <w:t>b</w:t>
            </w:r>
            <w:r w:rsidRPr="00D87802">
              <w:rPr>
                <w:rFonts w:ascii="Arial" w:eastAsia="Arial" w:hAnsi="Arial" w:cs="Arial"/>
                <w:spacing w:val="1"/>
                <w:sz w:val="24"/>
                <w:szCs w:val="24"/>
              </w:rPr>
              <w:t>ou</w:t>
            </w:r>
            <w:r w:rsidRPr="00D87802">
              <w:rPr>
                <w:rFonts w:ascii="Arial" w:eastAsia="Arial" w:hAnsi="Arial" w:cs="Arial"/>
                <w:sz w:val="24"/>
                <w:szCs w:val="24"/>
              </w:rPr>
              <w:t>t</w:t>
            </w:r>
            <w:r w:rsidRPr="00D87802">
              <w:rPr>
                <w:rFonts w:ascii="Arial" w:eastAsia="Arial" w:hAnsi="Arial" w:cs="Arial"/>
                <w:spacing w:val="1"/>
                <w:sz w:val="24"/>
                <w:szCs w:val="24"/>
              </w:rPr>
              <w:t xml:space="preserve"> </w:t>
            </w:r>
            <w:r w:rsidRPr="00D87802">
              <w:rPr>
                <w:rFonts w:ascii="Arial" w:eastAsia="Arial" w:hAnsi="Arial" w:cs="Arial"/>
                <w:spacing w:val="-2"/>
                <w:sz w:val="24"/>
                <w:szCs w:val="24"/>
              </w:rPr>
              <w:t>t</w:t>
            </w:r>
            <w:r w:rsidRPr="00D87802">
              <w:rPr>
                <w:rFonts w:ascii="Arial" w:eastAsia="Arial" w:hAnsi="Arial" w:cs="Arial"/>
                <w:sz w:val="24"/>
                <w:szCs w:val="24"/>
              </w:rPr>
              <w:t>o</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en</w:t>
            </w:r>
            <w:r w:rsidRPr="00D87802">
              <w:rPr>
                <w:rFonts w:ascii="Arial" w:eastAsia="Arial" w:hAnsi="Arial" w:cs="Arial"/>
                <w:spacing w:val="-2"/>
                <w:sz w:val="24"/>
                <w:szCs w:val="24"/>
              </w:rPr>
              <w:t>t</w:t>
            </w:r>
            <w:r w:rsidRPr="00D87802">
              <w:rPr>
                <w:rFonts w:ascii="Arial" w:eastAsia="Arial" w:hAnsi="Arial" w:cs="Arial"/>
                <w:spacing w:val="1"/>
                <w:sz w:val="24"/>
                <w:szCs w:val="24"/>
              </w:rPr>
              <w:t>e</w:t>
            </w:r>
            <w:r w:rsidRPr="00D87802">
              <w:rPr>
                <w:rFonts w:ascii="Arial" w:eastAsia="Arial" w:hAnsi="Arial" w:cs="Arial"/>
                <w:sz w:val="24"/>
                <w:szCs w:val="24"/>
              </w:rPr>
              <w:t xml:space="preserve">r </w:t>
            </w:r>
            <w:r w:rsidRPr="00D87802">
              <w:rPr>
                <w:rFonts w:ascii="Arial" w:eastAsia="Arial" w:hAnsi="Arial" w:cs="Arial"/>
                <w:spacing w:val="1"/>
                <w:sz w:val="24"/>
                <w:szCs w:val="24"/>
              </w:rPr>
              <w:t xml:space="preserve">an </w:t>
            </w:r>
            <w:r w:rsidRPr="00D87802">
              <w:rPr>
                <w:rFonts w:ascii="Arial" w:eastAsia="Arial" w:hAnsi="Arial" w:cs="Arial"/>
                <w:sz w:val="24"/>
                <w:szCs w:val="24"/>
              </w:rPr>
              <w:t>it</w:t>
            </w:r>
            <w:r w:rsidRPr="00D87802">
              <w:rPr>
                <w:rFonts w:ascii="Arial" w:eastAsia="Arial" w:hAnsi="Arial" w:cs="Arial"/>
                <w:spacing w:val="1"/>
                <w:sz w:val="24"/>
                <w:szCs w:val="24"/>
              </w:rPr>
              <w:t>e</w:t>
            </w:r>
            <w:r w:rsidRPr="00D87802">
              <w:rPr>
                <w:rFonts w:ascii="Arial" w:eastAsia="Arial" w:hAnsi="Arial" w:cs="Arial"/>
                <w:sz w:val="24"/>
                <w:szCs w:val="24"/>
              </w:rPr>
              <w:t xml:space="preserve">m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3"/>
                <w:sz w:val="24"/>
                <w:szCs w:val="24"/>
              </w:rPr>
              <w:t xml:space="preserve"> </w:t>
            </w:r>
            <w:r w:rsidRPr="00D87802">
              <w:rPr>
                <w:rFonts w:ascii="Arial" w:eastAsia="Arial" w:hAnsi="Arial" w:cs="Arial"/>
                <w:spacing w:val="1"/>
                <w:sz w:val="24"/>
                <w:szCs w:val="24"/>
              </w:rPr>
              <w:t>a</w:t>
            </w:r>
            <w:r w:rsidRPr="00D87802">
              <w:rPr>
                <w:rFonts w:ascii="Arial" w:eastAsia="Arial" w:hAnsi="Arial" w:cs="Arial"/>
                <w:sz w:val="24"/>
                <w:szCs w:val="24"/>
              </w:rPr>
              <w:t>c</w:t>
            </w:r>
            <w:r w:rsidRPr="00D87802">
              <w:rPr>
                <w:rFonts w:ascii="Arial" w:eastAsia="Arial" w:hAnsi="Arial" w:cs="Arial"/>
                <w:spacing w:val="-2"/>
                <w:sz w:val="24"/>
                <w:szCs w:val="24"/>
              </w:rPr>
              <w:t>c</w:t>
            </w:r>
            <w:r w:rsidRPr="00D87802">
              <w:rPr>
                <w:rFonts w:ascii="Arial" w:eastAsia="Arial" w:hAnsi="Arial" w:cs="Arial"/>
                <w:spacing w:val="1"/>
                <w:sz w:val="24"/>
                <w:szCs w:val="24"/>
              </w:rPr>
              <w:t>o</w:t>
            </w:r>
            <w:r w:rsidRPr="00D87802">
              <w:rPr>
                <w:rFonts w:ascii="Arial" w:eastAsia="Arial" w:hAnsi="Arial" w:cs="Arial"/>
                <w:spacing w:val="-1"/>
                <w:sz w:val="24"/>
                <w:szCs w:val="24"/>
              </w:rPr>
              <w:t>u</w:t>
            </w:r>
            <w:r w:rsidRPr="00D87802">
              <w:rPr>
                <w:rFonts w:ascii="Arial" w:eastAsia="Arial" w:hAnsi="Arial" w:cs="Arial"/>
                <w:spacing w:val="1"/>
                <w:sz w:val="24"/>
                <w:szCs w:val="24"/>
              </w:rPr>
              <w:t>n</w:t>
            </w:r>
            <w:r w:rsidRPr="00D87802">
              <w:rPr>
                <w:rFonts w:ascii="Arial" w:eastAsia="Arial" w:hAnsi="Arial" w:cs="Arial"/>
                <w:sz w:val="24"/>
                <w:szCs w:val="24"/>
              </w:rPr>
              <w:t>t</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u</w:t>
            </w:r>
            <w:r w:rsidRPr="00D87802">
              <w:rPr>
                <w:rFonts w:ascii="Arial" w:eastAsia="Arial" w:hAnsi="Arial" w:cs="Arial"/>
                <w:spacing w:val="1"/>
                <w:sz w:val="24"/>
                <w:szCs w:val="24"/>
              </w:rPr>
              <w:t>n</w:t>
            </w:r>
            <w:r w:rsidRPr="00D87802">
              <w:rPr>
                <w:rFonts w:ascii="Arial" w:eastAsia="Arial" w:hAnsi="Arial" w:cs="Arial"/>
                <w:sz w:val="24"/>
                <w:szCs w:val="24"/>
              </w:rPr>
              <w:t>l</w:t>
            </w:r>
            <w:r w:rsidRPr="00D87802">
              <w:rPr>
                <w:rFonts w:ascii="Arial" w:eastAsia="Arial" w:hAnsi="Arial" w:cs="Arial"/>
                <w:spacing w:val="1"/>
                <w:sz w:val="24"/>
                <w:szCs w:val="24"/>
              </w:rPr>
              <w:t>a</w:t>
            </w:r>
            <w:r w:rsidRPr="00D87802">
              <w:rPr>
                <w:rFonts w:ascii="Arial" w:eastAsia="Arial" w:hAnsi="Arial" w:cs="Arial"/>
                <w:spacing w:val="-3"/>
                <w:sz w:val="24"/>
                <w:szCs w:val="24"/>
              </w:rPr>
              <w:t>w</w:t>
            </w:r>
            <w:r w:rsidRPr="00D87802">
              <w:rPr>
                <w:rFonts w:ascii="Arial" w:eastAsia="Arial" w:hAnsi="Arial" w:cs="Arial"/>
                <w:sz w:val="24"/>
                <w:szCs w:val="24"/>
              </w:rPr>
              <w:t>f</w:t>
            </w:r>
            <w:r w:rsidRPr="00D87802">
              <w:rPr>
                <w:rFonts w:ascii="Arial" w:eastAsia="Arial" w:hAnsi="Arial" w:cs="Arial"/>
                <w:spacing w:val="1"/>
                <w:sz w:val="24"/>
                <w:szCs w:val="24"/>
              </w:rPr>
              <w:t>u</w:t>
            </w:r>
            <w:r w:rsidRPr="00D87802">
              <w:rPr>
                <w:rFonts w:ascii="Arial" w:eastAsia="Arial" w:hAnsi="Arial" w:cs="Arial"/>
                <w:sz w:val="24"/>
                <w:szCs w:val="24"/>
              </w:rPr>
              <w:t>ll</w:t>
            </w:r>
            <w:r w:rsidRPr="00D87802">
              <w:rPr>
                <w:rFonts w:ascii="Arial" w:eastAsia="Arial" w:hAnsi="Arial" w:cs="Arial"/>
                <w:spacing w:val="-2"/>
                <w:sz w:val="24"/>
                <w:szCs w:val="24"/>
              </w:rPr>
              <w:t>y</w:t>
            </w:r>
            <w:r w:rsidRPr="00D87802">
              <w:rPr>
                <w:rFonts w:ascii="Arial" w:eastAsia="Arial" w:hAnsi="Arial" w:cs="Arial"/>
                <w:sz w:val="24"/>
                <w:szCs w:val="24"/>
              </w:rPr>
              <w:t>.</w:t>
            </w:r>
          </w:p>
          <w:p w14:paraId="35881F8A" w14:textId="77777777" w:rsidR="00D87802" w:rsidRDefault="00D87802" w:rsidP="00D87802">
            <w:pPr>
              <w:pStyle w:val="ListParagraph"/>
              <w:numPr>
                <w:ilvl w:val="0"/>
                <w:numId w:val="1"/>
              </w:numPr>
              <w:spacing w:before="16" w:line="260" w:lineRule="exact"/>
              <w:ind w:left="536" w:right="38" w:hanging="426"/>
              <w:rPr>
                <w:rFonts w:ascii="Arial" w:eastAsia="Arial" w:hAnsi="Arial" w:cs="Arial"/>
                <w:sz w:val="24"/>
                <w:szCs w:val="24"/>
              </w:rPr>
            </w:pPr>
            <w:r w:rsidRPr="00D87802">
              <w:rPr>
                <w:rFonts w:ascii="Arial" w:eastAsia="Arial" w:hAnsi="Arial" w:cs="Arial"/>
                <w:spacing w:val="1"/>
                <w:sz w:val="24"/>
                <w:szCs w:val="24"/>
              </w:rPr>
              <w:t>Ad</w:t>
            </w:r>
            <w:r w:rsidRPr="00D87802">
              <w:rPr>
                <w:rFonts w:ascii="Arial" w:eastAsia="Arial" w:hAnsi="Arial" w:cs="Arial"/>
                <w:spacing w:val="2"/>
                <w:sz w:val="24"/>
                <w:szCs w:val="24"/>
              </w:rPr>
              <w:t>m</w:t>
            </w:r>
            <w:r w:rsidRPr="00D87802">
              <w:rPr>
                <w:rFonts w:ascii="Arial" w:eastAsia="Arial" w:hAnsi="Arial" w:cs="Arial"/>
                <w:spacing w:val="-3"/>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ist</w:t>
            </w:r>
            <w:r w:rsidRPr="00D87802">
              <w:rPr>
                <w:rFonts w:ascii="Arial" w:eastAsia="Arial" w:hAnsi="Arial" w:cs="Arial"/>
                <w:spacing w:val="-1"/>
                <w:sz w:val="24"/>
                <w:szCs w:val="24"/>
              </w:rPr>
              <w:t>r</w:t>
            </w:r>
            <w:r w:rsidRPr="00D87802">
              <w:rPr>
                <w:rFonts w:ascii="Arial" w:eastAsia="Arial" w:hAnsi="Arial" w:cs="Arial"/>
                <w:spacing w:val="1"/>
                <w:sz w:val="24"/>
                <w:szCs w:val="24"/>
              </w:rPr>
              <w:t>a</w:t>
            </w:r>
            <w:r w:rsidRPr="00D87802">
              <w:rPr>
                <w:rFonts w:ascii="Arial" w:eastAsia="Arial" w:hAnsi="Arial" w:cs="Arial"/>
                <w:sz w:val="24"/>
                <w:szCs w:val="24"/>
              </w:rPr>
              <w:t>ti</w:t>
            </w:r>
            <w:r w:rsidRPr="00D87802">
              <w:rPr>
                <w:rFonts w:ascii="Arial" w:eastAsia="Arial" w:hAnsi="Arial" w:cs="Arial"/>
                <w:spacing w:val="1"/>
                <w:sz w:val="24"/>
                <w:szCs w:val="24"/>
              </w:rPr>
              <w:t>o</w:t>
            </w:r>
            <w:r w:rsidRPr="00D87802">
              <w:rPr>
                <w:rFonts w:ascii="Arial" w:eastAsia="Arial" w:hAnsi="Arial" w:cs="Arial"/>
                <w:sz w:val="24"/>
                <w:szCs w:val="24"/>
              </w:rPr>
              <w:t>n</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1"/>
                <w:sz w:val="24"/>
                <w:szCs w:val="24"/>
              </w:rPr>
              <w:t xml:space="preserve"> </w:t>
            </w:r>
            <w:r w:rsidRPr="00D87802">
              <w:rPr>
                <w:rFonts w:ascii="Arial" w:eastAsia="Arial" w:hAnsi="Arial" w:cs="Arial"/>
                <w:spacing w:val="3"/>
                <w:sz w:val="24"/>
                <w:szCs w:val="24"/>
              </w:rPr>
              <w:t>f</w:t>
            </w:r>
            <w:r w:rsidRPr="00D87802">
              <w:rPr>
                <w:rFonts w:ascii="Arial" w:eastAsia="Arial" w:hAnsi="Arial" w:cs="Arial"/>
                <w:spacing w:val="-3"/>
                <w:sz w:val="24"/>
                <w:szCs w:val="24"/>
              </w:rPr>
              <w:t>i</w:t>
            </w:r>
            <w:r w:rsidRPr="00D87802">
              <w:rPr>
                <w:rFonts w:ascii="Arial" w:eastAsia="Arial" w:hAnsi="Arial" w:cs="Arial"/>
                <w:spacing w:val="1"/>
                <w:sz w:val="24"/>
                <w:szCs w:val="24"/>
              </w:rPr>
              <w:t>n</w:t>
            </w:r>
            <w:r w:rsidRPr="00D87802">
              <w:rPr>
                <w:rFonts w:ascii="Arial" w:eastAsia="Arial" w:hAnsi="Arial" w:cs="Arial"/>
                <w:spacing w:val="-1"/>
                <w:sz w:val="24"/>
                <w:szCs w:val="24"/>
              </w:rPr>
              <w:t>a</w:t>
            </w:r>
            <w:r w:rsidRPr="00D87802">
              <w:rPr>
                <w:rFonts w:ascii="Arial" w:eastAsia="Arial" w:hAnsi="Arial" w:cs="Arial"/>
                <w:spacing w:val="1"/>
                <w:sz w:val="24"/>
                <w:szCs w:val="24"/>
              </w:rPr>
              <w:t>n</w:t>
            </w:r>
            <w:r w:rsidRPr="00D87802">
              <w:rPr>
                <w:rFonts w:ascii="Arial" w:eastAsia="Arial" w:hAnsi="Arial" w:cs="Arial"/>
                <w:sz w:val="24"/>
                <w:szCs w:val="24"/>
              </w:rPr>
              <w:t>ci</w:t>
            </w:r>
            <w:r w:rsidRPr="00D87802">
              <w:rPr>
                <w:rFonts w:ascii="Arial" w:eastAsia="Arial" w:hAnsi="Arial" w:cs="Arial"/>
                <w:spacing w:val="1"/>
                <w:sz w:val="24"/>
                <w:szCs w:val="24"/>
              </w:rPr>
              <w:t>a</w:t>
            </w:r>
            <w:r w:rsidRPr="00D87802">
              <w:rPr>
                <w:rFonts w:ascii="Arial" w:eastAsia="Arial" w:hAnsi="Arial" w:cs="Arial"/>
                <w:sz w:val="24"/>
                <w:szCs w:val="24"/>
              </w:rPr>
              <w:t xml:space="preserve">l </w:t>
            </w:r>
            <w:r w:rsidRPr="00D87802">
              <w:rPr>
                <w:rFonts w:ascii="Arial" w:eastAsia="Arial" w:hAnsi="Arial" w:cs="Arial"/>
                <w:spacing w:val="-1"/>
                <w:sz w:val="24"/>
                <w:szCs w:val="24"/>
              </w:rPr>
              <w:t>a</w:t>
            </w:r>
            <w:r w:rsidRPr="00D87802">
              <w:rPr>
                <w:rFonts w:ascii="Arial" w:eastAsia="Arial" w:hAnsi="Arial" w:cs="Arial"/>
                <w:sz w:val="24"/>
                <w:szCs w:val="24"/>
              </w:rPr>
              <w:t>f</w:t>
            </w:r>
            <w:r w:rsidRPr="00D87802">
              <w:rPr>
                <w:rFonts w:ascii="Arial" w:eastAsia="Arial" w:hAnsi="Arial" w:cs="Arial"/>
                <w:spacing w:val="3"/>
                <w:sz w:val="24"/>
                <w:szCs w:val="24"/>
              </w:rPr>
              <w:t>f</w:t>
            </w:r>
            <w:r w:rsidRPr="00D87802">
              <w:rPr>
                <w:rFonts w:ascii="Arial" w:eastAsia="Arial" w:hAnsi="Arial" w:cs="Arial"/>
                <w:spacing w:val="1"/>
                <w:sz w:val="24"/>
                <w:szCs w:val="24"/>
              </w:rPr>
              <w:t>a</w:t>
            </w:r>
            <w:r w:rsidRPr="00D87802">
              <w:rPr>
                <w:rFonts w:ascii="Arial" w:eastAsia="Arial" w:hAnsi="Arial" w:cs="Arial"/>
                <w:sz w:val="24"/>
                <w:szCs w:val="24"/>
              </w:rPr>
              <w:t>i</w:t>
            </w:r>
            <w:r w:rsidRPr="00D87802">
              <w:rPr>
                <w:rFonts w:ascii="Arial" w:eastAsia="Arial" w:hAnsi="Arial" w:cs="Arial"/>
                <w:spacing w:val="-1"/>
                <w:sz w:val="24"/>
                <w:szCs w:val="24"/>
              </w:rPr>
              <w:t>r</w:t>
            </w:r>
            <w:r w:rsidRPr="00D87802">
              <w:rPr>
                <w:rFonts w:ascii="Arial" w:eastAsia="Arial" w:hAnsi="Arial" w:cs="Arial"/>
                <w:sz w:val="24"/>
                <w:szCs w:val="24"/>
              </w:rPr>
              <w:t>s</w:t>
            </w:r>
            <w:r w:rsidRPr="00D87802">
              <w:rPr>
                <w:rFonts w:ascii="Arial" w:eastAsia="Arial" w:hAnsi="Arial" w:cs="Arial"/>
                <w:spacing w:val="1"/>
                <w:sz w:val="24"/>
                <w:szCs w:val="24"/>
              </w:rPr>
              <w:t xml:space="preserve"> </w:t>
            </w:r>
            <w:r w:rsidRPr="00D87802">
              <w:rPr>
                <w:rFonts w:ascii="Arial" w:eastAsia="Arial" w:hAnsi="Arial" w:cs="Arial"/>
                <w:sz w:val="24"/>
                <w:szCs w:val="24"/>
              </w:rPr>
              <w:t xml:space="preserve">– </w:t>
            </w:r>
            <w:r w:rsidRPr="00D87802">
              <w:rPr>
                <w:rFonts w:ascii="Arial" w:eastAsia="Arial" w:hAnsi="Arial" w:cs="Arial"/>
                <w:spacing w:val="-1"/>
                <w:sz w:val="24"/>
                <w:szCs w:val="24"/>
              </w:rPr>
              <w:t>r</w:t>
            </w:r>
            <w:r w:rsidRPr="00D87802">
              <w:rPr>
                <w:rFonts w:ascii="Arial" w:eastAsia="Arial" w:hAnsi="Arial" w:cs="Arial"/>
                <w:spacing w:val="1"/>
                <w:sz w:val="24"/>
                <w:szCs w:val="24"/>
              </w:rPr>
              <w:t>e</w:t>
            </w:r>
            <w:r w:rsidRPr="00D87802">
              <w:rPr>
                <w:rFonts w:ascii="Arial" w:eastAsia="Arial" w:hAnsi="Arial" w:cs="Arial"/>
                <w:sz w:val="24"/>
                <w:szCs w:val="24"/>
              </w:rPr>
              <w:t>s</w:t>
            </w:r>
            <w:r w:rsidRPr="00D87802">
              <w:rPr>
                <w:rFonts w:ascii="Arial" w:eastAsia="Arial" w:hAnsi="Arial" w:cs="Arial"/>
                <w:spacing w:val="1"/>
                <w:sz w:val="24"/>
                <w:szCs w:val="24"/>
              </w:rPr>
              <w:t>pon</w:t>
            </w:r>
            <w:r w:rsidRPr="00D87802">
              <w:rPr>
                <w:rFonts w:ascii="Arial" w:eastAsia="Arial" w:hAnsi="Arial" w:cs="Arial"/>
                <w:sz w:val="24"/>
                <w:szCs w:val="24"/>
              </w:rPr>
              <w:t>si</w:t>
            </w:r>
            <w:r w:rsidRPr="00D87802">
              <w:rPr>
                <w:rFonts w:ascii="Arial" w:eastAsia="Arial" w:hAnsi="Arial" w:cs="Arial"/>
                <w:spacing w:val="1"/>
                <w:sz w:val="24"/>
                <w:szCs w:val="24"/>
              </w:rPr>
              <w:t>b</w:t>
            </w:r>
            <w:r w:rsidRPr="00D87802">
              <w:rPr>
                <w:rFonts w:ascii="Arial" w:eastAsia="Arial" w:hAnsi="Arial" w:cs="Arial"/>
                <w:sz w:val="24"/>
                <w:szCs w:val="24"/>
              </w:rPr>
              <w:t xml:space="preserve">ility </w:t>
            </w:r>
            <w:r w:rsidRPr="00D87802">
              <w:rPr>
                <w:rFonts w:ascii="Arial" w:eastAsia="Arial" w:hAnsi="Arial" w:cs="Arial"/>
                <w:spacing w:val="3"/>
                <w:sz w:val="24"/>
                <w:szCs w:val="24"/>
              </w:rPr>
              <w:t>f</w:t>
            </w:r>
            <w:r w:rsidRPr="00D87802">
              <w:rPr>
                <w:rFonts w:ascii="Arial" w:eastAsia="Arial" w:hAnsi="Arial" w:cs="Arial"/>
                <w:spacing w:val="1"/>
                <w:sz w:val="24"/>
                <w:szCs w:val="24"/>
              </w:rPr>
              <w:t>o</w:t>
            </w:r>
            <w:r w:rsidRPr="00D87802">
              <w:rPr>
                <w:rFonts w:ascii="Arial" w:eastAsia="Arial" w:hAnsi="Arial" w:cs="Arial"/>
                <w:sz w:val="24"/>
                <w:szCs w:val="24"/>
              </w:rPr>
              <w:t>r</w:t>
            </w:r>
            <w:r w:rsidRPr="00D87802">
              <w:rPr>
                <w:rFonts w:ascii="Arial" w:eastAsia="Arial" w:hAnsi="Arial" w:cs="Arial"/>
                <w:spacing w:val="2"/>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3"/>
                <w:sz w:val="24"/>
                <w:szCs w:val="24"/>
              </w:rPr>
              <w:t xml:space="preserve"> </w:t>
            </w:r>
            <w:r w:rsidRPr="00D87802">
              <w:rPr>
                <w:rFonts w:ascii="Arial" w:eastAsia="Arial" w:hAnsi="Arial" w:cs="Arial"/>
                <w:spacing w:val="-1"/>
                <w:sz w:val="24"/>
                <w:szCs w:val="24"/>
              </w:rPr>
              <w:t>a</w:t>
            </w:r>
            <w:r w:rsidRPr="00D87802">
              <w:rPr>
                <w:rFonts w:ascii="Arial" w:eastAsia="Arial" w:hAnsi="Arial" w:cs="Arial"/>
                <w:spacing w:val="1"/>
                <w:sz w:val="24"/>
                <w:szCs w:val="24"/>
              </w:rPr>
              <w:t>d</w:t>
            </w:r>
            <w:r w:rsidRPr="00D87802">
              <w:rPr>
                <w:rFonts w:ascii="Arial" w:eastAsia="Arial" w:hAnsi="Arial" w:cs="Arial"/>
                <w:spacing w:val="2"/>
                <w:sz w:val="24"/>
                <w:szCs w:val="24"/>
              </w:rPr>
              <w:t>m</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ist</w:t>
            </w:r>
            <w:r w:rsidRPr="00D87802">
              <w:rPr>
                <w:rFonts w:ascii="Arial" w:eastAsia="Arial" w:hAnsi="Arial" w:cs="Arial"/>
                <w:spacing w:val="-1"/>
                <w:sz w:val="24"/>
                <w:szCs w:val="24"/>
              </w:rPr>
              <w:t>ra</w:t>
            </w:r>
            <w:r w:rsidRPr="00D87802">
              <w:rPr>
                <w:rFonts w:ascii="Arial" w:eastAsia="Arial" w:hAnsi="Arial" w:cs="Arial"/>
                <w:sz w:val="24"/>
                <w:szCs w:val="24"/>
              </w:rPr>
              <w:t>ti</w:t>
            </w:r>
            <w:r w:rsidRPr="00D87802">
              <w:rPr>
                <w:rFonts w:ascii="Arial" w:eastAsia="Arial" w:hAnsi="Arial" w:cs="Arial"/>
                <w:spacing w:val="1"/>
                <w:sz w:val="24"/>
                <w:szCs w:val="24"/>
              </w:rPr>
              <w:t>o</w:t>
            </w:r>
            <w:r w:rsidRPr="00D87802">
              <w:rPr>
                <w:rFonts w:ascii="Arial" w:eastAsia="Arial" w:hAnsi="Arial" w:cs="Arial"/>
                <w:sz w:val="24"/>
                <w:szCs w:val="24"/>
              </w:rPr>
              <w:t>n</w:t>
            </w:r>
            <w:r w:rsidRPr="00D87802">
              <w:rPr>
                <w:rFonts w:ascii="Arial" w:eastAsia="Arial" w:hAnsi="Arial" w:cs="Arial"/>
                <w:spacing w:val="3"/>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 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pacing w:val="3"/>
                <w:sz w:val="24"/>
                <w:szCs w:val="24"/>
              </w:rPr>
              <w:t>f</w:t>
            </w:r>
            <w:r w:rsidRPr="00D87802">
              <w:rPr>
                <w:rFonts w:ascii="Arial" w:eastAsia="Arial" w:hAnsi="Arial" w:cs="Arial"/>
                <w:spacing w:val="-3"/>
                <w:sz w:val="24"/>
                <w:szCs w:val="24"/>
              </w:rPr>
              <w:t>i</w:t>
            </w:r>
            <w:r w:rsidRPr="00D87802">
              <w:rPr>
                <w:rFonts w:ascii="Arial" w:eastAsia="Arial" w:hAnsi="Arial" w:cs="Arial"/>
                <w:spacing w:val="1"/>
                <w:sz w:val="24"/>
                <w:szCs w:val="24"/>
              </w:rPr>
              <w:t>nan</w:t>
            </w:r>
            <w:r w:rsidRPr="00D87802">
              <w:rPr>
                <w:rFonts w:ascii="Arial" w:eastAsia="Arial" w:hAnsi="Arial" w:cs="Arial"/>
                <w:sz w:val="24"/>
                <w:szCs w:val="24"/>
              </w:rPr>
              <w:t>ci</w:t>
            </w:r>
            <w:r w:rsidRPr="00D87802">
              <w:rPr>
                <w:rFonts w:ascii="Arial" w:eastAsia="Arial" w:hAnsi="Arial" w:cs="Arial"/>
                <w:spacing w:val="1"/>
                <w:sz w:val="24"/>
                <w:szCs w:val="24"/>
              </w:rPr>
              <w:t>a</w:t>
            </w:r>
            <w:r w:rsidRPr="00D87802">
              <w:rPr>
                <w:rFonts w:ascii="Arial" w:eastAsia="Arial" w:hAnsi="Arial" w:cs="Arial"/>
                <w:sz w:val="24"/>
                <w:szCs w:val="24"/>
              </w:rPr>
              <w:t>l</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a</w:t>
            </w:r>
            <w:r w:rsidRPr="00D87802">
              <w:rPr>
                <w:rFonts w:ascii="Arial" w:eastAsia="Arial" w:hAnsi="Arial" w:cs="Arial"/>
                <w:sz w:val="24"/>
                <w:szCs w:val="24"/>
              </w:rPr>
              <w:t>ff</w:t>
            </w:r>
            <w:r w:rsidRPr="00D87802">
              <w:rPr>
                <w:rFonts w:ascii="Arial" w:eastAsia="Arial" w:hAnsi="Arial" w:cs="Arial"/>
                <w:spacing w:val="1"/>
                <w:sz w:val="24"/>
                <w:szCs w:val="24"/>
              </w:rPr>
              <w:t>a</w:t>
            </w:r>
            <w:r w:rsidRPr="00D87802">
              <w:rPr>
                <w:rFonts w:ascii="Arial" w:eastAsia="Arial" w:hAnsi="Arial" w:cs="Arial"/>
                <w:sz w:val="24"/>
                <w:szCs w:val="24"/>
              </w:rPr>
              <w:t>i</w:t>
            </w:r>
            <w:r w:rsidRPr="00D87802">
              <w:rPr>
                <w:rFonts w:ascii="Arial" w:eastAsia="Arial" w:hAnsi="Arial" w:cs="Arial"/>
                <w:spacing w:val="-1"/>
                <w:sz w:val="24"/>
                <w:szCs w:val="24"/>
              </w:rPr>
              <w:t>r</w:t>
            </w:r>
            <w:r w:rsidRPr="00D87802">
              <w:rPr>
                <w:rFonts w:ascii="Arial" w:eastAsia="Arial" w:hAnsi="Arial" w:cs="Arial"/>
                <w:sz w:val="24"/>
                <w:szCs w:val="24"/>
              </w:rPr>
              <w:t xml:space="preserve">s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3"/>
                <w:sz w:val="24"/>
                <w:szCs w:val="24"/>
              </w:rPr>
              <w:t xml:space="preserve"> </w:t>
            </w:r>
            <w:r w:rsidRPr="00D87802">
              <w:rPr>
                <w:rFonts w:ascii="Arial" w:eastAsia="Arial" w:hAnsi="Arial" w:cs="Arial"/>
                <w:spacing w:val="-2"/>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z w:val="24"/>
                <w:szCs w:val="24"/>
              </w:rPr>
              <w:t>C</w:t>
            </w:r>
            <w:r w:rsidRPr="00D87802">
              <w:rPr>
                <w:rFonts w:ascii="Arial" w:eastAsia="Arial" w:hAnsi="Arial" w:cs="Arial"/>
                <w:spacing w:val="-1"/>
                <w:sz w:val="24"/>
                <w:szCs w:val="24"/>
              </w:rPr>
              <w:t>o</w:t>
            </w:r>
            <w:r w:rsidRPr="00D87802">
              <w:rPr>
                <w:rFonts w:ascii="Arial" w:eastAsia="Arial" w:hAnsi="Arial" w:cs="Arial"/>
                <w:spacing w:val="1"/>
                <w:sz w:val="24"/>
                <w:szCs w:val="24"/>
              </w:rPr>
              <w:t>un</w:t>
            </w:r>
            <w:r w:rsidRPr="00D87802">
              <w:rPr>
                <w:rFonts w:ascii="Arial" w:eastAsia="Arial" w:hAnsi="Arial" w:cs="Arial"/>
                <w:sz w:val="24"/>
                <w:szCs w:val="24"/>
              </w:rPr>
              <w:t>cil.</w:t>
            </w:r>
          </w:p>
          <w:p w14:paraId="422ECEF1" w14:textId="77777777" w:rsidR="00D87802" w:rsidRPr="00D87802" w:rsidRDefault="00D87802" w:rsidP="00D87802">
            <w:pPr>
              <w:pStyle w:val="ListParagraph"/>
              <w:numPr>
                <w:ilvl w:val="0"/>
                <w:numId w:val="1"/>
              </w:numPr>
              <w:spacing w:before="16" w:line="260" w:lineRule="exact"/>
              <w:ind w:left="536" w:right="38" w:hanging="426"/>
              <w:rPr>
                <w:rFonts w:ascii="Arial" w:eastAsia="Arial" w:hAnsi="Arial" w:cs="Arial"/>
                <w:sz w:val="24"/>
                <w:szCs w:val="24"/>
              </w:rPr>
            </w:pPr>
            <w:r w:rsidRPr="00D87802">
              <w:rPr>
                <w:rFonts w:ascii="Arial" w:eastAsia="Arial" w:hAnsi="Arial" w:cs="Arial"/>
                <w:sz w:val="24"/>
                <w:szCs w:val="24"/>
              </w:rPr>
              <w:t>C</w:t>
            </w:r>
            <w:r w:rsidRPr="00D87802">
              <w:rPr>
                <w:rFonts w:ascii="Arial" w:eastAsia="Arial" w:hAnsi="Arial" w:cs="Arial"/>
                <w:spacing w:val="1"/>
                <w:sz w:val="24"/>
                <w:szCs w:val="24"/>
              </w:rPr>
              <w:t>on</w:t>
            </w:r>
            <w:r w:rsidRPr="00D87802">
              <w:rPr>
                <w:rFonts w:ascii="Arial" w:eastAsia="Arial" w:hAnsi="Arial" w:cs="Arial"/>
                <w:sz w:val="24"/>
                <w:szCs w:val="24"/>
              </w:rPr>
              <w:t>t</w:t>
            </w:r>
            <w:r w:rsidRPr="00D87802">
              <w:rPr>
                <w:rFonts w:ascii="Arial" w:eastAsia="Arial" w:hAnsi="Arial" w:cs="Arial"/>
                <w:spacing w:val="-1"/>
                <w:sz w:val="24"/>
                <w:szCs w:val="24"/>
              </w:rPr>
              <w:t>r</w:t>
            </w:r>
            <w:r w:rsidRPr="00D87802">
              <w:rPr>
                <w:rFonts w:ascii="Arial" w:eastAsia="Arial" w:hAnsi="Arial" w:cs="Arial"/>
                <w:sz w:val="24"/>
                <w:szCs w:val="24"/>
              </w:rPr>
              <w:t>i</w:t>
            </w:r>
            <w:r w:rsidRPr="00D87802">
              <w:rPr>
                <w:rFonts w:ascii="Arial" w:eastAsia="Arial" w:hAnsi="Arial" w:cs="Arial"/>
                <w:spacing w:val="1"/>
                <w:sz w:val="24"/>
                <w:szCs w:val="24"/>
              </w:rPr>
              <w:t>bu</w:t>
            </w:r>
            <w:r w:rsidRPr="00D87802">
              <w:rPr>
                <w:rFonts w:ascii="Arial" w:eastAsia="Arial" w:hAnsi="Arial" w:cs="Arial"/>
                <w:sz w:val="24"/>
                <w:szCs w:val="24"/>
              </w:rPr>
              <w:t>ti</w:t>
            </w:r>
            <w:r w:rsidRPr="00D87802">
              <w:rPr>
                <w:rFonts w:ascii="Arial" w:eastAsia="Arial" w:hAnsi="Arial" w:cs="Arial"/>
                <w:spacing w:val="1"/>
                <w:sz w:val="24"/>
                <w:szCs w:val="24"/>
              </w:rPr>
              <w:t>n</w:t>
            </w:r>
            <w:r w:rsidRPr="00D87802">
              <w:rPr>
                <w:rFonts w:ascii="Arial" w:eastAsia="Arial" w:hAnsi="Arial" w:cs="Arial"/>
                <w:sz w:val="24"/>
                <w:szCs w:val="24"/>
              </w:rPr>
              <w:t>g to c</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pacing w:val="1"/>
                <w:sz w:val="24"/>
                <w:szCs w:val="24"/>
              </w:rPr>
              <w:t>po</w:t>
            </w:r>
            <w:r w:rsidRPr="00D87802">
              <w:rPr>
                <w:rFonts w:ascii="Arial" w:eastAsia="Arial" w:hAnsi="Arial" w:cs="Arial"/>
                <w:spacing w:val="-1"/>
                <w:sz w:val="24"/>
                <w:szCs w:val="24"/>
              </w:rPr>
              <w:t>r</w:t>
            </w:r>
            <w:r w:rsidRPr="00D87802">
              <w:rPr>
                <w:rFonts w:ascii="Arial" w:eastAsia="Arial" w:hAnsi="Arial" w:cs="Arial"/>
                <w:spacing w:val="1"/>
                <w:sz w:val="24"/>
                <w:szCs w:val="24"/>
              </w:rPr>
              <w:t>a</w:t>
            </w:r>
            <w:r w:rsidRPr="00D87802">
              <w:rPr>
                <w:rFonts w:ascii="Arial" w:eastAsia="Arial" w:hAnsi="Arial" w:cs="Arial"/>
                <w:spacing w:val="-2"/>
                <w:sz w:val="24"/>
                <w:szCs w:val="24"/>
              </w:rPr>
              <w:t>t</w:t>
            </w:r>
            <w:r w:rsidRPr="00D87802">
              <w:rPr>
                <w:rFonts w:ascii="Arial" w:eastAsia="Arial" w:hAnsi="Arial" w:cs="Arial"/>
                <w:sz w:val="24"/>
                <w:szCs w:val="24"/>
              </w:rPr>
              <w:t xml:space="preserve">e </w:t>
            </w:r>
            <w:r w:rsidRPr="00D87802">
              <w:rPr>
                <w:rFonts w:ascii="Arial" w:eastAsia="Arial" w:hAnsi="Arial" w:cs="Arial"/>
                <w:spacing w:val="2"/>
                <w:sz w:val="24"/>
                <w:szCs w:val="24"/>
              </w:rPr>
              <w:t>m</w:t>
            </w:r>
            <w:r w:rsidRPr="00D87802">
              <w:rPr>
                <w:rFonts w:ascii="Arial" w:eastAsia="Arial" w:hAnsi="Arial" w:cs="Arial"/>
                <w:spacing w:val="1"/>
                <w:sz w:val="24"/>
                <w:szCs w:val="24"/>
              </w:rPr>
              <w:t>a</w:t>
            </w:r>
            <w:r w:rsidRPr="00D87802">
              <w:rPr>
                <w:rFonts w:ascii="Arial" w:eastAsia="Arial" w:hAnsi="Arial" w:cs="Arial"/>
                <w:spacing w:val="-1"/>
                <w:sz w:val="24"/>
                <w:szCs w:val="24"/>
              </w:rPr>
              <w:t>n</w:t>
            </w:r>
            <w:r w:rsidRPr="00D87802">
              <w:rPr>
                <w:rFonts w:ascii="Arial" w:eastAsia="Arial" w:hAnsi="Arial" w:cs="Arial"/>
                <w:spacing w:val="1"/>
                <w:sz w:val="24"/>
                <w:szCs w:val="24"/>
              </w:rPr>
              <w:t>a</w:t>
            </w:r>
            <w:r w:rsidRPr="00D87802">
              <w:rPr>
                <w:rFonts w:ascii="Arial" w:eastAsia="Arial" w:hAnsi="Arial" w:cs="Arial"/>
                <w:spacing w:val="-1"/>
                <w:sz w:val="24"/>
                <w:szCs w:val="24"/>
              </w:rPr>
              <w:t>g</w:t>
            </w:r>
            <w:r w:rsidRPr="00D87802">
              <w:rPr>
                <w:rFonts w:ascii="Arial" w:eastAsia="Arial" w:hAnsi="Arial" w:cs="Arial"/>
                <w:spacing w:val="1"/>
                <w:sz w:val="24"/>
                <w:szCs w:val="24"/>
              </w:rPr>
              <w:t>e</w:t>
            </w:r>
            <w:r w:rsidRPr="00D87802">
              <w:rPr>
                <w:rFonts w:ascii="Arial" w:eastAsia="Arial" w:hAnsi="Arial" w:cs="Arial"/>
                <w:spacing w:val="-1"/>
                <w:sz w:val="24"/>
                <w:szCs w:val="24"/>
              </w:rPr>
              <w:t>m</w:t>
            </w:r>
            <w:r w:rsidRPr="00D87802">
              <w:rPr>
                <w:rFonts w:ascii="Arial" w:eastAsia="Arial" w:hAnsi="Arial" w:cs="Arial"/>
                <w:spacing w:val="1"/>
                <w:sz w:val="24"/>
                <w:szCs w:val="24"/>
              </w:rPr>
              <w:t>en</w:t>
            </w:r>
            <w:r w:rsidRPr="00D87802">
              <w:rPr>
                <w:rFonts w:ascii="Arial" w:eastAsia="Arial" w:hAnsi="Arial" w:cs="Arial"/>
                <w:sz w:val="24"/>
                <w:szCs w:val="24"/>
              </w:rPr>
              <w:t>t</w:t>
            </w:r>
            <w:r w:rsidRPr="00D87802">
              <w:rPr>
                <w:rFonts w:ascii="Arial" w:eastAsia="Arial" w:hAnsi="Arial" w:cs="Arial"/>
                <w:spacing w:val="6"/>
                <w:sz w:val="24"/>
                <w:szCs w:val="24"/>
              </w:rPr>
              <w:t xml:space="preserve"> </w:t>
            </w:r>
            <w:r w:rsidRPr="00D87802">
              <w:rPr>
                <w:rFonts w:ascii="Arial" w:eastAsia="Arial" w:hAnsi="Arial" w:cs="Arial"/>
                <w:sz w:val="24"/>
                <w:szCs w:val="24"/>
              </w:rPr>
              <w:t xml:space="preserve">– in </w:t>
            </w:r>
            <w:r w:rsidRPr="00D87802">
              <w:rPr>
                <w:rFonts w:ascii="Arial" w:eastAsia="Arial" w:hAnsi="Arial" w:cs="Arial"/>
                <w:spacing w:val="-1"/>
                <w:sz w:val="24"/>
                <w:szCs w:val="24"/>
              </w:rPr>
              <w:t>par</w:t>
            </w:r>
            <w:r w:rsidRPr="00D87802">
              <w:rPr>
                <w:rFonts w:ascii="Arial" w:eastAsia="Arial" w:hAnsi="Arial" w:cs="Arial"/>
                <w:sz w:val="24"/>
                <w:szCs w:val="24"/>
              </w:rPr>
              <w:t>tic</w:t>
            </w:r>
            <w:r w:rsidRPr="00D87802">
              <w:rPr>
                <w:rFonts w:ascii="Arial" w:eastAsia="Arial" w:hAnsi="Arial" w:cs="Arial"/>
                <w:spacing w:val="1"/>
                <w:sz w:val="24"/>
                <w:szCs w:val="24"/>
              </w:rPr>
              <w:t>u</w:t>
            </w:r>
            <w:r w:rsidRPr="00D87802">
              <w:rPr>
                <w:rFonts w:ascii="Arial" w:eastAsia="Arial" w:hAnsi="Arial" w:cs="Arial"/>
                <w:sz w:val="24"/>
                <w:szCs w:val="24"/>
              </w:rPr>
              <w:t>l</w:t>
            </w:r>
            <w:r w:rsidRPr="00D87802">
              <w:rPr>
                <w:rFonts w:ascii="Arial" w:eastAsia="Arial" w:hAnsi="Arial" w:cs="Arial"/>
                <w:spacing w:val="1"/>
                <w:sz w:val="24"/>
                <w:szCs w:val="24"/>
              </w:rPr>
              <w:t>a</w:t>
            </w:r>
            <w:r w:rsidRPr="00D87802">
              <w:rPr>
                <w:rFonts w:ascii="Arial" w:eastAsia="Arial" w:hAnsi="Arial" w:cs="Arial"/>
                <w:sz w:val="24"/>
                <w:szCs w:val="24"/>
              </w:rPr>
              <w:t>r t</w:t>
            </w:r>
            <w:r w:rsidRPr="00D87802">
              <w:rPr>
                <w:rFonts w:ascii="Arial" w:eastAsia="Arial" w:hAnsi="Arial" w:cs="Arial"/>
                <w:spacing w:val="1"/>
                <w:sz w:val="24"/>
                <w:szCs w:val="24"/>
              </w:rPr>
              <w:t>h</w:t>
            </w:r>
            <w:r w:rsidRPr="00D87802">
              <w:rPr>
                <w:rFonts w:ascii="Arial" w:eastAsia="Arial" w:hAnsi="Arial" w:cs="Arial"/>
                <w:spacing w:val="-1"/>
                <w:sz w:val="24"/>
                <w:szCs w:val="24"/>
              </w:rPr>
              <w:t>r</w:t>
            </w:r>
            <w:r w:rsidRPr="00D87802">
              <w:rPr>
                <w:rFonts w:ascii="Arial" w:eastAsia="Arial" w:hAnsi="Arial" w:cs="Arial"/>
                <w:spacing w:val="1"/>
                <w:sz w:val="24"/>
                <w:szCs w:val="24"/>
              </w:rPr>
              <w:t>ou</w:t>
            </w:r>
            <w:r w:rsidRPr="00D87802">
              <w:rPr>
                <w:rFonts w:ascii="Arial" w:eastAsia="Arial" w:hAnsi="Arial" w:cs="Arial"/>
                <w:spacing w:val="-1"/>
                <w:sz w:val="24"/>
                <w:szCs w:val="24"/>
              </w:rPr>
              <w:t>g</w:t>
            </w:r>
            <w:r w:rsidRPr="00D87802">
              <w:rPr>
                <w:rFonts w:ascii="Arial" w:eastAsia="Arial" w:hAnsi="Arial" w:cs="Arial"/>
                <w:sz w:val="24"/>
                <w:szCs w:val="24"/>
              </w:rPr>
              <w:t>h</w:t>
            </w:r>
            <w:r>
              <w:rPr>
                <w:rFonts w:ascii="Arial" w:eastAsia="Arial" w:hAnsi="Arial" w:cs="Arial"/>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4"/>
                <w:sz w:val="24"/>
                <w:szCs w:val="24"/>
              </w:rPr>
              <w:t xml:space="preserve"> </w:t>
            </w:r>
            <w:r w:rsidRPr="00D87802">
              <w:rPr>
                <w:rFonts w:ascii="Arial" w:eastAsia="Arial" w:hAnsi="Arial" w:cs="Arial"/>
                <w:spacing w:val="1"/>
                <w:sz w:val="24"/>
                <w:szCs w:val="24"/>
              </w:rPr>
              <w:t>p</w:t>
            </w:r>
            <w:r w:rsidRPr="00D87802">
              <w:rPr>
                <w:rFonts w:ascii="Arial" w:eastAsia="Arial" w:hAnsi="Arial" w:cs="Arial"/>
                <w:spacing w:val="-1"/>
                <w:sz w:val="24"/>
                <w:szCs w:val="24"/>
              </w:rPr>
              <w:t>r</w:t>
            </w:r>
            <w:r w:rsidRPr="00D87802">
              <w:rPr>
                <w:rFonts w:ascii="Arial" w:eastAsia="Arial" w:hAnsi="Arial" w:cs="Arial"/>
                <w:spacing w:val="1"/>
                <w:sz w:val="24"/>
                <w:szCs w:val="24"/>
              </w:rPr>
              <w:t>o</w:t>
            </w:r>
            <w:r w:rsidRPr="00D87802">
              <w:rPr>
                <w:rFonts w:ascii="Arial" w:eastAsia="Arial" w:hAnsi="Arial" w:cs="Arial"/>
                <w:spacing w:val="-2"/>
                <w:sz w:val="24"/>
                <w:szCs w:val="24"/>
              </w:rPr>
              <w:t>v</w:t>
            </w:r>
            <w:r w:rsidRPr="00D87802">
              <w:rPr>
                <w:rFonts w:ascii="Arial" w:eastAsia="Arial" w:hAnsi="Arial" w:cs="Arial"/>
                <w:sz w:val="24"/>
                <w:szCs w:val="24"/>
              </w:rPr>
              <w:t>isi</w:t>
            </w:r>
            <w:r w:rsidRPr="00D87802">
              <w:rPr>
                <w:rFonts w:ascii="Arial" w:eastAsia="Arial" w:hAnsi="Arial" w:cs="Arial"/>
                <w:spacing w:val="1"/>
                <w:sz w:val="24"/>
                <w:szCs w:val="24"/>
              </w:rPr>
              <w:t>o</w:t>
            </w:r>
            <w:r w:rsidRPr="00D87802">
              <w:rPr>
                <w:rFonts w:ascii="Arial" w:eastAsia="Arial" w:hAnsi="Arial" w:cs="Arial"/>
                <w:sz w:val="24"/>
                <w:szCs w:val="24"/>
              </w:rPr>
              <w:t>n</w:t>
            </w:r>
            <w:r w:rsidRPr="00D87802">
              <w:rPr>
                <w:rFonts w:ascii="Arial" w:eastAsia="Arial" w:hAnsi="Arial" w:cs="Arial"/>
                <w:spacing w:val="4"/>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3"/>
                <w:sz w:val="24"/>
                <w:szCs w:val="24"/>
              </w:rPr>
              <w:t xml:space="preserve"> </w:t>
            </w:r>
            <w:r w:rsidRPr="00D87802">
              <w:rPr>
                <w:rFonts w:ascii="Arial" w:eastAsia="Arial" w:hAnsi="Arial" w:cs="Arial"/>
                <w:spacing w:val="1"/>
                <w:sz w:val="24"/>
                <w:szCs w:val="24"/>
              </w:rPr>
              <w:t>p</w:t>
            </w:r>
            <w:r w:rsidRPr="00D87802">
              <w:rPr>
                <w:rFonts w:ascii="Arial" w:eastAsia="Arial" w:hAnsi="Arial" w:cs="Arial"/>
                <w:spacing w:val="-1"/>
                <w:sz w:val="24"/>
                <w:szCs w:val="24"/>
              </w:rPr>
              <w:t>ro</w:t>
            </w:r>
            <w:r w:rsidRPr="00D87802">
              <w:rPr>
                <w:rFonts w:ascii="Arial" w:eastAsia="Arial" w:hAnsi="Arial" w:cs="Arial"/>
                <w:spacing w:val="3"/>
                <w:sz w:val="24"/>
                <w:szCs w:val="24"/>
              </w:rPr>
              <w:t>f</w:t>
            </w:r>
            <w:r w:rsidRPr="00D87802">
              <w:rPr>
                <w:rFonts w:ascii="Arial" w:eastAsia="Arial" w:hAnsi="Arial" w:cs="Arial"/>
                <w:spacing w:val="-1"/>
                <w:sz w:val="24"/>
                <w:szCs w:val="24"/>
              </w:rPr>
              <w:t>e</w:t>
            </w:r>
            <w:r w:rsidRPr="00D87802">
              <w:rPr>
                <w:rFonts w:ascii="Arial" w:eastAsia="Arial" w:hAnsi="Arial" w:cs="Arial"/>
                <w:sz w:val="24"/>
                <w:szCs w:val="24"/>
              </w:rPr>
              <w:t>ssi</w:t>
            </w:r>
            <w:r w:rsidRPr="00D87802">
              <w:rPr>
                <w:rFonts w:ascii="Arial" w:eastAsia="Arial" w:hAnsi="Arial" w:cs="Arial"/>
                <w:spacing w:val="1"/>
                <w:sz w:val="24"/>
                <w:szCs w:val="24"/>
              </w:rPr>
              <w:t>ona</w:t>
            </w:r>
            <w:r w:rsidRPr="00D87802">
              <w:rPr>
                <w:rFonts w:ascii="Arial" w:eastAsia="Arial" w:hAnsi="Arial" w:cs="Arial"/>
                <w:sz w:val="24"/>
                <w:szCs w:val="24"/>
              </w:rPr>
              <w:t xml:space="preserve">l </w:t>
            </w:r>
            <w:r w:rsidRPr="00D87802">
              <w:rPr>
                <w:rFonts w:ascii="Arial" w:eastAsia="Arial" w:hAnsi="Arial" w:cs="Arial"/>
                <w:spacing w:val="3"/>
                <w:sz w:val="24"/>
                <w:szCs w:val="24"/>
              </w:rPr>
              <w:t>f</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pacing w:val="-1"/>
                <w:sz w:val="24"/>
                <w:szCs w:val="24"/>
              </w:rPr>
              <w:t>a</w:t>
            </w:r>
            <w:r w:rsidRPr="00D87802">
              <w:rPr>
                <w:rFonts w:ascii="Arial" w:eastAsia="Arial" w:hAnsi="Arial" w:cs="Arial"/>
                <w:spacing w:val="1"/>
                <w:sz w:val="24"/>
                <w:szCs w:val="24"/>
              </w:rPr>
              <w:t>n</w:t>
            </w:r>
            <w:r w:rsidRPr="00D87802">
              <w:rPr>
                <w:rFonts w:ascii="Arial" w:eastAsia="Arial" w:hAnsi="Arial" w:cs="Arial"/>
                <w:sz w:val="24"/>
                <w:szCs w:val="24"/>
              </w:rPr>
              <w:t>ci</w:t>
            </w:r>
            <w:r w:rsidRPr="00D87802">
              <w:rPr>
                <w:rFonts w:ascii="Arial" w:eastAsia="Arial" w:hAnsi="Arial" w:cs="Arial"/>
                <w:spacing w:val="1"/>
                <w:sz w:val="24"/>
                <w:szCs w:val="24"/>
              </w:rPr>
              <w:t>al ad</w:t>
            </w:r>
            <w:r w:rsidRPr="00D87802">
              <w:rPr>
                <w:rFonts w:ascii="Arial" w:eastAsia="Arial" w:hAnsi="Arial" w:cs="Arial"/>
                <w:spacing w:val="-2"/>
                <w:sz w:val="24"/>
                <w:szCs w:val="24"/>
              </w:rPr>
              <w:t>v</w:t>
            </w:r>
            <w:r w:rsidRPr="00D87802">
              <w:rPr>
                <w:rFonts w:ascii="Arial" w:eastAsia="Arial" w:hAnsi="Arial" w:cs="Arial"/>
                <w:sz w:val="24"/>
                <w:szCs w:val="24"/>
              </w:rPr>
              <w:t>ic</w:t>
            </w:r>
            <w:r w:rsidRPr="00D87802">
              <w:rPr>
                <w:rFonts w:ascii="Arial" w:eastAsia="Arial" w:hAnsi="Arial" w:cs="Arial"/>
                <w:spacing w:val="1"/>
                <w:sz w:val="24"/>
                <w:szCs w:val="24"/>
              </w:rPr>
              <w:t>e.</w:t>
            </w:r>
          </w:p>
          <w:p w14:paraId="18C5DD47" w14:textId="77777777" w:rsidR="00D87802" w:rsidRDefault="00D87802" w:rsidP="00D87802">
            <w:pPr>
              <w:pStyle w:val="ListParagraph"/>
              <w:numPr>
                <w:ilvl w:val="0"/>
                <w:numId w:val="1"/>
              </w:numPr>
              <w:spacing w:before="16" w:line="260" w:lineRule="exact"/>
              <w:ind w:left="536" w:right="38" w:hanging="426"/>
              <w:rPr>
                <w:rFonts w:ascii="Arial" w:eastAsia="Arial" w:hAnsi="Arial" w:cs="Arial"/>
                <w:sz w:val="24"/>
                <w:szCs w:val="24"/>
              </w:rPr>
            </w:pPr>
            <w:r w:rsidRPr="00D87802">
              <w:rPr>
                <w:rFonts w:ascii="Arial" w:eastAsia="Arial" w:hAnsi="Arial" w:cs="Arial"/>
                <w:spacing w:val="1"/>
                <w:sz w:val="24"/>
                <w:szCs w:val="24"/>
              </w:rPr>
              <w:t>P</w:t>
            </w:r>
            <w:r w:rsidRPr="00D87802">
              <w:rPr>
                <w:rFonts w:ascii="Arial" w:eastAsia="Arial" w:hAnsi="Arial" w:cs="Arial"/>
                <w:spacing w:val="-1"/>
                <w:sz w:val="24"/>
                <w:szCs w:val="24"/>
              </w:rPr>
              <w:t>r</w:t>
            </w:r>
            <w:r w:rsidRPr="00D87802">
              <w:rPr>
                <w:rFonts w:ascii="Arial" w:eastAsia="Arial" w:hAnsi="Arial" w:cs="Arial"/>
                <w:spacing w:val="1"/>
                <w:sz w:val="24"/>
                <w:szCs w:val="24"/>
              </w:rPr>
              <w:t>o</w:t>
            </w:r>
            <w:r w:rsidRPr="00D87802">
              <w:rPr>
                <w:rFonts w:ascii="Arial" w:eastAsia="Arial" w:hAnsi="Arial" w:cs="Arial"/>
                <w:spacing w:val="-2"/>
                <w:sz w:val="24"/>
                <w:szCs w:val="24"/>
              </w:rPr>
              <w:t>v</w:t>
            </w:r>
            <w:r w:rsidRPr="00D87802">
              <w:rPr>
                <w:rFonts w:ascii="Arial" w:eastAsia="Arial" w:hAnsi="Arial" w:cs="Arial"/>
                <w:sz w:val="24"/>
                <w:szCs w:val="24"/>
              </w:rPr>
              <w:t>i</w:t>
            </w:r>
            <w:r w:rsidRPr="00D87802">
              <w:rPr>
                <w:rFonts w:ascii="Arial" w:eastAsia="Arial" w:hAnsi="Arial" w:cs="Arial"/>
                <w:spacing w:val="1"/>
                <w:sz w:val="24"/>
                <w:szCs w:val="24"/>
              </w:rPr>
              <w:t>d</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g</w:t>
            </w:r>
            <w:r w:rsidRPr="00D87802">
              <w:rPr>
                <w:rFonts w:ascii="Arial" w:eastAsia="Arial" w:hAnsi="Arial" w:cs="Arial"/>
                <w:spacing w:val="47"/>
                <w:sz w:val="24"/>
                <w:szCs w:val="24"/>
              </w:rPr>
              <w:t xml:space="preserve"> </w:t>
            </w:r>
            <w:r w:rsidRPr="00D87802">
              <w:rPr>
                <w:rFonts w:ascii="Arial" w:eastAsia="Arial" w:hAnsi="Arial" w:cs="Arial"/>
                <w:spacing w:val="1"/>
                <w:sz w:val="24"/>
                <w:szCs w:val="24"/>
              </w:rPr>
              <w:t>ad</w:t>
            </w:r>
            <w:r w:rsidRPr="00D87802">
              <w:rPr>
                <w:rFonts w:ascii="Arial" w:eastAsia="Arial" w:hAnsi="Arial" w:cs="Arial"/>
                <w:spacing w:val="-2"/>
                <w:sz w:val="24"/>
                <w:szCs w:val="24"/>
              </w:rPr>
              <w:t>v</w:t>
            </w:r>
            <w:r w:rsidRPr="00D87802">
              <w:rPr>
                <w:rFonts w:ascii="Arial" w:eastAsia="Arial" w:hAnsi="Arial" w:cs="Arial"/>
                <w:sz w:val="24"/>
                <w:szCs w:val="24"/>
              </w:rPr>
              <w:t>ice</w:t>
            </w:r>
            <w:r w:rsidRPr="00D87802">
              <w:rPr>
                <w:rFonts w:ascii="Arial" w:eastAsia="Arial" w:hAnsi="Arial" w:cs="Arial"/>
                <w:spacing w:val="50"/>
                <w:sz w:val="24"/>
                <w:szCs w:val="24"/>
              </w:rPr>
              <w:t xml:space="preserve"> </w:t>
            </w:r>
            <w:r w:rsidRPr="00D87802">
              <w:rPr>
                <w:rFonts w:ascii="Arial" w:eastAsia="Arial" w:hAnsi="Arial" w:cs="Arial"/>
                <w:sz w:val="24"/>
                <w:szCs w:val="24"/>
              </w:rPr>
              <w:t>–</w:t>
            </w:r>
            <w:r w:rsidRPr="00D87802">
              <w:rPr>
                <w:rFonts w:ascii="Arial" w:eastAsia="Arial" w:hAnsi="Arial" w:cs="Arial"/>
                <w:spacing w:val="50"/>
                <w:sz w:val="24"/>
                <w:szCs w:val="24"/>
              </w:rPr>
              <w:t xml:space="preserve"> </w:t>
            </w:r>
            <w:r w:rsidRPr="00D87802">
              <w:rPr>
                <w:rFonts w:ascii="Arial" w:eastAsia="Arial" w:hAnsi="Arial" w:cs="Arial"/>
                <w:sz w:val="24"/>
                <w:szCs w:val="24"/>
              </w:rPr>
              <w:t>to</w:t>
            </w:r>
            <w:r w:rsidRPr="00D87802">
              <w:rPr>
                <w:rFonts w:ascii="Arial" w:eastAsia="Arial" w:hAnsi="Arial" w:cs="Arial"/>
                <w:spacing w:val="47"/>
                <w:sz w:val="24"/>
                <w:szCs w:val="24"/>
              </w:rPr>
              <w:t xml:space="preserve"> </w:t>
            </w:r>
            <w:r w:rsidRPr="00D87802">
              <w:rPr>
                <w:rFonts w:ascii="Arial" w:eastAsia="Arial" w:hAnsi="Arial" w:cs="Arial"/>
                <w:spacing w:val="1"/>
                <w:sz w:val="24"/>
                <w:szCs w:val="24"/>
              </w:rPr>
              <w:t>p</w:t>
            </w:r>
            <w:r w:rsidRPr="00D87802">
              <w:rPr>
                <w:rFonts w:ascii="Arial" w:eastAsia="Arial" w:hAnsi="Arial" w:cs="Arial"/>
                <w:spacing w:val="-1"/>
                <w:sz w:val="24"/>
                <w:szCs w:val="24"/>
              </w:rPr>
              <w:t>r</w:t>
            </w:r>
            <w:r w:rsidRPr="00D87802">
              <w:rPr>
                <w:rFonts w:ascii="Arial" w:eastAsia="Arial" w:hAnsi="Arial" w:cs="Arial"/>
                <w:spacing w:val="1"/>
                <w:sz w:val="24"/>
                <w:szCs w:val="24"/>
              </w:rPr>
              <w:t>o</w:t>
            </w:r>
            <w:r w:rsidRPr="00D87802">
              <w:rPr>
                <w:rFonts w:ascii="Arial" w:eastAsia="Arial" w:hAnsi="Arial" w:cs="Arial"/>
                <w:spacing w:val="-2"/>
                <w:sz w:val="24"/>
                <w:szCs w:val="24"/>
              </w:rPr>
              <w:t>v</w:t>
            </w:r>
            <w:r w:rsidRPr="00D87802">
              <w:rPr>
                <w:rFonts w:ascii="Arial" w:eastAsia="Arial" w:hAnsi="Arial" w:cs="Arial"/>
                <w:sz w:val="24"/>
                <w:szCs w:val="24"/>
              </w:rPr>
              <w:t>i</w:t>
            </w:r>
            <w:r w:rsidRPr="00D87802">
              <w:rPr>
                <w:rFonts w:ascii="Arial" w:eastAsia="Arial" w:hAnsi="Arial" w:cs="Arial"/>
                <w:spacing w:val="1"/>
                <w:sz w:val="24"/>
                <w:szCs w:val="24"/>
              </w:rPr>
              <w:t>d</w:t>
            </w:r>
            <w:r w:rsidRPr="00D87802">
              <w:rPr>
                <w:rFonts w:ascii="Arial" w:eastAsia="Arial" w:hAnsi="Arial" w:cs="Arial"/>
                <w:sz w:val="24"/>
                <w:szCs w:val="24"/>
              </w:rPr>
              <w:t>e</w:t>
            </w:r>
            <w:r w:rsidRPr="00D87802">
              <w:rPr>
                <w:rFonts w:ascii="Arial" w:eastAsia="Arial" w:hAnsi="Arial" w:cs="Arial"/>
                <w:spacing w:val="50"/>
                <w:sz w:val="24"/>
                <w:szCs w:val="24"/>
              </w:rPr>
              <w:t xml:space="preserve"> </w:t>
            </w:r>
            <w:r w:rsidRPr="00D87802">
              <w:rPr>
                <w:rFonts w:ascii="Arial" w:eastAsia="Arial" w:hAnsi="Arial" w:cs="Arial"/>
                <w:spacing w:val="1"/>
                <w:sz w:val="24"/>
                <w:szCs w:val="24"/>
              </w:rPr>
              <w:t>ad</w:t>
            </w:r>
            <w:r w:rsidRPr="00D87802">
              <w:rPr>
                <w:rFonts w:ascii="Arial" w:eastAsia="Arial" w:hAnsi="Arial" w:cs="Arial"/>
                <w:spacing w:val="-2"/>
                <w:sz w:val="24"/>
                <w:szCs w:val="24"/>
              </w:rPr>
              <w:t>v</w:t>
            </w:r>
            <w:r w:rsidRPr="00D87802">
              <w:rPr>
                <w:rFonts w:ascii="Arial" w:eastAsia="Arial" w:hAnsi="Arial" w:cs="Arial"/>
                <w:sz w:val="24"/>
                <w:szCs w:val="24"/>
              </w:rPr>
              <w:t xml:space="preserve">ice </w:t>
            </w:r>
            <w:r w:rsidRPr="00D87802">
              <w:rPr>
                <w:rFonts w:ascii="Arial" w:eastAsia="Arial" w:hAnsi="Arial" w:cs="Arial"/>
                <w:spacing w:val="1"/>
                <w:sz w:val="24"/>
                <w:szCs w:val="24"/>
              </w:rPr>
              <w:t>o</w:t>
            </w:r>
            <w:r w:rsidRPr="00D87802">
              <w:rPr>
                <w:rFonts w:ascii="Arial" w:eastAsia="Arial" w:hAnsi="Arial" w:cs="Arial"/>
                <w:sz w:val="24"/>
                <w:szCs w:val="24"/>
              </w:rPr>
              <w:t>n</w:t>
            </w:r>
            <w:r w:rsidRPr="00D87802">
              <w:rPr>
                <w:rFonts w:ascii="Arial" w:eastAsia="Arial" w:hAnsi="Arial" w:cs="Arial"/>
                <w:spacing w:val="1"/>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z w:val="24"/>
                <w:szCs w:val="24"/>
              </w:rPr>
              <w:t>sc</w:t>
            </w:r>
            <w:r w:rsidRPr="00D87802">
              <w:rPr>
                <w:rFonts w:ascii="Arial" w:eastAsia="Arial" w:hAnsi="Arial" w:cs="Arial"/>
                <w:spacing w:val="-1"/>
                <w:sz w:val="24"/>
                <w:szCs w:val="24"/>
              </w:rPr>
              <w:t>o</w:t>
            </w:r>
            <w:r w:rsidRPr="00D87802">
              <w:rPr>
                <w:rFonts w:ascii="Arial" w:eastAsia="Arial" w:hAnsi="Arial" w:cs="Arial"/>
                <w:spacing w:val="1"/>
                <w:sz w:val="24"/>
                <w:szCs w:val="24"/>
              </w:rPr>
              <w:t>p</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1"/>
                <w:sz w:val="24"/>
                <w:szCs w:val="24"/>
              </w:rPr>
              <w:t xml:space="preserve"> po</w:t>
            </w:r>
            <w:r w:rsidRPr="00D87802">
              <w:rPr>
                <w:rFonts w:ascii="Arial" w:eastAsia="Arial" w:hAnsi="Arial" w:cs="Arial"/>
                <w:spacing w:val="-3"/>
                <w:sz w:val="24"/>
                <w:szCs w:val="24"/>
              </w:rPr>
              <w:t>w</w:t>
            </w:r>
            <w:r w:rsidRPr="00D87802">
              <w:rPr>
                <w:rFonts w:ascii="Arial" w:eastAsia="Arial" w:hAnsi="Arial" w:cs="Arial"/>
                <w:spacing w:val="-1"/>
                <w:sz w:val="24"/>
                <w:szCs w:val="24"/>
              </w:rPr>
              <w:t>er</w:t>
            </w:r>
            <w:r w:rsidRPr="00D87802">
              <w:rPr>
                <w:rFonts w:ascii="Arial" w:eastAsia="Arial" w:hAnsi="Arial" w:cs="Arial"/>
                <w:sz w:val="24"/>
                <w:szCs w:val="24"/>
              </w:rPr>
              <w:t xml:space="preserve">s </w:t>
            </w:r>
            <w:r w:rsidRPr="00D87802">
              <w:rPr>
                <w:rFonts w:ascii="Arial" w:eastAsia="Arial" w:hAnsi="Arial" w:cs="Arial"/>
                <w:spacing w:val="1"/>
                <w:sz w:val="24"/>
                <w:szCs w:val="24"/>
              </w:rPr>
              <w:t>an</w:t>
            </w:r>
            <w:r w:rsidRPr="00D87802">
              <w:rPr>
                <w:rFonts w:ascii="Arial" w:eastAsia="Arial" w:hAnsi="Arial" w:cs="Arial"/>
                <w:sz w:val="24"/>
                <w:szCs w:val="24"/>
              </w:rPr>
              <w:t>d</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lastRenderedPageBreak/>
              <w:t>a</w:t>
            </w:r>
            <w:r w:rsidRPr="00D87802">
              <w:rPr>
                <w:rFonts w:ascii="Arial" w:eastAsia="Arial" w:hAnsi="Arial" w:cs="Arial"/>
                <w:spacing w:val="1"/>
                <w:sz w:val="24"/>
                <w:szCs w:val="24"/>
              </w:rPr>
              <w:t>u</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z w:val="24"/>
                <w:szCs w:val="24"/>
              </w:rPr>
              <w:t>ity to t</w:t>
            </w:r>
            <w:r w:rsidRPr="00D87802">
              <w:rPr>
                <w:rFonts w:ascii="Arial" w:eastAsia="Arial" w:hAnsi="Arial" w:cs="Arial"/>
                <w:spacing w:val="1"/>
                <w:sz w:val="24"/>
                <w:szCs w:val="24"/>
              </w:rPr>
              <w:t>a</w:t>
            </w:r>
            <w:r w:rsidRPr="00D87802">
              <w:rPr>
                <w:rFonts w:ascii="Arial" w:eastAsia="Arial" w:hAnsi="Arial" w:cs="Arial"/>
                <w:sz w:val="24"/>
                <w:szCs w:val="24"/>
              </w:rPr>
              <w:t xml:space="preserve">ke </w:t>
            </w:r>
            <w:r w:rsidRPr="00D87802">
              <w:rPr>
                <w:rFonts w:ascii="Arial" w:eastAsia="Arial" w:hAnsi="Arial" w:cs="Arial"/>
                <w:spacing w:val="1"/>
                <w:sz w:val="24"/>
                <w:szCs w:val="24"/>
              </w:rPr>
              <w:t>de</w:t>
            </w:r>
            <w:r w:rsidRPr="00D87802">
              <w:rPr>
                <w:rFonts w:ascii="Arial" w:eastAsia="Arial" w:hAnsi="Arial" w:cs="Arial"/>
                <w:sz w:val="24"/>
                <w:szCs w:val="24"/>
              </w:rPr>
              <w:t>cisi</w:t>
            </w:r>
            <w:r w:rsidRPr="00D87802">
              <w:rPr>
                <w:rFonts w:ascii="Arial" w:eastAsia="Arial" w:hAnsi="Arial" w:cs="Arial"/>
                <w:spacing w:val="-1"/>
                <w:sz w:val="24"/>
                <w:szCs w:val="24"/>
              </w:rPr>
              <w:t>o</w:t>
            </w:r>
            <w:r w:rsidRPr="00D87802">
              <w:rPr>
                <w:rFonts w:ascii="Arial" w:eastAsia="Arial" w:hAnsi="Arial" w:cs="Arial"/>
                <w:spacing w:val="1"/>
                <w:sz w:val="24"/>
                <w:szCs w:val="24"/>
              </w:rPr>
              <w:t>n</w:t>
            </w:r>
            <w:r w:rsidRPr="00D87802">
              <w:rPr>
                <w:rFonts w:ascii="Arial" w:eastAsia="Arial" w:hAnsi="Arial" w:cs="Arial"/>
                <w:sz w:val="24"/>
                <w:szCs w:val="24"/>
              </w:rPr>
              <w:t xml:space="preserve">s, </w:t>
            </w:r>
            <w:r w:rsidRPr="00D87802">
              <w:rPr>
                <w:rFonts w:ascii="Arial" w:eastAsia="Arial" w:hAnsi="Arial" w:cs="Arial"/>
                <w:spacing w:val="-1"/>
                <w:sz w:val="24"/>
                <w:szCs w:val="24"/>
              </w:rPr>
              <w:t>m</w:t>
            </w:r>
            <w:r w:rsidRPr="00D87802">
              <w:rPr>
                <w:rFonts w:ascii="Arial" w:eastAsia="Arial" w:hAnsi="Arial" w:cs="Arial"/>
                <w:spacing w:val="1"/>
                <w:sz w:val="24"/>
                <w:szCs w:val="24"/>
              </w:rPr>
              <w:t>a</w:t>
            </w:r>
            <w:r w:rsidRPr="00D87802">
              <w:rPr>
                <w:rFonts w:ascii="Arial" w:eastAsia="Arial" w:hAnsi="Arial" w:cs="Arial"/>
                <w:sz w:val="24"/>
                <w:szCs w:val="24"/>
              </w:rPr>
              <w:t>l</w:t>
            </w:r>
            <w:r w:rsidRPr="00D87802">
              <w:rPr>
                <w:rFonts w:ascii="Arial" w:eastAsia="Arial" w:hAnsi="Arial" w:cs="Arial"/>
                <w:spacing w:val="1"/>
                <w:sz w:val="24"/>
                <w:szCs w:val="24"/>
              </w:rPr>
              <w:t>a</w:t>
            </w:r>
            <w:r w:rsidRPr="00D87802">
              <w:rPr>
                <w:rFonts w:ascii="Arial" w:eastAsia="Arial" w:hAnsi="Arial" w:cs="Arial"/>
                <w:spacing w:val="-1"/>
                <w:sz w:val="24"/>
                <w:szCs w:val="24"/>
              </w:rPr>
              <w:t>d</w:t>
            </w:r>
            <w:r w:rsidRPr="00D87802">
              <w:rPr>
                <w:rFonts w:ascii="Arial" w:eastAsia="Arial" w:hAnsi="Arial" w:cs="Arial"/>
                <w:spacing w:val="2"/>
                <w:sz w:val="24"/>
                <w:szCs w:val="24"/>
              </w:rPr>
              <w:t>m</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ist</w:t>
            </w:r>
            <w:r w:rsidRPr="00D87802">
              <w:rPr>
                <w:rFonts w:ascii="Arial" w:eastAsia="Arial" w:hAnsi="Arial" w:cs="Arial"/>
                <w:spacing w:val="-1"/>
                <w:sz w:val="24"/>
                <w:szCs w:val="24"/>
              </w:rPr>
              <w:t>r</w:t>
            </w:r>
            <w:r w:rsidRPr="00D87802">
              <w:rPr>
                <w:rFonts w:ascii="Arial" w:eastAsia="Arial" w:hAnsi="Arial" w:cs="Arial"/>
                <w:spacing w:val="1"/>
                <w:sz w:val="24"/>
                <w:szCs w:val="24"/>
              </w:rPr>
              <w:t>a</w:t>
            </w:r>
            <w:r w:rsidRPr="00D87802">
              <w:rPr>
                <w:rFonts w:ascii="Arial" w:eastAsia="Arial" w:hAnsi="Arial" w:cs="Arial"/>
                <w:sz w:val="24"/>
                <w:szCs w:val="24"/>
              </w:rPr>
              <w:t>ti</w:t>
            </w:r>
            <w:r w:rsidRPr="00D87802">
              <w:rPr>
                <w:rFonts w:ascii="Arial" w:eastAsia="Arial" w:hAnsi="Arial" w:cs="Arial"/>
                <w:spacing w:val="-1"/>
                <w:sz w:val="24"/>
                <w:szCs w:val="24"/>
              </w:rPr>
              <w:t>o</w:t>
            </w:r>
            <w:r w:rsidRPr="00D87802">
              <w:rPr>
                <w:rFonts w:ascii="Arial" w:eastAsia="Arial" w:hAnsi="Arial" w:cs="Arial"/>
                <w:spacing w:val="1"/>
                <w:sz w:val="24"/>
                <w:szCs w:val="24"/>
              </w:rPr>
              <w:t xml:space="preserve">n, </w:t>
            </w:r>
            <w:r w:rsidRPr="00D87802">
              <w:rPr>
                <w:rFonts w:ascii="Arial" w:eastAsia="Arial" w:hAnsi="Arial" w:cs="Arial"/>
                <w:spacing w:val="3"/>
                <w:sz w:val="24"/>
                <w:szCs w:val="24"/>
              </w:rPr>
              <w:t>f</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pacing w:val="1"/>
                <w:sz w:val="24"/>
                <w:szCs w:val="24"/>
              </w:rPr>
              <w:t>an</w:t>
            </w:r>
            <w:r w:rsidRPr="00D87802">
              <w:rPr>
                <w:rFonts w:ascii="Arial" w:eastAsia="Arial" w:hAnsi="Arial" w:cs="Arial"/>
                <w:sz w:val="24"/>
                <w:szCs w:val="24"/>
              </w:rPr>
              <w:t>ci</w:t>
            </w:r>
            <w:r w:rsidRPr="00D87802">
              <w:rPr>
                <w:rFonts w:ascii="Arial" w:eastAsia="Arial" w:hAnsi="Arial" w:cs="Arial"/>
                <w:spacing w:val="1"/>
                <w:sz w:val="24"/>
                <w:szCs w:val="24"/>
              </w:rPr>
              <w:t>a</w:t>
            </w:r>
            <w:r w:rsidRPr="00D87802">
              <w:rPr>
                <w:rFonts w:ascii="Arial" w:eastAsia="Arial" w:hAnsi="Arial" w:cs="Arial"/>
                <w:sz w:val="24"/>
                <w:szCs w:val="24"/>
              </w:rPr>
              <w:t>l</w:t>
            </w:r>
            <w:r w:rsidRPr="00D87802">
              <w:rPr>
                <w:rFonts w:ascii="Arial" w:eastAsia="Arial" w:hAnsi="Arial" w:cs="Arial"/>
                <w:spacing w:val="2"/>
                <w:sz w:val="24"/>
                <w:szCs w:val="24"/>
              </w:rPr>
              <w:t xml:space="preserve"> </w:t>
            </w:r>
            <w:r w:rsidRPr="00D87802">
              <w:rPr>
                <w:rFonts w:ascii="Arial" w:eastAsia="Arial" w:hAnsi="Arial" w:cs="Arial"/>
                <w:spacing w:val="-3"/>
                <w:sz w:val="24"/>
                <w:szCs w:val="24"/>
              </w:rPr>
              <w:t>i</w:t>
            </w:r>
            <w:r w:rsidRPr="00D87802">
              <w:rPr>
                <w:rFonts w:ascii="Arial" w:eastAsia="Arial" w:hAnsi="Arial" w:cs="Arial"/>
                <w:spacing w:val="2"/>
                <w:sz w:val="24"/>
                <w:szCs w:val="24"/>
              </w:rPr>
              <w:t>m</w:t>
            </w:r>
            <w:r w:rsidRPr="00D87802">
              <w:rPr>
                <w:rFonts w:ascii="Arial" w:eastAsia="Arial" w:hAnsi="Arial" w:cs="Arial"/>
                <w:spacing w:val="1"/>
                <w:sz w:val="24"/>
                <w:szCs w:val="24"/>
              </w:rPr>
              <w:t>p</w:t>
            </w:r>
            <w:r w:rsidRPr="00D87802">
              <w:rPr>
                <w:rFonts w:ascii="Arial" w:eastAsia="Arial" w:hAnsi="Arial" w:cs="Arial"/>
                <w:spacing w:val="-1"/>
                <w:sz w:val="24"/>
                <w:szCs w:val="24"/>
              </w:rPr>
              <w:t>ro</w:t>
            </w:r>
            <w:r w:rsidRPr="00D87802">
              <w:rPr>
                <w:rFonts w:ascii="Arial" w:eastAsia="Arial" w:hAnsi="Arial" w:cs="Arial"/>
                <w:spacing w:val="1"/>
                <w:sz w:val="24"/>
                <w:szCs w:val="24"/>
              </w:rPr>
              <w:t>p</w:t>
            </w:r>
            <w:r w:rsidRPr="00D87802">
              <w:rPr>
                <w:rFonts w:ascii="Arial" w:eastAsia="Arial" w:hAnsi="Arial" w:cs="Arial"/>
                <w:spacing w:val="-1"/>
                <w:sz w:val="24"/>
                <w:szCs w:val="24"/>
              </w:rPr>
              <w:t>r</w:t>
            </w:r>
            <w:r w:rsidRPr="00D87802">
              <w:rPr>
                <w:rFonts w:ascii="Arial" w:eastAsia="Arial" w:hAnsi="Arial" w:cs="Arial"/>
                <w:sz w:val="24"/>
                <w:szCs w:val="24"/>
              </w:rPr>
              <w:t>i</w:t>
            </w:r>
            <w:r w:rsidRPr="00D87802">
              <w:rPr>
                <w:rFonts w:ascii="Arial" w:eastAsia="Arial" w:hAnsi="Arial" w:cs="Arial"/>
                <w:spacing w:val="1"/>
                <w:sz w:val="24"/>
                <w:szCs w:val="24"/>
              </w:rPr>
              <w:t>e</w:t>
            </w:r>
            <w:r w:rsidRPr="00D87802">
              <w:rPr>
                <w:rFonts w:ascii="Arial" w:eastAsia="Arial" w:hAnsi="Arial" w:cs="Arial"/>
                <w:sz w:val="24"/>
                <w:szCs w:val="24"/>
              </w:rPr>
              <w:t>t</w:t>
            </w:r>
            <w:r w:rsidRPr="00D87802">
              <w:rPr>
                <w:rFonts w:ascii="Arial" w:eastAsia="Arial" w:hAnsi="Arial" w:cs="Arial"/>
                <w:spacing w:val="-2"/>
                <w:sz w:val="24"/>
                <w:szCs w:val="24"/>
              </w:rPr>
              <w:t>y</w:t>
            </w:r>
            <w:r w:rsidRPr="00D87802">
              <w:rPr>
                <w:rFonts w:ascii="Arial" w:eastAsia="Arial" w:hAnsi="Arial" w:cs="Arial"/>
                <w:sz w:val="24"/>
                <w:szCs w:val="24"/>
              </w:rPr>
              <w:t>,</w:t>
            </w:r>
            <w:r w:rsidRPr="00D87802">
              <w:rPr>
                <w:rFonts w:ascii="Arial" w:eastAsia="Arial" w:hAnsi="Arial" w:cs="Arial"/>
                <w:spacing w:val="3"/>
                <w:sz w:val="24"/>
                <w:szCs w:val="24"/>
              </w:rPr>
              <w:t xml:space="preserve"> </w:t>
            </w:r>
            <w:r w:rsidRPr="00D87802">
              <w:rPr>
                <w:rFonts w:ascii="Arial" w:eastAsia="Arial" w:hAnsi="Arial" w:cs="Arial"/>
                <w:spacing w:val="1"/>
                <w:sz w:val="24"/>
                <w:szCs w:val="24"/>
              </w:rPr>
              <w:t>p</w:t>
            </w:r>
            <w:r w:rsidRPr="00D87802">
              <w:rPr>
                <w:rFonts w:ascii="Arial" w:eastAsia="Arial" w:hAnsi="Arial" w:cs="Arial"/>
                <w:spacing w:val="-1"/>
                <w:sz w:val="24"/>
                <w:szCs w:val="24"/>
              </w:rPr>
              <w:t>r</w:t>
            </w:r>
            <w:r w:rsidRPr="00D87802">
              <w:rPr>
                <w:rFonts w:ascii="Arial" w:eastAsia="Arial" w:hAnsi="Arial" w:cs="Arial"/>
                <w:spacing w:val="1"/>
                <w:sz w:val="24"/>
                <w:szCs w:val="24"/>
              </w:rPr>
              <w:t>ob</w:t>
            </w:r>
            <w:r w:rsidRPr="00D87802">
              <w:rPr>
                <w:rFonts w:ascii="Arial" w:eastAsia="Arial" w:hAnsi="Arial" w:cs="Arial"/>
                <w:sz w:val="24"/>
                <w:szCs w:val="24"/>
              </w:rPr>
              <w:t xml:space="preserve">ity </w:t>
            </w:r>
            <w:r w:rsidRPr="00D87802">
              <w:rPr>
                <w:rFonts w:ascii="Arial" w:eastAsia="Arial" w:hAnsi="Arial" w:cs="Arial"/>
                <w:spacing w:val="1"/>
                <w:sz w:val="24"/>
                <w:szCs w:val="24"/>
              </w:rPr>
              <w:t>and bud</w:t>
            </w:r>
            <w:r w:rsidRPr="00D87802">
              <w:rPr>
                <w:rFonts w:ascii="Arial" w:eastAsia="Arial" w:hAnsi="Arial" w:cs="Arial"/>
                <w:spacing w:val="-1"/>
                <w:sz w:val="24"/>
                <w:szCs w:val="24"/>
              </w:rPr>
              <w:t>g</w:t>
            </w:r>
            <w:r w:rsidRPr="00D87802">
              <w:rPr>
                <w:rFonts w:ascii="Arial" w:eastAsia="Arial" w:hAnsi="Arial" w:cs="Arial"/>
                <w:spacing w:val="1"/>
                <w:sz w:val="24"/>
                <w:szCs w:val="24"/>
              </w:rPr>
              <w:t>e</w:t>
            </w:r>
            <w:r w:rsidRPr="00D87802">
              <w:rPr>
                <w:rFonts w:ascii="Arial" w:eastAsia="Arial" w:hAnsi="Arial" w:cs="Arial"/>
                <w:sz w:val="24"/>
                <w:szCs w:val="24"/>
              </w:rPr>
              <w:t>t</w:t>
            </w:r>
            <w:r w:rsidRPr="00D87802">
              <w:rPr>
                <w:rFonts w:ascii="Arial" w:eastAsia="Arial" w:hAnsi="Arial" w:cs="Arial"/>
                <w:spacing w:val="66"/>
                <w:sz w:val="24"/>
                <w:szCs w:val="24"/>
              </w:rPr>
              <w:t xml:space="preserve"> </w:t>
            </w:r>
            <w:r w:rsidRPr="00D87802">
              <w:rPr>
                <w:rFonts w:ascii="Arial" w:eastAsia="Arial" w:hAnsi="Arial" w:cs="Arial"/>
                <w:spacing w:val="1"/>
                <w:sz w:val="24"/>
                <w:szCs w:val="24"/>
              </w:rPr>
              <w:t>a</w:t>
            </w:r>
            <w:r w:rsidRPr="00D87802">
              <w:rPr>
                <w:rFonts w:ascii="Arial" w:eastAsia="Arial" w:hAnsi="Arial" w:cs="Arial"/>
                <w:spacing w:val="-1"/>
                <w:sz w:val="24"/>
                <w:szCs w:val="24"/>
              </w:rPr>
              <w:t>n</w:t>
            </w:r>
            <w:r w:rsidRPr="00D87802">
              <w:rPr>
                <w:rFonts w:ascii="Arial" w:eastAsia="Arial" w:hAnsi="Arial" w:cs="Arial"/>
                <w:sz w:val="24"/>
                <w:szCs w:val="24"/>
              </w:rPr>
              <w:t>d</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p</w:t>
            </w:r>
            <w:r w:rsidRPr="00D87802">
              <w:rPr>
                <w:rFonts w:ascii="Arial" w:eastAsia="Arial" w:hAnsi="Arial" w:cs="Arial"/>
                <w:spacing w:val="1"/>
                <w:sz w:val="24"/>
                <w:szCs w:val="24"/>
              </w:rPr>
              <w:t>o</w:t>
            </w:r>
            <w:r w:rsidRPr="00D87802">
              <w:rPr>
                <w:rFonts w:ascii="Arial" w:eastAsia="Arial" w:hAnsi="Arial" w:cs="Arial"/>
                <w:sz w:val="24"/>
                <w:szCs w:val="24"/>
              </w:rPr>
              <w:t>licy</w:t>
            </w:r>
            <w:r w:rsidRPr="00D87802">
              <w:rPr>
                <w:rFonts w:ascii="Arial" w:eastAsia="Arial" w:hAnsi="Arial" w:cs="Arial"/>
                <w:spacing w:val="66"/>
                <w:sz w:val="24"/>
                <w:szCs w:val="24"/>
              </w:rPr>
              <w:t xml:space="preserve"> </w:t>
            </w:r>
            <w:r w:rsidRPr="00D87802">
              <w:rPr>
                <w:rFonts w:ascii="Arial" w:eastAsia="Arial" w:hAnsi="Arial" w:cs="Arial"/>
                <w:spacing w:val="3"/>
                <w:sz w:val="24"/>
                <w:szCs w:val="24"/>
              </w:rPr>
              <w:t>f</w:t>
            </w:r>
            <w:r w:rsidRPr="00D87802">
              <w:rPr>
                <w:rFonts w:ascii="Arial" w:eastAsia="Arial" w:hAnsi="Arial" w:cs="Arial"/>
                <w:spacing w:val="-1"/>
                <w:sz w:val="24"/>
                <w:szCs w:val="24"/>
              </w:rPr>
              <w:t>ra</w:t>
            </w:r>
            <w:r w:rsidRPr="00D87802">
              <w:rPr>
                <w:rFonts w:ascii="Arial" w:eastAsia="Arial" w:hAnsi="Arial" w:cs="Arial"/>
                <w:spacing w:val="2"/>
                <w:sz w:val="24"/>
                <w:szCs w:val="24"/>
              </w:rPr>
              <w:t>m</w:t>
            </w:r>
            <w:r w:rsidRPr="00D87802">
              <w:rPr>
                <w:rFonts w:ascii="Arial" w:eastAsia="Arial" w:hAnsi="Arial" w:cs="Arial"/>
                <w:spacing w:val="1"/>
                <w:sz w:val="24"/>
                <w:szCs w:val="24"/>
              </w:rPr>
              <w:t>e</w:t>
            </w:r>
            <w:r w:rsidRPr="00D87802">
              <w:rPr>
                <w:rFonts w:ascii="Arial" w:eastAsia="Arial" w:hAnsi="Arial" w:cs="Arial"/>
                <w:spacing w:val="-3"/>
                <w:sz w:val="24"/>
                <w:szCs w:val="24"/>
              </w:rPr>
              <w:t>w</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z w:val="24"/>
                <w:szCs w:val="24"/>
              </w:rPr>
              <w:t>k iss</w:t>
            </w:r>
            <w:r w:rsidRPr="00D87802">
              <w:rPr>
                <w:rFonts w:ascii="Arial" w:eastAsia="Arial" w:hAnsi="Arial" w:cs="Arial"/>
                <w:spacing w:val="1"/>
                <w:sz w:val="24"/>
                <w:szCs w:val="24"/>
              </w:rPr>
              <w:t xml:space="preserve">ues </w:t>
            </w:r>
            <w:r w:rsidRPr="00D87802">
              <w:rPr>
                <w:rFonts w:ascii="Arial" w:eastAsia="Arial" w:hAnsi="Arial" w:cs="Arial"/>
                <w:sz w:val="24"/>
                <w:szCs w:val="24"/>
              </w:rPr>
              <w:t>to</w:t>
            </w:r>
            <w:r w:rsidRPr="00D87802">
              <w:rPr>
                <w:rFonts w:ascii="Arial" w:eastAsia="Arial" w:hAnsi="Arial" w:cs="Arial"/>
                <w:spacing w:val="35"/>
                <w:sz w:val="24"/>
                <w:szCs w:val="24"/>
              </w:rPr>
              <w:t xml:space="preserve"> </w:t>
            </w:r>
            <w:r w:rsidRPr="00D87802">
              <w:rPr>
                <w:rFonts w:ascii="Arial" w:eastAsia="Arial" w:hAnsi="Arial" w:cs="Arial"/>
                <w:spacing w:val="1"/>
                <w:sz w:val="24"/>
                <w:szCs w:val="24"/>
              </w:rPr>
              <w:t>a</w:t>
            </w:r>
            <w:r w:rsidRPr="00D87802">
              <w:rPr>
                <w:rFonts w:ascii="Arial" w:eastAsia="Arial" w:hAnsi="Arial" w:cs="Arial"/>
                <w:sz w:val="24"/>
                <w:szCs w:val="24"/>
              </w:rPr>
              <w:t>ll</w:t>
            </w:r>
            <w:r w:rsidRPr="00D87802">
              <w:rPr>
                <w:rFonts w:ascii="Arial" w:eastAsia="Arial" w:hAnsi="Arial" w:cs="Arial"/>
                <w:spacing w:val="34"/>
                <w:sz w:val="24"/>
                <w:szCs w:val="24"/>
              </w:rPr>
              <w:t xml:space="preserve"> </w:t>
            </w:r>
            <w:r w:rsidRPr="00D87802">
              <w:rPr>
                <w:rFonts w:ascii="Arial" w:eastAsia="Arial" w:hAnsi="Arial" w:cs="Arial"/>
                <w:spacing w:val="2"/>
                <w:sz w:val="24"/>
                <w:szCs w:val="24"/>
              </w:rPr>
              <w:t>m</w:t>
            </w:r>
            <w:r w:rsidRPr="00D87802">
              <w:rPr>
                <w:rFonts w:ascii="Arial" w:eastAsia="Arial" w:hAnsi="Arial" w:cs="Arial"/>
                <w:spacing w:val="-1"/>
                <w:sz w:val="24"/>
                <w:szCs w:val="24"/>
              </w:rPr>
              <w:t>em</w:t>
            </w:r>
            <w:r w:rsidRPr="00D87802">
              <w:rPr>
                <w:rFonts w:ascii="Arial" w:eastAsia="Arial" w:hAnsi="Arial" w:cs="Arial"/>
                <w:spacing w:val="1"/>
                <w:sz w:val="24"/>
                <w:szCs w:val="24"/>
              </w:rPr>
              <w:t>be</w:t>
            </w:r>
            <w:r w:rsidRPr="00D87802">
              <w:rPr>
                <w:rFonts w:ascii="Arial" w:eastAsia="Arial" w:hAnsi="Arial" w:cs="Arial"/>
                <w:spacing w:val="-1"/>
                <w:sz w:val="24"/>
                <w:szCs w:val="24"/>
              </w:rPr>
              <w:t>r</w:t>
            </w:r>
            <w:r w:rsidRPr="00D87802">
              <w:rPr>
                <w:rFonts w:ascii="Arial" w:eastAsia="Arial" w:hAnsi="Arial" w:cs="Arial"/>
                <w:sz w:val="24"/>
                <w:szCs w:val="24"/>
              </w:rPr>
              <w:t>s</w:t>
            </w:r>
            <w:r w:rsidRPr="00D87802">
              <w:rPr>
                <w:rFonts w:ascii="Arial" w:eastAsia="Arial" w:hAnsi="Arial" w:cs="Arial"/>
                <w:spacing w:val="34"/>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37"/>
                <w:sz w:val="24"/>
                <w:szCs w:val="24"/>
              </w:rPr>
              <w:t xml:space="preserve"> </w:t>
            </w:r>
            <w:r w:rsidRPr="00D87802">
              <w:rPr>
                <w:rFonts w:ascii="Arial" w:eastAsia="Arial" w:hAnsi="Arial" w:cs="Arial"/>
                <w:spacing w:val="-2"/>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33"/>
                <w:sz w:val="24"/>
                <w:szCs w:val="24"/>
              </w:rPr>
              <w:t xml:space="preserve"> </w:t>
            </w:r>
            <w:r w:rsidRPr="00D87802">
              <w:rPr>
                <w:rFonts w:ascii="Arial" w:eastAsia="Arial" w:hAnsi="Arial" w:cs="Arial"/>
                <w:sz w:val="24"/>
                <w:szCs w:val="24"/>
              </w:rPr>
              <w:t>C</w:t>
            </w:r>
            <w:r w:rsidRPr="00D87802">
              <w:rPr>
                <w:rFonts w:ascii="Arial" w:eastAsia="Arial" w:hAnsi="Arial" w:cs="Arial"/>
                <w:spacing w:val="1"/>
                <w:sz w:val="24"/>
                <w:szCs w:val="24"/>
              </w:rPr>
              <w:t>oun</w:t>
            </w:r>
            <w:r w:rsidRPr="00D87802">
              <w:rPr>
                <w:rFonts w:ascii="Arial" w:eastAsia="Arial" w:hAnsi="Arial" w:cs="Arial"/>
                <w:sz w:val="24"/>
                <w:szCs w:val="24"/>
              </w:rPr>
              <w:t>cil</w:t>
            </w:r>
            <w:r w:rsidRPr="00D87802">
              <w:rPr>
                <w:rFonts w:ascii="Arial" w:eastAsia="Arial" w:hAnsi="Arial" w:cs="Arial"/>
                <w:spacing w:val="34"/>
                <w:sz w:val="24"/>
                <w:szCs w:val="24"/>
              </w:rPr>
              <w:t xml:space="preserve"> </w:t>
            </w:r>
            <w:r w:rsidRPr="00D87802">
              <w:rPr>
                <w:rFonts w:ascii="Arial" w:eastAsia="Arial" w:hAnsi="Arial" w:cs="Arial"/>
                <w:spacing w:val="1"/>
                <w:sz w:val="24"/>
                <w:szCs w:val="24"/>
              </w:rPr>
              <w:t>an</w:t>
            </w:r>
            <w:r w:rsidRPr="00D87802">
              <w:rPr>
                <w:rFonts w:ascii="Arial" w:eastAsia="Arial" w:hAnsi="Arial" w:cs="Arial"/>
                <w:sz w:val="24"/>
                <w:szCs w:val="24"/>
              </w:rPr>
              <w:t>d</w:t>
            </w:r>
            <w:r w:rsidRPr="00D87802">
              <w:rPr>
                <w:rFonts w:ascii="Arial" w:eastAsia="Arial" w:hAnsi="Arial" w:cs="Arial"/>
                <w:spacing w:val="33"/>
                <w:sz w:val="24"/>
                <w:szCs w:val="24"/>
              </w:rPr>
              <w:t xml:space="preserve"> </w:t>
            </w:r>
            <w:r w:rsidRPr="00D87802">
              <w:rPr>
                <w:rFonts w:ascii="Arial" w:eastAsia="Arial" w:hAnsi="Arial" w:cs="Arial"/>
                <w:sz w:val="24"/>
                <w:szCs w:val="24"/>
              </w:rPr>
              <w:t>to s</w:t>
            </w:r>
            <w:r w:rsidRPr="00D87802">
              <w:rPr>
                <w:rFonts w:ascii="Arial" w:eastAsia="Arial" w:hAnsi="Arial" w:cs="Arial"/>
                <w:spacing w:val="1"/>
                <w:sz w:val="24"/>
                <w:szCs w:val="24"/>
              </w:rPr>
              <w:t>up</w:t>
            </w:r>
            <w:r w:rsidRPr="00D87802">
              <w:rPr>
                <w:rFonts w:ascii="Arial" w:eastAsia="Arial" w:hAnsi="Arial" w:cs="Arial"/>
                <w:spacing w:val="-1"/>
                <w:sz w:val="24"/>
                <w:szCs w:val="24"/>
              </w:rPr>
              <w:t>p</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z w:val="24"/>
                <w:szCs w:val="24"/>
              </w:rPr>
              <w:t xml:space="preserve">t </w:t>
            </w:r>
            <w:r w:rsidRPr="00D87802">
              <w:rPr>
                <w:rFonts w:ascii="Arial" w:eastAsia="Arial" w:hAnsi="Arial" w:cs="Arial"/>
                <w:spacing w:val="1"/>
                <w:sz w:val="24"/>
                <w:szCs w:val="24"/>
              </w:rPr>
              <w:t>a</w:t>
            </w:r>
            <w:r w:rsidRPr="00D87802">
              <w:rPr>
                <w:rFonts w:ascii="Arial" w:eastAsia="Arial" w:hAnsi="Arial" w:cs="Arial"/>
                <w:spacing w:val="-1"/>
                <w:sz w:val="24"/>
                <w:szCs w:val="24"/>
              </w:rPr>
              <w:t>n</w:t>
            </w:r>
            <w:r w:rsidRPr="00D87802">
              <w:rPr>
                <w:rFonts w:ascii="Arial" w:eastAsia="Arial" w:hAnsi="Arial" w:cs="Arial"/>
                <w:sz w:val="24"/>
                <w:szCs w:val="24"/>
              </w:rPr>
              <w:t>d</w:t>
            </w:r>
            <w:r w:rsidRPr="00D87802">
              <w:rPr>
                <w:rFonts w:ascii="Arial" w:eastAsia="Arial" w:hAnsi="Arial" w:cs="Arial"/>
                <w:spacing w:val="1"/>
                <w:sz w:val="24"/>
                <w:szCs w:val="24"/>
              </w:rPr>
              <w:t xml:space="preserve"> ad</w:t>
            </w:r>
            <w:r w:rsidRPr="00D87802">
              <w:rPr>
                <w:rFonts w:ascii="Arial" w:eastAsia="Arial" w:hAnsi="Arial" w:cs="Arial"/>
                <w:spacing w:val="-2"/>
                <w:sz w:val="24"/>
                <w:szCs w:val="24"/>
              </w:rPr>
              <w:t>v</w:t>
            </w:r>
            <w:r w:rsidRPr="00D87802">
              <w:rPr>
                <w:rFonts w:ascii="Arial" w:eastAsia="Arial" w:hAnsi="Arial" w:cs="Arial"/>
                <w:sz w:val="24"/>
                <w:szCs w:val="24"/>
              </w:rPr>
              <w:t>ise</w:t>
            </w:r>
            <w:r w:rsidRPr="00D87802">
              <w:rPr>
                <w:rFonts w:ascii="Arial" w:eastAsia="Arial" w:hAnsi="Arial" w:cs="Arial"/>
                <w:spacing w:val="1"/>
                <w:sz w:val="24"/>
                <w:szCs w:val="24"/>
              </w:rPr>
              <w:t xml:space="preserve"> </w:t>
            </w:r>
            <w:r w:rsidRPr="00D87802">
              <w:rPr>
                <w:rFonts w:ascii="Arial" w:eastAsia="Arial" w:hAnsi="Arial" w:cs="Arial"/>
                <w:sz w:val="24"/>
                <w:szCs w:val="24"/>
              </w:rPr>
              <w:t>c</w:t>
            </w:r>
            <w:r w:rsidRPr="00D87802">
              <w:rPr>
                <w:rFonts w:ascii="Arial" w:eastAsia="Arial" w:hAnsi="Arial" w:cs="Arial"/>
                <w:spacing w:val="1"/>
                <w:sz w:val="24"/>
                <w:szCs w:val="24"/>
              </w:rPr>
              <w:t>oun</w:t>
            </w:r>
            <w:r w:rsidRPr="00D87802">
              <w:rPr>
                <w:rFonts w:ascii="Arial" w:eastAsia="Arial" w:hAnsi="Arial" w:cs="Arial"/>
                <w:sz w:val="24"/>
                <w:szCs w:val="24"/>
              </w:rPr>
              <w:t>cill</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z w:val="24"/>
                <w:szCs w:val="24"/>
              </w:rPr>
              <w:t xml:space="preserve">s </w:t>
            </w:r>
            <w:r w:rsidRPr="00D87802">
              <w:rPr>
                <w:rFonts w:ascii="Arial" w:eastAsia="Arial" w:hAnsi="Arial" w:cs="Arial"/>
                <w:spacing w:val="1"/>
                <w:sz w:val="24"/>
                <w:szCs w:val="24"/>
              </w:rPr>
              <w:t>a</w:t>
            </w:r>
            <w:r w:rsidRPr="00D87802">
              <w:rPr>
                <w:rFonts w:ascii="Arial" w:eastAsia="Arial" w:hAnsi="Arial" w:cs="Arial"/>
                <w:spacing w:val="-1"/>
                <w:sz w:val="24"/>
                <w:szCs w:val="24"/>
              </w:rPr>
              <w:t>n</w:t>
            </w:r>
            <w:r w:rsidRPr="00D87802">
              <w:rPr>
                <w:rFonts w:ascii="Arial" w:eastAsia="Arial" w:hAnsi="Arial" w:cs="Arial"/>
                <w:sz w:val="24"/>
                <w:szCs w:val="24"/>
              </w:rPr>
              <w:t xml:space="preserve">d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3"/>
                <w:sz w:val="24"/>
                <w:szCs w:val="24"/>
              </w:rPr>
              <w:t>f</w:t>
            </w:r>
            <w:r w:rsidRPr="00D87802">
              <w:rPr>
                <w:rFonts w:ascii="Arial" w:eastAsia="Arial" w:hAnsi="Arial" w:cs="Arial"/>
                <w:sz w:val="24"/>
                <w:szCs w:val="24"/>
              </w:rPr>
              <w:t>ic</w:t>
            </w:r>
            <w:r w:rsidRPr="00D87802">
              <w:rPr>
                <w:rFonts w:ascii="Arial" w:eastAsia="Arial" w:hAnsi="Arial" w:cs="Arial"/>
                <w:spacing w:val="1"/>
                <w:sz w:val="24"/>
                <w:szCs w:val="24"/>
              </w:rPr>
              <w:t>e</w:t>
            </w:r>
            <w:r w:rsidRPr="00D87802">
              <w:rPr>
                <w:rFonts w:ascii="Arial" w:eastAsia="Arial" w:hAnsi="Arial" w:cs="Arial"/>
                <w:spacing w:val="-1"/>
                <w:sz w:val="24"/>
                <w:szCs w:val="24"/>
              </w:rPr>
              <w:t>r</w:t>
            </w:r>
            <w:r w:rsidRPr="00D87802">
              <w:rPr>
                <w:rFonts w:ascii="Arial" w:eastAsia="Arial" w:hAnsi="Arial" w:cs="Arial"/>
                <w:sz w:val="24"/>
                <w:szCs w:val="24"/>
              </w:rPr>
              <w:t>s in</w:t>
            </w:r>
            <w:r w:rsidRPr="00D87802">
              <w:rPr>
                <w:rFonts w:ascii="Arial" w:eastAsia="Arial" w:hAnsi="Arial" w:cs="Arial"/>
                <w:spacing w:val="1"/>
                <w:sz w:val="24"/>
                <w:szCs w:val="24"/>
              </w:rPr>
              <w:t xml:space="preserve"> </w:t>
            </w:r>
            <w:r w:rsidRPr="00D87802">
              <w:rPr>
                <w:rFonts w:ascii="Arial" w:eastAsia="Arial" w:hAnsi="Arial" w:cs="Arial"/>
                <w:spacing w:val="-2"/>
                <w:sz w:val="24"/>
                <w:szCs w:val="24"/>
              </w:rPr>
              <w:t>t</w:t>
            </w:r>
            <w:r w:rsidRPr="00D87802">
              <w:rPr>
                <w:rFonts w:ascii="Arial" w:eastAsia="Arial" w:hAnsi="Arial" w:cs="Arial"/>
                <w:spacing w:val="1"/>
                <w:sz w:val="24"/>
                <w:szCs w:val="24"/>
              </w:rPr>
              <w:t>he</w:t>
            </w:r>
            <w:r w:rsidRPr="00D87802">
              <w:rPr>
                <w:rFonts w:ascii="Arial" w:eastAsia="Arial" w:hAnsi="Arial" w:cs="Arial"/>
                <w:sz w:val="24"/>
                <w:szCs w:val="24"/>
              </w:rPr>
              <w:t xml:space="preserve">ir </w:t>
            </w:r>
            <w:r w:rsidRPr="00D87802">
              <w:rPr>
                <w:rFonts w:ascii="Arial" w:eastAsia="Arial" w:hAnsi="Arial" w:cs="Arial"/>
                <w:spacing w:val="-1"/>
                <w:sz w:val="24"/>
                <w:szCs w:val="24"/>
              </w:rPr>
              <w:t>r</w:t>
            </w:r>
            <w:r w:rsidRPr="00D87802">
              <w:rPr>
                <w:rFonts w:ascii="Arial" w:eastAsia="Arial" w:hAnsi="Arial" w:cs="Arial"/>
                <w:spacing w:val="1"/>
                <w:sz w:val="24"/>
                <w:szCs w:val="24"/>
              </w:rPr>
              <w:t>e</w:t>
            </w:r>
            <w:r w:rsidRPr="00D87802">
              <w:rPr>
                <w:rFonts w:ascii="Arial" w:eastAsia="Arial" w:hAnsi="Arial" w:cs="Arial"/>
                <w:sz w:val="24"/>
                <w:szCs w:val="24"/>
              </w:rPr>
              <w:t>s</w:t>
            </w:r>
            <w:r w:rsidRPr="00D87802">
              <w:rPr>
                <w:rFonts w:ascii="Arial" w:eastAsia="Arial" w:hAnsi="Arial" w:cs="Arial"/>
                <w:spacing w:val="-1"/>
                <w:sz w:val="24"/>
                <w:szCs w:val="24"/>
              </w:rPr>
              <w:t>p</w:t>
            </w:r>
            <w:r w:rsidRPr="00D87802">
              <w:rPr>
                <w:rFonts w:ascii="Arial" w:eastAsia="Arial" w:hAnsi="Arial" w:cs="Arial"/>
                <w:spacing w:val="1"/>
                <w:sz w:val="24"/>
                <w:szCs w:val="24"/>
              </w:rPr>
              <w:t>e</w:t>
            </w:r>
            <w:r w:rsidRPr="00D87802">
              <w:rPr>
                <w:rFonts w:ascii="Arial" w:eastAsia="Arial" w:hAnsi="Arial" w:cs="Arial"/>
                <w:sz w:val="24"/>
                <w:szCs w:val="24"/>
              </w:rPr>
              <w:t>c</w:t>
            </w:r>
            <w:r w:rsidRPr="00D87802">
              <w:rPr>
                <w:rFonts w:ascii="Arial" w:eastAsia="Arial" w:hAnsi="Arial" w:cs="Arial"/>
                <w:spacing w:val="-2"/>
                <w:sz w:val="24"/>
                <w:szCs w:val="24"/>
              </w:rPr>
              <w:t>t</w:t>
            </w:r>
            <w:r w:rsidRPr="00D87802">
              <w:rPr>
                <w:rFonts w:ascii="Arial" w:eastAsia="Arial" w:hAnsi="Arial" w:cs="Arial"/>
                <w:sz w:val="24"/>
                <w:szCs w:val="24"/>
              </w:rPr>
              <w:t>i</w:t>
            </w:r>
            <w:r w:rsidRPr="00D87802">
              <w:rPr>
                <w:rFonts w:ascii="Arial" w:eastAsia="Arial" w:hAnsi="Arial" w:cs="Arial"/>
                <w:spacing w:val="-2"/>
                <w:sz w:val="24"/>
                <w:szCs w:val="24"/>
              </w:rPr>
              <w:t>v</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r</w:t>
            </w:r>
            <w:r w:rsidRPr="00D87802">
              <w:rPr>
                <w:rFonts w:ascii="Arial" w:eastAsia="Arial" w:hAnsi="Arial" w:cs="Arial"/>
                <w:spacing w:val="1"/>
                <w:sz w:val="24"/>
                <w:szCs w:val="24"/>
              </w:rPr>
              <w:t>o</w:t>
            </w:r>
            <w:r w:rsidRPr="00D87802">
              <w:rPr>
                <w:rFonts w:ascii="Arial" w:eastAsia="Arial" w:hAnsi="Arial" w:cs="Arial"/>
                <w:sz w:val="24"/>
                <w:szCs w:val="24"/>
              </w:rPr>
              <w:t>l</w:t>
            </w:r>
            <w:r w:rsidRPr="00D87802">
              <w:rPr>
                <w:rFonts w:ascii="Arial" w:eastAsia="Arial" w:hAnsi="Arial" w:cs="Arial"/>
                <w:spacing w:val="1"/>
                <w:sz w:val="24"/>
                <w:szCs w:val="24"/>
              </w:rPr>
              <w:t>e</w:t>
            </w:r>
            <w:r w:rsidRPr="00D87802">
              <w:rPr>
                <w:rFonts w:ascii="Arial" w:eastAsia="Arial" w:hAnsi="Arial" w:cs="Arial"/>
                <w:sz w:val="24"/>
                <w:szCs w:val="24"/>
              </w:rPr>
              <w:t>s.</w:t>
            </w:r>
          </w:p>
          <w:p w14:paraId="79C6AB94" w14:textId="77777777" w:rsidR="00D87802" w:rsidRDefault="00D87802" w:rsidP="00D87802">
            <w:pPr>
              <w:pStyle w:val="ListParagraph"/>
              <w:numPr>
                <w:ilvl w:val="0"/>
                <w:numId w:val="1"/>
              </w:numPr>
              <w:spacing w:before="16" w:line="260" w:lineRule="exact"/>
              <w:ind w:left="536" w:right="38" w:hanging="426"/>
              <w:rPr>
                <w:rFonts w:ascii="Arial" w:eastAsia="Arial" w:hAnsi="Arial" w:cs="Arial"/>
                <w:sz w:val="24"/>
                <w:szCs w:val="24"/>
              </w:rPr>
            </w:pPr>
            <w:r w:rsidRPr="00D87802">
              <w:rPr>
                <w:rFonts w:ascii="Arial" w:eastAsia="Arial" w:hAnsi="Arial" w:cs="Arial"/>
                <w:sz w:val="24"/>
                <w:szCs w:val="24"/>
              </w:rPr>
              <w:t>Gi</w:t>
            </w:r>
            <w:r w:rsidRPr="00D87802">
              <w:rPr>
                <w:rFonts w:ascii="Arial" w:eastAsia="Arial" w:hAnsi="Arial" w:cs="Arial"/>
                <w:spacing w:val="-2"/>
                <w:sz w:val="24"/>
                <w:szCs w:val="24"/>
              </w:rPr>
              <w:t>v</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 xml:space="preserve">g </w:t>
            </w:r>
            <w:r w:rsidRPr="00D87802">
              <w:rPr>
                <w:rFonts w:ascii="Arial" w:eastAsia="Arial" w:hAnsi="Arial" w:cs="Arial"/>
                <w:spacing w:val="3"/>
                <w:sz w:val="24"/>
                <w:szCs w:val="24"/>
              </w:rPr>
              <w:t>f</w:t>
            </w:r>
            <w:r w:rsidRPr="00D87802">
              <w:rPr>
                <w:rFonts w:ascii="Arial" w:eastAsia="Arial" w:hAnsi="Arial" w:cs="Arial"/>
                <w:sz w:val="24"/>
                <w:szCs w:val="24"/>
              </w:rPr>
              <w:t>i</w:t>
            </w:r>
            <w:r w:rsidRPr="00D87802">
              <w:rPr>
                <w:rFonts w:ascii="Arial" w:eastAsia="Arial" w:hAnsi="Arial" w:cs="Arial"/>
                <w:spacing w:val="1"/>
                <w:sz w:val="24"/>
                <w:szCs w:val="24"/>
              </w:rPr>
              <w:t>nan</w:t>
            </w:r>
            <w:r w:rsidRPr="00D87802">
              <w:rPr>
                <w:rFonts w:ascii="Arial" w:eastAsia="Arial" w:hAnsi="Arial" w:cs="Arial"/>
                <w:sz w:val="24"/>
                <w:szCs w:val="24"/>
              </w:rPr>
              <w:t>c</w:t>
            </w:r>
            <w:r w:rsidRPr="00D87802">
              <w:rPr>
                <w:rFonts w:ascii="Arial" w:eastAsia="Arial" w:hAnsi="Arial" w:cs="Arial"/>
                <w:spacing w:val="-3"/>
                <w:sz w:val="24"/>
                <w:szCs w:val="24"/>
              </w:rPr>
              <w:t>i</w:t>
            </w:r>
            <w:r w:rsidRPr="00D87802">
              <w:rPr>
                <w:rFonts w:ascii="Arial" w:eastAsia="Arial" w:hAnsi="Arial" w:cs="Arial"/>
                <w:spacing w:val="1"/>
                <w:sz w:val="24"/>
                <w:szCs w:val="24"/>
              </w:rPr>
              <w:t>a</w:t>
            </w:r>
            <w:r w:rsidRPr="00D87802">
              <w:rPr>
                <w:rFonts w:ascii="Arial" w:eastAsia="Arial" w:hAnsi="Arial" w:cs="Arial"/>
                <w:sz w:val="24"/>
                <w:szCs w:val="24"/>
              </w:rPr>
              <w:t>l i</w:t>
            </w:r>
            <w:r w:rsidRPr="00D87802">
              <w:rPr>
                <w:rFonts w:ascii="Arial" w:eastAsia="Arial" w:hAnsi="Arial" w:cs="Arial"/>
                <w:spacing w:val="-1"/>
                <w:sz w:val="24"/>
                <w:szCs w:val="24"/>
              </w:rPr>
              <w:t>n</w:t>
            </w:r>
            <w:r w:rsidRPr="00D87802">
              <w:rPr>
                <w:rFonts w:ascii="Arial" w:eastAsia="Arial" w:hAnsi="Arial" w:cs="Arial"/>
                <w:spacing w:val="3"/>
                <w:sz w:val="24"/>
                <w:szCs w:val="24"/>
              </w:rPr>
              <w:t>f</w:t>
            </w:r>
            <w:r w:rsidRPr="00D87802">
              <w:rPr>
                <w:rFonts w:ascii="Arial" w:eastAsia="Arial" w:hAnsi="Arial" w:cs="Arial"/>
                <w:spacing w:val="-1"/>
                <w:sz w:val="24"/>
                <w:szCs w:val="24"/>
              </w:rPr>
              <w:t>or</w:t>
            </w:r>
            <w:r w:rsidRPr="00D87802">
              <w:rPr>
                <w:rFonts w:ascii="Arial" w:eastAsia="Arial" w:hAnsi="Arial" w:cs="Arial"/>
                <w:spacing w:val="2"/>
                <w:sz w:val="24"/>
                <w:szCs w:val="24"/>
              </w:rPr>
              <w:t>m</w:t>
            </w:r>
            <w:r w:rsidRPr="00D87802">
              <w:rPr>
                <w:rFonts w:ascii="Arial" w:eastAsia="Arial" w:hAnsi="Arial" w:cs="Arial"/>
                <w:spacing w:val="1"/>
                <w:sz w:val="24"/>
                <w:szCs w:val="24"/>
              </w:rPr>
              <w:t>a</w:t>
            </w:r>
            <w:r w:rsidRPr="00D87802">
              <w:rPr>
                <w:rFonts w:ascii="Arial" w:eastAsia="Arial" w:hAnsi="Arial" w:cs="Arial"/>
                <w:sz w:val="24"/>
                <w:szCs w:val="24"/>
              </w:rPr>
              <w:t>ti</w:t>
            </w:r>
            <w:r w:rsidRPr="00D87802">
              <w:rPr>
                <w:rFonts w:ascii="Arial" w:eastAsia="Arial" w:hAnsi="Arial" w:cs="Arial"/>
                <w:spacing w:val="-1"/>
                <w:sz w:val="24"/>
                <w:szCs w:val="24"/>
              </w:rPr>
              <w:t>o</w:t>
            </w:r>
            <w:r w:rsidRPr="00D87802">
              <w:rPr>
                <w:rFonts w:ascii="Arial" w:eastAsia="Arial" w:hAnsi="Arial" w:cs="Arial"/>
                <w:sz w:val="24"/>
                <w:szCs w:val="24"/>
              </w:rPr>
              <w:t>n</w:t>
            </w:r>
            <w:r w:rsidRPr="00D87802">
              <w:rPr>
                <w:rFonts w:ascii="Arial" w:eastAsia="Arial" w:hAnsi="Arial" w:cs="Arial"/>
                <w:spacing w:val="2"/>
                <w:sz w:val="24"/>
                <w:szCs w:val="24"/>
              </w:rPr>
              <w:t xml:space="preserve"> </w:t>
            </w:r>
            <w:r w:rsidRPr="00D87802">
              <w:rPr>
                <w:rFonts w:ascii="Arial" w:eastAsia="Arial" w:hAnsi="Arial" w:cs="Arial"/>
                <w:sz w:val="24"/>
                <w:szCs w:val="24"/>
              </w:rPr>
              <w:t xml:space="preserve">– to </w:t>
            </w:r>
            <w:r w:rsidRPr="00D87802">
              <w:rPr>
                <w:rFonts w:ascii="Arial" w:eastAsia="Arial" w:hAnsi="Arial" w:cs="Arial"/>
                <w:spacing w:val="1"/>
                <w:sz w:val="24"/>
                <w:szCs w:val="24"/>
              </w:rPr>
              <w:t>p</w:t>
            </w:r>
            <w:r w:rsidRPr="00D87802">
              <w:rPr>
                <w:rFonts w:ascii="Arial" w:eastAsia="Arial" w:hAnsi="Arial" w:cs="Arial"/>
                <w:spacing w:val="-1"/>
                <w:sz w:val="24"/>
                <w:szCs w:val="24"/>
              </w:rPr>
              <w:t>r</w:t>
            </w:r>
            <w:r w:rsidRPr="00D87802">
              <w:rPr>
                <w:rFonts w:ascii="Arial" w:eastAsia="Arial" w:hAnsi="Arial" w:cs="Arial"/>
                <w:spacing w:val="1"/>
                <w:sz w:val="24"/>
                <w:szCs w:val="24"/>
              </w:rPr>
              <w:t>o</w:t>
            </w:r>
            <w:r w:rsidRPr="00D87802">
              <w:rPr>
                <w:rFonts w:ascii="Arial" w:eastAsia="Arial" w:hAnsi="Arial" w:cs="Arial"/>
                <w:spacing w:val="-2"/>
                <w:sz w:val="24"/>
                <w:szCs w:val="24"/>
              </w:rPr>
              <w:t>v</w:t>
            </w:r>
            <w:r w:rsidRPr="00D87802">
              <w:rPr>
                <w:rFonts w:ascii="Arial" w:eastAsia="Arial" w:hAnsi="Arial" w:cs="Arial"/>
                <w:sz w:val="24"/>
                <w:szCs w:val="24"/>
              </w:rPr>
              <w:t>i</w:t>
            </w:r>
            <w:r w:rsidRPr="00D87802">
              <w:rPr>
                <w:rFonts w:ascii="Arial" w:eastAsia="Arial" w:hAnsi="Arial" w:cs="Arial"/>
                <w:spacing w:val="1"/>
                <w:sz w:val="24"/>
                <w:szCs w:val="24"/>
              </w:rPr>
              <w:t>d</w:t>
            </w:r>
            <w:r w:rsidRPr="00D87802">
              <w:rPr>
                <w:rFonts w:ascii="Arial" w:eastAsia="Arial" w:hAnsi="Arial" w:cs="Arial"/>
                <w:sz w:val="24"/>
                <w:szCs w:val="24"/>
              </w:rPr>
              <w:t>e</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app</w:t>
            </w:r>
            <w:r w:rsidRPr="00D87802">
              <w:rPr>
                <w:rFonts w:ascii="Arial" w:eastAsia="Arial" w:hAnsi="Arial" w:cs="Arial"/>
                <w:spacing w:val="-1"/>
                <w:sz w:val="24"/>
                <w:szCs w:val="24"/>
              </w:rPr>
              <w:t>ro</w:t>
            </w:r>
            <w:r w:rsidRPr="00D87802">
              <w:rPr>
                <w:rFonts w:ascii="Arial" w:eastAsia="Arial" w:hAnsi="Arial" w:cs="Arial"/>
                <w:spacing w:val="1"/>
                <w:sz w:val="24"/>
                <w:szCs w:val="24"/>
              </w:rPr>
              <w:t>p</w:t>
            </w:r>
            <w:r w:rsidRPr="00D87802">
              <w:rPr>
                <w:rFonts w:ascii="Arial" w:eastAsia="Arial" w:hAnsi="Arial" w:cs="Arial"/>
                <w:spacing w:val="-1"/>
                <w:sz w:val="24"/>
                <w:szCs w:val="24"/>
              </w:rPr>
              <w:t>r</w:t>
            </w:r>
            <w:r w:rsidRPr="00D87802">
              <w:rPr>
                <w:rFonts w:ascii="Arial" w:eastAsia="Arial" w:hAnsi="Arial" w:cs="Arial"/>
                <w:sz w:val="24"/>
                <w:szCs w:val="24"/>
              </w:rPr>
              <w:t>i</w:t>
            </w:r>
            <w:r w:rsidRPr="00D87802">
              <w:rPr>
                <w:rFonts w:ascii="Arial" w:eastAsia="Arial" w:hAnsi="Arial" w:cs="Arial"/>
                <w:spacing w:val="1"/>
                <w:sz w:val="24"/>
                <w:szCs w:val="24"/>
              </w:rPr>
              <w:t>a</w:t>
            </w:r>
            <w:r w:rsidRPr="00D87802">
              <w:rPr>
                <w:rFonts w:ascii="Arial" w:eastAsia="Arial" w:hAnsi="Arial" w:cs="Arial"/>
                <w:sz w:val="24"/>
                <w:szCs w:val="24"/>
              </w:rPr>
              <w:t xml:space="preserve">te </w:t>
            </w:r>
            <w:r w:rsidRPr="00D87802">
              <w:rPr>
                <w:rFonts w:ascii="Arial" w:eastAsia="Arial" w:hAnsi="Arial" w:cs="Arial"/>
                <w:spacing w:val="3"/>
                <w:sz w:val="24"/>
                <w:szCs w:val="24"/>
              </w:rPr>
              <w:t>f</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pacing w:val="-1"/>
                <w:sz w:val="24"/>
                <w:szCs w:val="24"/>
              </w:rPr>
              <w:t>a</w:t>
            </w:r>
            <w:r w:rsidRPr="00D87802">
              <w:rPr>
                <w:rFonts w:ascii="Arial" w:eastAsia="Arial" w:hAnsi="Arial" w:cs="Arial"/>
                <w:spacing w:val="1"/>
                <w:sz w:val="24"/>
                <w:szCs w:val="24"/>
              </w:rPr>
              <w:t>n</w:t>
            </w:r>
            <w:r w:rsidRPr="00D87802">
              <w:rPr>
                <w:rFonts w:ascii="Arial" w:eastAsia="Arial" w:hAnsi="Arial" w:cs="Arial"/>
                <w:sz w:val="24"/>
                <w:szCs w:val="24"/>
              </w:rPr>
              <w:t>ci</w:t>
            </w:r>
            <w:r w:rsidRPr="00D87802">
              <w:rPr>
                <w:rFonts w:ascii="Arial" w:eastAsia="Arial" w:hAnsi="Arial" w:cs="Arial"/>
                <w:spacing w:val="1"/>
                <w:sz w:val="24"/>
                <w:szCs w:val="24"/>
              </w:rPr>
              <w:t xml:space="preserve">al </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f</w:t>
            </w:r>
            <w:r w:rsidRPr="00D87802">
              <w:rPr>
                <w:rFonts w:ascii="Arial" w:eastAsia="Arial" w:hAnsi="Arial" w:cs="Arial"/>
                <w:spacing w:val="1"/>
                <w:sz w:val="24"/>
                <w:szCs w:val="24"/>
              </w:rPr>
              <w:t>o</w:t>
            </w:r>
            <w:r w:rsidRPr="00D87802">
              <w:rPr>
                <w:rFonts w:ascii="Arial" w:eastAsia="Arial" w:hAnsi="Arial" w:cs="Arial"/>
                <w:spacing w:val="-1"/>
                <w:sz w:val="24"/>
                <w:szCs w:val="24"/>
              </w:rPr>
              <w:t>rm</w:t>
            </w:r>
            <w:r w:rsidRPr="00D87802">
              <w:rPr>
                <w:rFonts w:ascii="Arial" w:eastAsia="Arial" w:hAnsi="Arial" w:cs="Arial"/>
                <w:spacing w:val="1"/>
                <w:sz w:val="24"/>
                <w:szCs w:val="24"/>
              </w:rPr>
              <w:t>a</w:t>
            </w:r>
            <w:r w:rsidRPr="00D87802">
              <w:rPr>
                <w:rFonts w:ascii="Arial" w:eastAsia="Arial" w:hAnsi="Arial" w:cs="Arial"/>
                <w:sz w:val="24"/>
                <w:szCs w:val="24"/>
              </w:rPr>
              <w:t>ti</w:t>
            </w:r>
            <w:r w:rsidRPr="00D87802">
              <w:rPr>
                <w:rFonts w:ascii="Arial" w:eastAsia="Arial" w:hAnsi="Arial" w:cs="Arial"/>
                <w:spacing w:val="1"/>
                <w:sz w:val="24"/>
                <w:szCs w:val="24"/>
              </w:rPr>
              <w:t>o</w:t>
            </w:r>
            <w:r w:rsidRPr="00D87802">
              <w:rPr>
                <w:rFonts w:ascii="Arial" w:eastAsia="Arial" w:hAnsi="Arial" w:cs="Arial"/>
                <w:sz w:val="24"/>
                <w:szCs w:val="24"/>
              </w:rPr>
              <w:t>n</w:t>
            </w:r>
            <w:r w:rsidRPr="00D87802">
              <w:rPr>
                <w:rFonts w:ascii="Arial" w:eastAsia="Arial" w:hAnsi="Arial" w:cs="Arial"/>
                <w:spacing w:val="1"/>
                <w:sz w:val="24"/>
                <w:szCs w:val="24"/>
              </w:rPr>
              <w:t xml:space="preserve"> </w:t>
            </w:r>
            <w:r w:rsidRPr="00D87802">
              <w:rPr>
                <w:rFonts w:ascii="Arial" w:eastAsia="Arial" w:hAnsi="Arial" w:cs="Arial"/>
                <w:sz w:val="24"/>
                <w:szCs w:val="24"/>
              </w:rPr>
              <w:t>to</w:t>
            </w:r>
            <w:r w:rsidRPr="00D87802">
              <w:rPr>
                <w:rFonts w:ascii="Arial" w:eastAsia="Arial" w:hAnsi="Arial" w:cs="Arial"/>
                <w:spacing w:val="1"/>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m</w:t>
            </w:r>
            <w:r w:rsidRPr="00D87802">
              <w:rPr>
                <w:rFonts w:ascii="Arial" w:eastAsia="Arial" w:hAnsi="Arial" w:cs="Arial"/>
                <w:spacing w:val="1"/>
                <w:sz w:val="24"/>
                <w:szCs w:val="24"/>
              </w:rPr>
              <w:t>e</w:t>
            </w:r>
            <w:r w:rsidRPr="00D87802">
              <w:rPr>
                <w:rFonts w:ascii="Arial" w:eastAsia="Arial" w:hAnsi="Arial" w:cs="Arial"/>
                <w:spacing w:val="-1"/>
                <w:sz w:val="24"/>
                <w:szCs w:val="24"/>
              </w:rPr>
              <w:t>d</w:t>
            </w:r>
            <w:r w:rsidRPr="00D87802">
              <w:rPr>
                <w:rFonts w:ascii="Arial" w:eastAsia="Arial" w:hAnsi="Arial" w:cs="Arial"/>
                <w:sz w:val="24"/>
                <w:szCs w:val="24"/>
              </w:rPr>
              <w:t>i</w:t>
            </w:r>
            <w:r w:rsidRPr="00D87802">
              <w:rPr>
                <w:rFonts w:ascii="Arial" w:eastAsia="Arial" w:hAnsi="Arial" w:cs="Arial"/>
                <w:spacing w:val="1"/>
                <w:sz w:val="24"/>
                <w:szCs w:val="24"/>
              </w:rPr>
              <w:t>a</w:t>
            </w:r>
            <w:r w:rsidRPr="00D87802">
              <w:rPr>
                <w:rFonts w:ascii="Arial" w:eastAsia="Arial" w:hAnsi="Arial" w:cs="Arial"/>
                <w:sz w:val="24"/>
                <w:szCs w:val="24"/>
              </w:rPr>
              <w:t>,</w:t>
            </w:r>
            <w:r w:rsidRPr="00D87802">
              <w:rPr>
                <w:rFonts w:ascii="Arial" w:eastAsia="Arial" w:hAnsi="Arial" w:cs="Arial"/>
                <w:spacing w:val="3"/>
                <w:sz w:val="24"/>
                <w:szCs w:val="24"/>
              </w:rPr>
              <w:t xml:space="preserve"> </w:t>
            </w:r>
            <w:r w:rsidRPr="00D87802">
              <w:rPr>
                <w:rFonts w:ascii="Arial" w:eastAsia="Arial" w:hAnsi="Arial" w:cs="Arial"/>
                <w:spacing w:val="-1"/>
                <w:sz w:val="24"/>
                <w:szCs w:val="24"/>
              </w:rPr>
              <w:t>m</w:t>
            </w:r>
            <w:r w:rsidRPr="00D87802">
              <w:rPr>
                <w:rFonts w:ascii="Arial" w:eastAsia="Arial" w:hAnsi="Arial" w:cs="Arial"/>
                <w:spacing w:val="1"/>
                <w:sz w:val="24"/>
                <w:szCs w:val="24"/>
              </w:rPr>
              <w:t>e</w:t>
            </w:r>
            <w:r w:rsidRPr="00D87802">
              <w:rPr>
                <w:rFonts w:ascii="Arial" w:eastAsia="Arial" w:hAnsi="Arial" w:cs="Arial"/>
                <w:spacing w:val="-1"/>
                <w:sz w:val="24"/>
                <w:szCs w:val="24"/>
              </w:rPr>
              <w:t>m</w:t>
            </w:r>
            <w:r w:rsidRPr="00D87802">
              <w:rPr>
                <w:rFonts w:ascii="Arial" w:eastAsia="Arial" w:hAnsi="Arial" w:cs="Arial"/>
                <w:spacing w:val="1"/>
                <w:sz w:val="24"/>
                <w:szCs w:val="24"/>
              </w:rPr>
              <w:t>be</w:t>
            </w:r>
            <w:r w:rsidRPr="00D87802">
              <w:rPr>
                <w:rFonts w:ascii="Arial" w:eastAsia="Arial" w:hAnsi="Arial" w:cs="Arial"/>
                <w:spacing w:val="-1"/>
                <w:sz w:val="24"/>
                <w:szCs w:val="24"/>
              </w:rPr>
              <w:t>r</w:t>
            </w:r>
            <w:r w:rsidRPr="00D87802">
              <w:rPr>
                <w:rFonts w:ascii="Arial" w:eastAsia="Arial" w:hAnsi="Arial" w:cs="Arial"/>
                <w:sz w:val="24"/>
                <w:szCs w:val="24"/>
              </w:rPr>
              <w:t xml:space="preserve">s </w:t>
            </w:r>
            <w:r w:rsidRPr="00D87802">
              <w:rPr>
                <w:rFonts w:ascii="Arial" w:eastAsia="Arial" w:hAnsi="Arial" w:cs="Arial"/>
                <w:spacing w:val="-1"/>
                <w:sz w:val="24"/>
                <w:szCs w:val="24"/>
              </w:rPr>
              <w:t>o</w:t>
            </w:r>
            <w:r w:rsidRPr="00D87802">
              <w:rPr>
                <w:rFonts w:ascii="Arial" w:eastAsia="Arial" w:hAnsi="Arial" w:cs="Arial"/>
                <w:sz w:val="24"/>
                <w:szCs w:val="24"/>
              </w:rPr>
              <w:t>f 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pub</w:t>
            </w:r>
            <w:r w:rsidRPr="00D87802">
              <w:rPr>
                <w:rFonts w:ascii="Arial" w:eastAsia="Arial" w:hAnsi="Arial" w:cs="Arial"/>
                <w:sz w:val="24"/>
                <w:szCs w:val="24"/>
              </w:rPr>
              <w:t xml:space="preserve">lic </w:t>
            </w:r>
            <w:r w:rsidRPr="00D87802">
              <w:rPr>
                <w:rFonts w:ascii="Arial" w:eastAsia="Arial" w:hAnsi="Arial" w:cs="Arial"/>
                <w:spacing w:val="-1"/>
                <w:sz w:val="24"/>
                <w:szCs w:val="24"/>
              </w:rPr>
              <w:t>a</w:t>
            </w:r>
            <w:r w:rsidRPr="00D87802">
              <w:rPr>
                <w:rFonts w:ascii="Arial" w:eastAsia="Arial" w:hAnsi="Arial" w:cs="Arial"/>
                <w:spacing w:val="1"/>
                <w:sz w:val="24"/>
                <w:szCs w:val="24"/>
              </w:rPr>
              <w:t>n</w:t>
            </w:r>
            <w:r w:rsidRPr="00D87802">
              <w:rPr>
                <w:rFonts w:ascii="Arial" w:eastAsia="Arial" w:hAnsi="Arial" w:cs="Arial"/>
                <w:sz w:val="24"/>
                <w:szCs w:val="24"/>
              </w:rPr>
              <w:t>d</w:t>
            </w:r>
            <w:r w:rsidRPr="00D87802">
              <w:rPr>
                <w:rFonts w:ascii="Arial" w:eastAsia="Arial" w:hAnsi="Arial" w:cs="Arial"/>
                <w:spacing w:val="-1"/>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z w:val="24"/>
                <w:szCs w:val="24"/>
              </w:rPr>
              <w:t>c</w:t>
            </w:r>
            <w:r w:rsidRPr="00D87802">
              <w:rPr>
                <w:rFonts w:ascii="Arial" w:eastAsia="Arial" w:hAnsi="Arial" w:cs="Arial"/>
                <w:spacing w:val="-1"/>
                <w:sz w:val="24"/>
                <w:szCs w:val="24"/>
              </w:rPr>
              <w:t>om</w:t>
            </w:r>
            <w:r w:rsidRPr="00D87802">
              <w:rPr>
                <w:rFonts w:ascii="Arial" w:eastAsia="Arial" w:hAnsi="Arial" w:cs="Arial"/>
                <w:spacing w:val="2"/>
                <w:sz w:val="24"/>
                <w:szCs w:val="24"/>
              </w:rPr>
              <w:t>m</w:t>
            </w:r>
            <w:r w:rsidRPr="00D87802">
              <w:rPr>
                <w:rFonts w:ascii="Arial" w:eastAsia="Arial" w:hAnsi="Arial" w:cs="Arial"/>
                <w:spacing w:val="1"/>
                <w:sz w:val="24"/>
                <w:szCs w:val="24"/>
              </w:rPr>
              <w:t>un</w:t>
            </w:r>
            <w:r w:rsidRPr="00D87802">
              <w:rPr>
                <w:rFonts w:ascii="Arial" w:eastAsia="Arial" w:hAnsi="Arial" w:cs="Arial"/>
                <w:sz w:val="24"/>
                <w:szCs w:val="24"/>
              </w:rPr>
              <w:t>it</w:t>
            </w:r>
            <w:r w:rsidRPr="00D87802">
              <w:rPr>
                <w:rFonts w:ascii="Arial" w:eastAsia="Arial" w:hAnsi="Arial" w:cs="Arial"/>
                <w:spacing w:val="-2"/>
                <w:sz w:val="24"/>
                <w:szCs w:val="24"/>
              </w:rPr>
              <w:t>y</w:t>
            </w:r>
            <w:r w:rsidRPr="00D87802">
              <w:rPr>
                <w:rFonts w:ascii="Arial" w:eastAsia="Arial" w:hAnsi="Arial" w:cs="Arial"/>
                <w:sz w:val="24"/>
                <w:szCs w:val="24"/>
              </w:rPr>
              <w:t>.</w:t>
            </w:r>
          </w:p>
          <w:p w14:paraId="55B15536" w14:textId="77777777" w:rsidR="00D87802" w:rsidRPr="00D87802" w:rsidRDefault="00D87802" w:rsidP="00D87802">
            <w:pPr>
              <w:pStyle w:val="ListParagraph"/>
              <w:numPr>
                <w:ilvl w:val="0"/>
                <w:numId w:val="1"/>
              </w:numPr>
              <w:spacing w:before="16" w:line="260" w:lineRule="exact"/>
              <w:ind w:left="536" w:right="38" w:hanging="426"/>
              <w:rPr>
                <w:rFonts w:ascii="Arial" w:eastAsia="Arial" w:hAnsi="Arial" w:cs="Arial"/>
                <w:sz w:val="24"/>
                <w:szCs w:val="24"/>
              </w:rPr>
            </w:pPr>
            <w:r w:rsidRPr="00D87802">
              <w:rPr>
                <w:rFonts w:ascii="Arial" w:eastAsia="Arial" w:hAnsi="Arial" w:cs="Arial"/>
                <w:spacing w:val="2"/>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 C</w:t>
            </w:r>
            <w:r w:rsidRPr="00D87802">
              <w:rPr>
                <w:rFonts w:ascii="Arial" w:eastAsia="Arial" w:hAnsi="Arial" w:cs="Arial"/>
                <w:spacing w:val="1"/>
                <w:sz w:val="24"/>
                <w:szCs w:val="24"/>
              </w:rPr>
              <w:t>h</w:t>
            </w:r>
            <w:r w:rsidRPr="00D87802">
              <w:rPr>
                <w:rFonts w:ascii="Arial" w:eastAsia="Arial" w:hAnsi="Arial" w:cs="Arial"/>
                <w:sz w:val="24"/>
                <w:szCs w:val="24"/>
              </w:rPr>
              <w:t>i</w:t>
            </w:r>
            <w:r w:rsidRPr="00D87802">
              <w:rPr>
                <w:rFonts w:ascii="Arial" w:eastAsia="Arial" w:hAnsi="Arial" w:cs="Arial"/>
                <w:spacing w:val="-1"/>
                <w:sz w:val="24"/>
                <w:szCs w:val="24"/>
              </w:rPr>
              <w:t>e</w:t>
            </w:r>
            <w:r w:rsidRPr="00D87802">
              <w:rPr>
                <w:rFonts w:ascii="Arial" w:eastAsia="Arial" w:hAnsi="Arial" w:cs="Arial"/>
                <w:sz w:val="24"/>
                <w:szCs w:val="24"/>
              </w:rPr>
              <w:t>f Fi</w:t>
            </w:r>
            <w:r w:rsidRPr="00D87802">
              <w:rPr>
                <w:rFonts w:ascii="Arial" w:eastAsia="Arial" w:hAnsi="Arial" w:cs="Arial"/>
                <w:spacing w:val="1"/>
                <w:sz w:val="24"/>
                <w:szCs w:val="24"/>
              </w:rPr>
              <w:t>nan</w:t>
            </w:r>
            <w:r w:rsidRPr="00D87802">
              <w:rPr>
                <w:rFonts w:ascii="Arial" w:eastAsia="Arial" w:hAnsi="Arial" w:cs="Arial"/>
                <w:spacing w:val="-2"/>
                <w:sz w:val="24"/>
                <w:szCs w:val="24"/>
              </w:rPr>
              <w:t>c</w:t>
            </w:r>
            <w:r w:rsidRPr="00D87802">
              <w:rPr>
                <w:rFonts w:ascii="Arial" w:eastAsia="Arial" w:hAnsi="Arial" w:cs="Arial"/>
                <w:sz w:val="24"/>
                <w:szCs w:val="24"/>
              </w:rPr>
              <w:t>e Of</w:t>
            </w:r>
            <w:r w:rsidRPr="00D87802">
              <w:rPr>
                <w:rFonts w:ascii="Arial" w:eastAsia="Arial" w:hAnsi="Arial" w:cs="Arial"/>
                <w:spacing w:val="3"/>
                <w:sz w:val="24"/>
                <w:szCs w:val="24"/>
              </w:rPr>
              <w:t>f</w:t>
            </w:r>
            <w:r w:rsidRPr="00D87802">
              <w:rPr>
                <w:rFonts w:ascii="Arial" w:eastAsia="Arial" w:hAnsi="Arial" w:cs="Arial"/>
                <w:sz w:val="24"/>
                <w:szCs w:val="24"/>
              </w:rPr>
              <w:t>i</w:t>
            </w:r>
            <w:r w:rsidRPr="00D87802">
              <w:rPr>
                <w:rFonts w:ascii="Arial" w:eastAsia="Arial" w:hAnsi="Arial" w:cs="Arial"/>
                <w:spacing w:val="-2"/>
                <w:sz w:val="24"/>
                <w:szCs w:val="24"/>
              </w:rPr>
              <w:t>c</w:t>
            </w:r>
            <w:r w:rsidRPr="00D87802">
              <w:rPr>
                <w:rFonts w:ascii="Arial" w:eastAsia="Arial" w:hAnsi="Arial" w:cs="Arial"/>
                <w:spacing w:val="1"/>
                <w:sz w:val="24"/>
                <w:szCs w:val="24"/>
              </w:rPr>
              <w:t>e</w:t>
            </w:r>
            <w:r w:rsidRPr="00D87802">
              <w:rPr>
                <w:rFonts w:ascii="Arial" w:eastAsia="Arial" w:hAnsi="Arial" w:cs="Arial"/>
                <w:sz w:val="24"/>
                <w:szCs w:val="24"/>
              </w:rPr>
              <w:t>r wit</w:t>
            </w:r>
            <w:r w:rsidRPr="00D87802">
              <w:rPr>
                <w:rFonts w:ascii="Arial" w:eastAsia="Arial" w:hAnsi="Arial" w:cs="Arial"/>
                <w:spacing w:val="1"/>
                <w:sz w:val="24"/>
                <w:szCs w:val="24"/>
              </w:rPr>
              <w:t>h</w:t>
            </w:r>
            <w:r w:rsidRPr="00D87802">
              <w:rPr>
                <w:rFonts w:ascii="Arial" w:eastAsia="Arial" w:hAnsi="Arial" w:cs="Arial"/>
                <w:sz w:val="24"/>
                <w:szCs w:val="24"/>
              </w:rPr>
              <w:t>in R</w:t>
            </w:r>
            <w:r w:rsidRPr="00D87802">
              <w:rPr>
                <w:rFonts w:ascii="Arial" w:eastAsia="Arial" w:hAnsi="Arial" w:cs="Arial"/>
                <w:spacing w:val="1"/>
                <w:sz w:val="24"/>
                <w:szCs w:val="24"/>
              </w:rPr>
              <w:t>e</w:t>
            </w:r>
            <w:r w:rsidRPr="00D87802">
              <w:rPr>
                <w:rFonts w:ascii="Arial" w:eastAsia="Arial" w:hAnsi="Arial" w:cs="Arial"/>
                <w:sz w:val="24"/>
                <w:szCs w:val="24"/>
              </w:rPr>
              <w:t>s</w:t>
            </w:r>
            <w:r w:rsidRPr="00D87802">
              <w:rPr>
                <w:rFonts w:ascii="Arial" w:eastAsia="Arial" w:hAnsi="Arial" w:cs="Arial"/>
                <w:spacing w:val="1"/>
                <w:sz w:val="24"/>
                <w:szCs w:val="24"/>
              </w:rPr>
              <w:t>ou</w:t>
            </w:r>
            <w:r w:rsidRPr="00D87802">
              <w:rPr>
                <w:rFonts w:ascii="Arial" w:eastAsia="Arial" w:hAnsi="Arial" w:cs="Arial"/>
                <w:spacing w:val="-1"/>
                <w:sz w:val="24"/>
                <w:szCs w:val="24"/>
              </w:rPr>
              <w:t>r</w:t>
            </w:r>
            <w:r w:rsidRPr="00D87802">
              <w:rPr>
                <w:rFonts w:ascii="Arial" w:eastAsia="Arial" w:hAnsi="Arial" w:cs="Arial"/>
                <w:sz w:val="24"/>
                <w:szCs w:val="24"/>
              </w:rPr>
              <w:t>c</w:t>
            </w:r>
            <w:r w:rsidRPr="00D87802">
              <w:rPr>
                <w:rFonts w:ascii="Arial" w:eastAsia="Arial" w:hAnsi="Arial" w:cs="Arial"/>
                <w:spacing w:val="1"/>
                <w:sz w:val="24"/>
                <w:szCs w:val="24"/>
              </w:rPr>
              <w:t>e</w:t>
            </w:r>
            <w:r w:rsidRPr="00D87802">
              <w:rPr>
                <w:rFonts w:ascii="Arial" w:eastAsia="Arial" w:hAnsi="Arial" w:cs="Arial"/>
                <w:sz w:val="24"/>
                <w:szCs w:val="24"/>
              </w:rPr>
              <w:t>s</w:t>
            </w:r>
            <w:r w:rsidRPr="00D87802">
              <w:rPr>
                <w:rFonts w:ascii="Arial" w:eastAsia="Arial" w:hAnsi="Arial" w:cs="Arial"/>
                <w:spacing w:val="46"/>
                <w:sz w:val="24"/>
                <w:szCs w:val="24"/>
              </w:rPr>
              <w:t xml:space="preserve"> </w:t>
            </w:r>
            <w:r w:rsidRPr="00D87802">
              <w:rPr>
                <w:rFonts w:ascii="Arial" w:eastAsia="Arial" w:hAnsi="Arial" w:cs="Arial"/>
                <w:sz w:val="24"/>
                <w:szCs w:val="24"/>
              </w:rPr>
              <w:t>is</w:t>
            </w:r>
            <w:r w:rsidRPr="00D87802">
              <w:rPr>
                <w:rFonts w:ascii="Arial" w:eastAsia="Arial" w:hAnsi="Arial" w:cs="Arial"/>
                <w:spacing w:val="46"/>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45"/>
                <w:sz w:val="24"/>
                <w:szCs w:val="24"/>
              </w:rPr>
              <w:t xml:space="preserve"> </w:t>
            </w:r>
            <w:r w:rsidRPr="00D87802">
              <w:rPr>
                <w:rFonts w:ascii="Arial" w:eastAsia="Arial" w:hAnsi="Arial" w:cs="Arial"/>
                <w:spacing w:val="1"/>
                <w:sz w:val="24"/>
                <w:szCs w:val="24"/>
              </w:rPr>
              <w:t>de</w:t>
            </w:r>
            <w:r w:rsidRPr="00D87802">
              <w:rPr>
                <w:rFonts w:ascii="Arial" w:eastAsia="Arial" w:hAnsi="Arial" w:cs="Arial"/>
                <w:sz w:val="24"/>
                <w:szCs w:val="24"/>
              </w:rPr>
              <w:t>s</w:t>
            </w:r>
            <w:r w:rsidRPr="00D87802">
              <w:rPr>
                <w:rFonts w:ascii="Arial" w:eastAsia="Arial" w:hAnsi="Arial" w:cs="Arial"/>
                <w:spacing w:val="-3"/>
                <w:sz w:val="24"/>
                <w:szCs w:val="24"/>
              </w:rPr>
              <w:t>i</w:t>
            </w:r>
            <w:r w:rsidRPr="00D87802">
              <w:rPr>
                <w:rFonts w:ascii="Arial" w:eastAsia="Arial" w:hAnsi="Arial" w:cs="Arial"/>
                <w:spacing w:val="-1"/>
                <w:sz w:val="24"/>
                <w:szCs w:val="24"/>
              </w:rPr>
              <w:t>g</w:t>
            </w:r>
            <w:r w:rsidRPr="00D87802">
              <w:rPr>
                <w:rFonts w:ascii="Arial" w:eastAsia="Arial" w:hAnsi="Arial" w:cs="Arial"/>
                <w:spacing w:val="1"/>
                <w:sz w:val="24"/>
                <w:szCs w:val="24"/>
              </w:rPr>
              <w:t>na</w:t>
            </w:r>
            <w:r w:rsidRPr="00D87802">
              <w:rPr>
                <w:rFonts w:ascii="Arial" w:eastAsia="Arial" w:hAnsi="Arial" w:cs="Arial"/>
                <w:sz w:val="24"/>
                <w:szCs w:val="24"/>
              </w:rPr>
              <w:t>t</w:t>
            </w:r>
            <w:r w:rsidRPr="00D87802">
              <w:rPr>
                <w:rFonts w:ascii="Arial" w:eastAsia="Arial" w:hAnsi="Arial" w:cs="Arial"/>
                <w:spacing w:val="1"/>
                <w:sz w:val="24"/>
                <w:szCs w:val="24"/>
              </w:rPr>
              <w:t>e</w:t>
            </w:r>
            <w:r w:rsidRPr="00D87802">
              <w:rPr>
                <w:rFonts w:ascii="Arial" w:eastAsia="Arial" w:hAnsi="Arial" w:cs="Arial"/>
                <w:sz w:val="24"/>
                <w:szCs w:val="24"/>
              </w:rPr>
              <w:t>d</w:t>
            </w:r>
            <w:r w:rsidRPr="00D87802">
              <w:rPr>
                <w:rFonts w:ascii="Arial" w:eastAsia="Arial" w:hAnsi="Arial" w:cs="Arial"/>
                <w:spacing w:val="47"/>
                <w:sz w:val="24"/>
                <w:szCs w:val="24"/>
              </w:rPr>
              <w:t xml:space="preserve"> </w:t>
            </w:r>
            <w:r w:rsidRPr="00D87802">
              <w:rPr>
                <w:rFonts w:ascii="Arial" w:eastAsia="Arial" w:hAnsi="Arial" w:cs="Arial"/>
                <w:spacing w:val="-2"/>
                <w:sz w:val="24"/>
                <w:szCs w:val="24"/>
              </w:rPr>
              <w:t>S</w:t>
            </w:r>
            <w:r w:rsidRPr="00D87802">
              <w:rPr>
                <w:rFonts w:ascii="Arial" w:eastAsia="Arial" w:hAnsi="Arial" w:cs="Arial"/>
                <w:spacing w:val="1"/>
                <w:sz w:val="24"/>
                <w:szCs w:val="24"/>
              </w:rPr>
              <w:t>e</w:t>
            </w:r>
            <w:r w:rsidRPr="00D87802">
              <w:rPr>
                <w:rFonts w:ascii="Arial" w:eastAsia="Arial" w:hAnsi="Arial" w:cs="Arial"/>
                <w:sz w:val="24"/>
                <w:szCs w:val="24"/>
              </w:rPr>
              <w:t>cti</w:t>
            </w:r>
            <w:r w:rsidRPr="00D87802">
              <w:rPr>
                <w:rFonts w:ascii="Arial" w:eastAsia="Arial" w:hAnsi="Arial" w:cs="Arial"/>
                <w:spacing w:val="1"/>
                <w:sz w:val="24"/>
                <w:szCs w:val="24"/>
              </w:rPr>
              <w:t>on 15</w:t>
            </w:r>
            <w:r w:rsidRPr="00D87802">
              <w:rPr>
                <w:rFonts w:ascii="Arial" w:eastAsia="Arial" w:hAnsi="Arial" w:cs="Arial"/>
                <w:sz w:val="24"/>
                <w:szCs w:val="24"/>
              </w:rPr>
              <w:t>1</w:t>
            </w:r>
            <w:r w:rsidRPr="00D87802">
              <w:rPr>
                <w:rFonts w:ascii="Arial" w:eastAsia="Arial" w:hAnsi="Arial" w:cs="Arial"/>
                <w:spacing w:val="2"/>
                <w:sz w:val="24"/>
                <w:szCs w:val="24"/>
              </w:rPr>
              <w:t xml:space="preserve"> </w:t>
            </w:r>
            <w:r w:rsidRPr="00D87802">
              <w:rPr>
                <w:rFonts w:ascii="Arial" w:eastAsia="Arial" w:hAnsi="Arial" w:cs="Arial"/>
                <w:sz w:val="24"/>
                <w:szCs w:val="24"/>
              </w:rPr>
              <w:t>R</w:t>
            </w:r>
            <w:r w:rsidRPr="00D87802">
              <w:rPr>
                <w:rFonts w:ascii="Arial" w:eastAsia="Arial" w:hAnsi="Arial" w:cs="Arial"/>
                <w:spacing w:val="1"/>
                <w:sz w:val="24"/>
                <w:szCs w:val="24"/>
              </w:rPr>
              <w:t>e</w:t>
            </w:r>
            <w:r w:rsidRPr="00D87802">
              <w:rPr>
                <w:rFonts w:ascii="Arial" w:eastAsia="Arial" w:hAnsi="Arial" w:cs="Arial"/>
                <w:spacing w:val="-2"/>
                <w:sz w:val="24"/>
                <w:szCs w:val="24"/>
              </w:rPr>
              <w:t>s</w:t>
            </w:r>
            <w:r w:rsidRPr="00D87802">
              <w:rPr>
                <w:rFonts w:ascii="Arial" w:eastAsia="Arial" w:hAnsi="Arial" w:cs="Arial"/>
                <w:spacing w:val="1"/>
                <w:sz w:val="24"/>
                <w:szCs w:val="24"/>
              </w:rPr>
              <w:t>pon</w:t>
            </w:r>
            <w:r w:rsidRPr="00D87802">
              <w:rPr>
                <w:rFonts w:ascii="Arial" w:eastAsia="Arial" w:hAnsi="Arial" w:cs="Arial"/>
                <w:sz w:val="24"/>
                <w:szCs w:val="24"/>
              </w:rPr>
              <w:t>s</w:t>
            </w:r>
            <w:r w:rsidRPr="00D87802">
              <w:rPr>
                <w:rFonts w:ascii="Arial" w:eastAsia="Arial" w:hAnsi="Arial" w:cs="Arial"/>
                <w:spacing w:val="-3"/>
                <w:sz w:val="24"/>
                <w:szCs w:val="24"/>
              </w:rPr>
              <w:t>i</w:t>
            </w:r>
            <w:r w:rsidRPr="00D87802">
              <w:rPr>
                <w:rFonts w:ascii="Arial" w:eastAsia="Arial" w:hAnsi="Arial" w:cs="Arial"/>
                <w:spacing w:val="1"/>
                <w:sz w:val="24"/>
                <w:szCs w:val="24"/>
              </w:rPr>
              <w:t>b</w:t>
            </w:r>
            <w:r w:rsidRPr="00D87802">
              <w:rPr>
                <w:rFonts w:ascii="Arial" w:eastAsia="Arial" w:hAnsi="Arial" w:cs="Arial"/>
                <w:sz w:val="24"/>
                <w:szCs w:val="24"/>
              </w:rPr>
              <w:t>le</w:t>
            </w:r>
            <w:r w:rsidRPr="00D87802">
              <w:rPr>
                <w:rFonts w:ascii="Arial" w:eastAsia="Arial" w:hAnsi="Arial" w:cs="Arial"/>
                <w:spacing w:val="2"/>
                <w:sz w:val="24"/>
                <w:szCs w:val="24"/>
              </w:rPr>
              <w:t xml:space="preserve"> </w:t>
            </w:r>
            <w:r w:rsidRPr="00D87802">
              <w:rPr>
                <w:rFonts w:ascii="Arial" w:eastAsia="Arial" w:hAnsi="Arial" w:cs="Arial"/>
                <w:sz w:val="24"/>
                <w:szCs w:val="24"/>
              </w:rPr>
              <w:t>Fi</w:t>
            </w:r>
            <w:r w:rsidRPr="00D87802">
              <w:rPr>
                <w:rFonts w:ascii="Arial" w:eastAsia="Arial" w:hAnsi="Arial" w:cs="Arial"/>
                <w:spacing w:val="1"/>
                <w:sz w:val="24"/>
                <w:szCs w:val="24"/>
              </w:rPr>
              <w:t>nan</w:t>
            </w:r>
            <w:r w:rsidRPr="00D87802">
              <w:rPr>
                <w:rFonts w:ascii="Arial" w:eastAsia="Arial" w:hAnsi="Arial" w:cs="Arial"/>
                <w:sz w:val="24"/>
                <w:szCs w:val="24"/>
              </w:rPr>
              <w:t>ci</w:t>
            </w:r>
            <w:r w:rsidRPr="00D87802">
              <w:rPr>
                <w:rFonts w:ascii="Arial" w:eastAsia="Arial" w:hAnsi="Arial" w:cs="Arial"/>
                <w:spacing w:val="1"/>
                <w:sz w:val="24"/>
                <w:szCs w:val="24"/>
              </w:rPr>
              <w:t>a</w:t>
            </w:r>
            <w:r w:rsidRPr="00D87802">
              <w:rPr>
                <w:rFonts w:ascii="Arial" w:eastAsia="Arial" w:hAnsi="Arial" w:cs="Arial"/>
                <w:sz w:val="24"/>
                <w:szCs w:val="24"/>
              </w:rPr>
              <w:t xml:space="preserve">l </w:t>
            </w:r>
            <w:r w:rsidRPr="00D87802">
              <w:rPr>
                <w:rFonts w:ascii="Arial" w:eastAsia="Arial" w:hAnsi="Arial" w:cs="Arial"/>
                <w:spacing w:val="-2"/>
                <w:sz w:val="24"/>
                <w:szCs w:val="24"/>
              </w:rPr>
              <w:t>O</w:t>
            </w:r>
            <w:r w:rsidRPr="00D87802">
              <w:rPr>
                <w:rFonts w:ascii="Arial" w:eastAsia="Arial" w:hAnsi="Arial" w:cs="Arial"/>
                <w:sz w:val="24"/>
                <w:szCs w:val="24"/>
              </w:rPr>
              <w:t>f</w:t>
            </w:r>
            <w:r w:rsidRPr="00D87802">
              <w:rPr>
                <w:rFonts w:ascii="Arial" w:eastAsia="Arial" w:hAnsi="Arial" w:cs="Arial"/>
                <w:spacing w:val="3"/>
                <w:sz w:val="24"/>
                <w:szCs w:val="24"/>
              </w:rPr>
              <w:t>f</w:t>
            </w:r>
            <w:r w:rsidRPr="00D87802">
              <w:rPr>
                <w:rFonts w:ascii="Arial" w:eastAsia="Arial" w:hAnsi="Arial" w:cs="Arial"/>
                <w:sz w:val="24"/>
                <w:szCs w:val="24"/>
              </w:rPr>
              <w:t>i</w:t>
            </w:r>
            <w:r w:rsidRPr="00D87802">
              <w:rPr>
                <w:rFonts w:ascii="Arial" w:eastAsia="Arial" w:hAnsi="Arial" w:cs="Arial"/>
                <w:spacing w:val="-2"/>
                <w:sz w:val="24"/>
                <w:szCs w:val="24"/>
              </w:rPr>
              <w:t>c</w:t>
            </w:r>
            <w:r w:rsidRPr="00D87802">
              <w:rPr>
                <w:rFonts w:ascii="Arial" w:eastAsia="Arial" w:hAnsi="Arial" w:cs="Arial"/>
                <w:spacing w:val="1"/>
                <w:sz w:val="24"/>
                <w:szCs w:val="24"/>
              </w:rPr>
              <w:t>e</w:t>
            </w:r>
            <w:r w:rsidRPr="00D87802">
              <w:rPr>
                <w:rFonts w:ascii="Arial" w:eastAsia="Arial" w:hAnsi="Arial" w:cs="Arial"/>
                <w:spacing w:val="-1"/>
                <w:sz w:val="24"/>
                <w:szCs w:val="24"/>
              </w:rPr>
              <w:t>r</w:t>
            </w:r>
            <w:r w:rsidRPr="00D87802">
              <w:rPr>
                <w:rFonts w:ascii="Arial" w:eastAsia="Arial" w:hAnsi="Arial" w:cs="Arial"/>
                <w:sz w:val="24"/>
                <w:szCs w:val="24"/>
              </w:rPr>
              <w:t xml:space="preserve">. </w:t>
            </w:r>
            <w:r w:rsidRPr="00D87802">
              <w:rPr>
                <w:rFonts w:ascii="Arial" w:eastAsia="Arial" w:hAnsi="Arial" w:cs="Arial"/>
                <w:spacing w:val="2"/>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z w:val="24"/>
                <w:szCs w:val="24"/>
              </w:rPr>
              <w:t>C</w:t>
            </w:r>
            <w:r w:rsidRPr="00D87802">
              <w:rPr>
                <w:rFonts w:ascii="Arial" w:eastAsia="Arial" w:hAnsi="Arial" w:cs="Arial"/>
                <w:spacing w:val="1"/>
                <w:sz w:val="24"/>
                <w:szCs w:val="24"/>
              </w:rPr>
              <w:t>oun</w:t>
            </w:r>
            <w:r w:rsidRPr="00D87802">
              <w:rPr>
                <w:rFonts w:ascii="Arial" w:eastAsia="Arial" w:hAnsi="Arial" w:cs="Arial"/>
                <w:sz w:val="24"/>
                <w:szCs w:val="24"/>
              </w:rPr>
              <w:t xml:space="preserve">cil </w:t>
            </w:r>
            <w:r w:rsidRPr="00D87802">
              <w:rPr>
                <w:rFonts w:ascii="Arial" w:eastAsia="Arial" w:hAnsi="Arial" w:cs="Arial"/>
                <w:spacing w:val="-3"/>
                <w:sz w:val="24"/>
                <w:szCs w:val="24"/>
              </w:rPr>
              <w:t>w</w:t>
            </w:r>
            <w:r w:rsidRPr="00D87802">
              <w:rPr>
                <w:rFonts w:ascii="Arial" w:eastAsia="Arial" w:hAnsi="Arial" w:cs="Arial"/>
                <w:sz w:val="24"/>
                <w:szCs w:val="24"/>
              </w:rPr>
              <w:t xml:space="preserve">ill </w:t>
            </w:r>
            <w:r w:rsidRPr="00D87802">
              <w:rPr>
                <w:rFonts w:ascii="Arial" w:eastAsia="Arial" w:hAnsi="Arial" w:cs="Arial"/>
                <w:spacing w:val="1"/>
                <w:sz w:val="24"/>
                <w:szCs w:val="24"/>
              </w:rPr>
              <w:t>p</w:t>
            </w:r>
            <w:r w:rsidRPr="00D87802">
              <w:rPr>
                <w:rFonts w:ascii="Arial" w:eastAsia="Arial" w:hAnsi="Arial" w:cs="Arial"/>
                <w:spacing w:val="-1"/>
                <w:sz w:val="24"/>
                <w:szCs w:val="24"/>
              </w:rPr>
              <w:t>r</w:t>
            </w:r>
            <w:r w:rsidRPr="00D87802">
              <w:rPr>
                <w:rFonts w:ascii="Arial" w:eastAsia="Arial" w:hAnsi="Arial" w:cs="Arial"/>
                <w:spacing w:val="3"/>
                <w:sz w:val="24"/>
                <w:szCs w:val="24"/>
              </w:rPr>
              <w:t>o</w:t>
            </w:r>
            <w:r w:rsidRPr="00D87802">
              <w:rPr>
                <w:rFonts w:ascii="Arial" w:eastAsia="Arial" w:hAnsi="Arial" w:cs="Arial"/>
                <w:spacing w:val="-2"/>
                <w:sz w:val="24"/>
                <w:szCs w:val="24"/>
              </w:rPr>
              <w:t>v</w:t>
            </w:r>
            <w:r w:rsidRPr="00D87802">
              <w:rPr>
                <w:rFonts w:ascii="Arial" w:eastAsia="Arial" w:hAnsi="Arial" w:cs="Arial"/>
                <w:sz w:val="24"/>
                <w:szCs w:val="24"/>
              </w:rPr>
              <w:t>i</w:t>
            </w:r>
            <w:r w:rsidRPr="00D87802">
              <w:rPr>
                <w:rFonts w:ascii="Arial" w:eastAsia="Arial" w:hAnsi="Arial" w:cs="Arial"/>
                <w:spacing w:val="1"/>
                <w:sz w:val="24"/>
                <w:szCs w:val="24"/>
              </w:rPr>
              <w:t>d</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z w:val="24"/>
                <w:szCs w:val="24"/>
              </w:rPr>
              <w:t>C</w:t>
            </w:r>
            <w:r w:rsidRPr="00D87802">
              <w:rPr>
                <w:rFonts w:ascii="Arial" w:eastAsia="Arial" w:hAnsi="Arial" w:cs="Arial"/>
                <w:spacing w:val="1"/>
                <w:sz w:val="24"/>
                <w:szCs w:val="24"/>
              </w:rPr>
              <w:t>h</w:t>
            </w:r>
            <w:r w:rsidRPr="00D87802">
              <w:rPr>
                <w:rFonts w:ascii="Arial" w:eastAsia="Arial" w:hAnsi="Arial" w:cs="Arial"/>
                <w:sz w:val="24"/>
                <w:szCs w:val="24"/>
              </w:rPr>
              <w:t>i</w:t>
            </w:r>
            <w:r w:rsidRPr="00D87802">
              <w:rPr>
                <w:rFonts w:ascii="Arial" w:eastAsia="Arial" w:hAnsi="Arial" w:cs="Arial"/>
                <w:spacing w:val="-1"/>
                <w:sz w:val="24"/>
                <w:szCs w:val="24"/>
              </w:rPr>
              <w:t>e</w:t>
            </w:r>
            <w:r w:rsidRPr="00D87802">
              <w:rPr>
                <w:rFonts w:ascii="Arial" w:eastAsia="Arial" w:hAnsi="Arial" w:cs="Arial"/>
                <w:sz w:val="24"/>
                <w:szCs w:val="24"/>
              </w:rPr>
              <w:t>f Fi</w:t>
            </w:r>
            <w:r w:rsidRPr="00D87802">
              <w:rPr>
                <w:rFonts w:ascii="Arial" w:eastAsia="Arial" w:hAnsi="Arial" w:cs="Arial"/>
                <w:spacing w:val="1"/>
                <w:sz w:val="24"/>
                <w:szCs w:val="24"/>
              </w:rPr>
              <w:t>nan</w:t>
            </w:r>
            <w:r w:rsidRPr="00D87802">
              <w:rPr>
                <w:rFonts w:ascii="Arial" w:eastAsia="Arial" w:hAnsi="Arial" w:cs="Arial"/>
                <w:sz w:val="24"/>
                <w:szCs w:val="24"/>
              </w:rPr>
              <w:t xml:space="preserve">ce </w:t>
            </w:r>
            <w:r w:rsidRPr="00D87802">
              <w:rPr>
                <w:rFonts w:ascii="Arial" w:eastAsia="Arial" w:hAnsi="Arial" w:cs="Arial"/>
                <w:spacing w:val="-2"/>
                <w:sz w:val="24"/>
                <w:szCs w:val="24"/>
              </w:rPr>
              <w:t>O</w:t>
            </w:r>
            <w:r w:rsidRPr="00D87802">
              <w:rPr>
                <w:rFonts w:ascii="Arial" w:eastAsia="Arial" w:hAnsi="Arial" w:cs="Arial"/>
                <w:sz w:val="24"/>
                <w:szCs w:val="24"/>
              </w:rPr>
              <w:t>f</w:t>
            </w:r>
            <w:r w:rsidRPr="00D87802">
              <w:rPr>
                <w:rFonts w:ascii="Arial" w:eastAsia="Arial" w:hAnsi="Arial" w:cs="Arial"/>
                <w:spacing w:val="3"/>
                <w:sz w:val="24"/>
                <w:szCs w:val="24"/>
              </w:rPr>
              <w:t>f</w:t>
            </w:r>
            <w:r w:rsidRPr="00D87802">
              <w:rPr>
                <w:rFonts w:ascii="Arial" w:eastAsia="Arial" w:hAnsi="Arial" w:cs="Arial"/>
                <w:sz w:val="24"/>
                <w:szCs w:val="24"/>
              </w:rPr>
              <w:t>ic</w:t>
            </w:r>
            <w:r w:rsidRPr="00D87802">
              <w:rPr>
                <w:rFonts w:ascii="Arial" w:eastAsia="Arial" w:hAnsi="Arial" w:cs="Arial"/>
                <w:spacing w:val="1"/>
                <w:sz w:val="24"/>
                <w:szCs w:val="24"/>
              </w:rPr>
              <w:t>e</w:t>
            </w:r>
            <w:r w:rsidRPr="00D87802">
              <w:rPr>
                <w:rFonts w:ascii="Arial" w:eastAsia="Arial" w:hAnsi="Arial" w:cs="Arial"/>
                <w:sz w:val="24"/>
                <w:szCs w:val="24"/>
              </w:rPr>
              <w:t xml:space="preserve">r </w:t>
            </w:r>
            <w:r w:rsidRPr="00D87802">
              <w:rPr>
                <w:rFonts w:ascii="Arial" w:eastAsia="Arial" w:hAnsi="Arial" w:cs="Arial"/>
                <w:spacing w:val="-3"/>
                <w:sz w:val="24"/>
                <w:szCs w:val="24"/>
              </w:rPr>
              <w:t>w</w:t>
            </w:r>
            <w:r w:rsidRPr="00D87802">
              <w:rPr>
                <w:rFonts w:ascii="Arial" w:eastAsia="Arial" w:hAnsi="Arial" w:cs="Arial"/>
                <w:sz w:val="24"/>
                <w:szCs w:val="24"/>
              </w:rPr>
              <w:t>ith</w:t>
            </w:r>
            <w:r w:rsidRPr="00D87802">
              <w:rPr>
                <w:rFonts w:ascii="Arial" w:eastAsia="Arial" w:hAnsi="Arial" w:cs="Arial"/>
                <w:spacing w:val="2"/>
                <w:sz w:val="24"/>
                <w:szCs w:val="24"/>
              </w:rPr>
              <w:t xml:space="preserve"> </w:t>
            </w:r>
            <w:r w:rsidRPr="00D87802">
              <w:rPr>
                <w:rFonts w:ascii="Arial" w:eastAsia="Arial" w:hAnsi="Arial" w:cs="Arial"/>
                <w:sz w:val="24"/>
                <w:szCs w:val="24"/>
              </w:rPr>
              <w:t>s</w:t>
            </w:r>
            <w:r w:rsidRPr="00D87802">
              <w:rPr>
                <w:rFonts w:ascii="Arial" w:eastAsia="Arial" w:hAnsi="Arial" w:cs="Arial"/>
                <w:spacing w:val="1"/>
                <w:sz w:val="24"/>
                <w:szCs w:val="24"/>
              </w:rPr>
              <w:t>u</w:t>
            </w:r>
            <w:r w:rsidRPr="00D87802">
              <w:rPr>
                <w:rFonts w:ascii="Arial" w:eastAsia="Arial" w:hAnsi="Arial" w:cs="Arial"/>
                <w:sz w:val="24"/>
                <w:szCs w:val="24"/>
              </w:rPr>
              <w:t>ch</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ffic</w:t>
            </w:r>
            <w:r w:rsidRPr="00D87802">
              <w:rPr>
                <w:rFonts w:ascii="Arial" w:eastAsia="Arial" w:hAnsi="Arial" w:cs="Arial"/>
                <w:spacing w:val="1"/>
                <w:sz w:val="24"/>
                <w:szCs w:val="24"/>
              </w:rPr>
              <w:t>e</w:t>
            </w:r>
            <w:r w:rsidRPr="00D87802">
              <w:rPr>
                <w:rFonts w:ascii="Arial" w:eastAsia="Arial" w:hAnsi="Arial" w:cs="Arial"/>
                <w:spacing w:val="-1"/>
                <w:sz w:val="24"/>
                <w:szCs w:val="24"/>
              </w:rPr>
              <w:t>r</w:t>
            </w:r>
            <w:r w:rsidRPr="00D87802">
              <w:rPr>
                <w:rFonts w:ascii="Arial" w:eastAsia="Arial" w:hAnsi="Arial" w:cs="Arial"/>
                <w:sz w:val="24"/>
                <w:szCs w:val="24"/>
              </w:rPr>
              <w:t xml:space="preserve">s, </w:t>
            </w:r>
            <w:r w:rsidRPr="00D87802">
              <w:rPr>
                <w:rFonts w:ascii="Arial" w:eastAsia="Arial" w:hAnsi="Arial" w:cs="Arial"/>
                <w:spacing w:val="1"/>
                <w:sz w:val="24"/>
                <w:szCs w:val="24"/>
              </w:rPr>
              <w:t>a</w:t>
            </w:r>
            <w:r w:rsidRPr="00D87802">
              <w:rPr>
                <w:rFonts w:ascii="Arial" w:eastAsia="Arial" w:hAnsi="Arial" w:cs="Arial"/>
                <w:sz w:val="24"/>
                <w:szCs w:val="24"/>
              </w:rPr>
              <w:t>cc</w:t>
            </w:r>
            <w:r w:rsidRPr="00D87802">
              <w:rPr>
                <w:rFonts w:ascii="Arial" w:eastAsia="Arial" w:hAnsi="Arial" w:cs="Arial"/>
                <w:spacing w:val="1"/>
                <w:sz w:val="24"/>
                <w:szCs w:val="24"/>
              </w:rPr>
              <w:t>o</w:t>
            </w:r>
            <w:r w:rsidRPr="00D87802">
              <w:rPr>
                <w:rFonts w:ascii="Arial" w:eastAsia="Arial" w:hAnsi="Arial" w:cs="Arial"/>
                <w:spacing w:val="-1"/>
                <w:sz w:val="24"/>
                <w:szCs w:val="24"/>
              </w:rPr>
              <w:t>mm</w:t>
            </w:r>
            <w:r w:rsidRPr="00D87802">
              <w:rPr>
                <w:rFonts w:ascii="Arial" w:eastAsia="Arial" w:hAnsi="Arial" w:cs="Arial"/>
                <w:spacing w:val="1"/>
                <w:sz w:val="24"/>
                <w:szCs w:val="24"/>
              </w:rPr>
              <w:t>oda</w:t>
            </w:r>
            <w:r w:rsidRPr="00D87802">
              <w:rPr>
                <w:rFonts w:ascii="Arial" w:eastAsia="Arial" w:hAnsi="Arial" w:cs="Arial"/>
                <w:sz w:val="24"/>
                <w:szCs w:val="24"/>
              </w:rPr>
              <w:t>t</w:t>
            </w:r>
            <w:r w:rsidRPr="00D87802">
              <w:rPr>
                <w:rFonts w:ascii="Arial" w:eastAsia="Arial" w:hAnsi="Arial" w:cs="Arial"/>
                <w:spacing w:val="-3"/>
                <w:sz w:val="24"/>
                <w:szCs w:val="24"/>
              </w:rPr>
              <w:t>i</w:t>
            </w:r>
            <w:r w:rsidRPr="00D87802">
              <w:rPr>
                <w:rFonts w:ascii="Arial" w:eastAsia="Arial" w:hAnsi="Arial" w:cs="Arial"/>
                <w:spacing w:val="1"/>
                <w:sz w:val="24"/>
                <w:szCs w:val="24"/>
              </w:rPr>
              <w:t>o</w:t>
            </w:r>
            <w:r w:rsidRPr="00D87802">
              <w:rPr>
                <w:rFonts w:ascii="Arial" w:eastAsia="Arial" w:hAnsi="Arial" w:cs="Arial"/>
                <w:sz w:val="24"/>
                <w:szCs w:val="24"/>
              </w:rPr>
              <w:t>n</w:t>
            </w:r>
            <w:r w:rsidRPr="00D87802">
              <w:rPr>
                <w:rFonts w:ascii="Arial" w:eastAsia="Arial" w:hAnsi="Arial" w:cs="Arial"/>
                <w:spacing w:val="3"/>
                <w:sz w:val="24"/>
                <w:szCs w:val="24"/>
              </w:rPr>
              <w:t xml:space="preserve"> </w:t>
            </w:r>
            <w:r w:rsidRPr="00D87802">
              <w:rPr>
                <w:rFonts w:ascii="Arial" w:eastAsia="Arial" w:hAnsi="Arial" w:cs="Arial"/>
                <w:spacing w:val="1"/>
                <w:sz w:val="24"/>
                <w:szCs w:val="24"/>
              </w:rPr>
              <w:t>an</w:t>
            </w:r>
            <w:r w:rsidRPr="00D87802">
              <w:rPr>
                <w:rFonts w:ascii="Arial" w:eastAsia="Arial" w:hAnsi="Arial" w:cs="Arial"/>
                <w:sz w:val="24"/>
                <w:szCs w:val="24"/>
              </w:rPr>
              <w:t xml:space="preserve">d </w:t>
            </w:r>
            <w:r w:rsidRPr="00D87802">
              <w:rPr>
                <w:rFonts w:ascii="Arial" w:eastAsia="Arial" w:hAnsi="Arial" w:cs="Arial"/>
                <w:spacing w:val="1"/>
                <w:sz w:val="24"/>
                <w:szCs w:val="24"/>
              </w:rPr>
              <w:t>o</w:t>
            </w:r>
            <w:r w:rsidRPr="00D87802">
              <w:rPr>
                <w:rFonts w:ascii="Arial" w:eastAsia="Arial" w:hAnsi="Arial" w:cs="Arial"/>
                <w:sz w:val="24"/>
                <w:szCs w:val="24"/>
              </w:rPr>
              <w:t>t</w:t>
            </w:r>
            <w:r w:rsidRPr="00D87802">
              <w:rPr>
                <w:rFonts w:ascii="Arial" w:eastAsia="Arial" w:hAnsi="Arial" w:cs="Arial"/>
                <w:spacing w:val="1"/>
                <w:sz w:val="24"/>
                <w:szCs w:val="24"/>
              </w:rPr>
              <w:t>he</w:t>
            </w:r>
            <w:r w:rsidRPr="00D87802">
              <w:rPr>
                <w:rFonts w:ascii="Arial" w:eastAsia="Arial" w:hAnsi="Arial" w:cs="Arial"/>
                <w:sz w:val="24"/>
                <w:szCs w:val="24"/>
              </w:rPr>
              <w:t>r</w:t>
            </w:r>
            <w:r w:rsidRPr="00D87802">
              <w:rPr>
                <w:rFonts w:ascii="Arial" w:eastAsia="Arial" w:hAnsi="Arial" w:cs="Arial"/>
                <w:spacing w:val="3"/>
                <w:sz w:val="24"/>
                <w:szCs w:val="24"/>
              </w:rPr>
              <w:t xml:space="preserve"> </w:t>
            </w:r>
            <w:r w:rsidRPr="00D87802">
              <w:rPr>
                <w:rFonts w:ascii="Arial" w:eastAsia="Arial" w:hAnsi="Arial" w:cs="Arial"/>
                <w:spacing w:val="-1"/>
                <w:sz w:val="24"/>
                <w:szCs w:val="24"/>
              </w:rPr>
              <w:t>r</w:t>
            </w:r>
            <w:r w:rsidRPr="00D87802">
              <w:rPr>
                <w:rFonts w:ascii="Arial" w:eastAsia="Arial" w:hAnsi="Arial" w:cs="Arial"/>
                <w:spacing w:val="1"/>
                <w:sz w:val="24"/>
                <w:szCs w:val="24"/>
              </w:rPr>
              <w:t>e</w:t>
            </w:r>
            <w:r w:rsidRPr="00D87802">
              <w:rPr>
                <w:rFonts w:ascii="Arial" w:eastAsia="Arial" w:hAnsi="Arial" w:cs="Arial"/>
                <w:spacing w:val="-2"/>
                <w:sz w:val="24"/>
                <w:szCs w:val="24"/>
              </w:rPr>
              <w:t>s</w:t>
            </w:r>
            <w:r w:rsidRPr="00D87802">
              <w:rPr>
                <w:rFonts w:ascii="Arial" w:eastAsia="Arial" w:hAnsi="Arial" w:cs="Arial"/>
                <w:spacing w:val="1"/>
                <w:sz w:val="24"/>
                <w:szCs w:val="24"/>
              </w:rPr>
              <w:t>ou</w:t>
            </w:r>
            <w:r w:rsidRPr="00D87802">
              <w:rPr>
                <w:rFonts w:ascii="Arial" w:eastAsia="Arial" w:hAnsi="Arial" w:cs="Arial"/>
                <w:spacing w:val="-1"/>
                <w:sz w:val="24"/>
                <w:szCs w:val="24"/>
              </w:rPr>
              <w:t>r</w:t>
            </w:r>
            <w:r w:rsidRPr="00D87802">
              <w:rPr>
                <w:rFonts w:ascii="Arial" w:eastAsia="Arial" w:hAnsi="Arial" w:cs="Arial"/>
                <w:sz w:val="24"/>
                <w:szCs w:val="24"/>
              </w:rPr>
              <w:t>c</w:t>
            </w:r>
            <w:r w:rsidRPr="00D87802">
              <w:rPr>
                <w:rFonts w:ascii="Arial" w:eastAsia="Arial" w:hAnsi="Arial" w:cs="Arial"/>
                <w:spacing w:val="1"/>
                <w:sz w:val="24"/>
                <w:szCs w:val="24"/>
              </w:rPr>
              <w:t>es a</w:t>
            </w:r>
            <w:r w:rsidRPr="00D87802">
              <w:rPr>
                <w:rFonts w:ascii="Arial" w:eastAsia="Arial" w:hAnsi="Arial" w:cs="Arial"/>
                <w:sz w:val="24"/>
                <w:szCs w:val="24"/>
              </w:rPr>
              <w:t>s</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a</w:t>
            </w:r>
            <w:r w:rsidRPr="00D87802">
              <w:rPr>
                <w:rFonts w:ascii="Arial" w:eastAsia="Arial" w:hAnsi="Arial" w:cs="Arial"/>
                <w:spacing w:val="-1"/>
                <w:sz w:val="24"/>
                <w:szCs w:val="24"/>
              </w:rPr>
              <w:t>r</w:t>
            </w:r>
            <w:r w:rsidRPr="00D87802">
              <w:rPr>
                <w:rFonts w:ascii="Arial" w:eastAsia="Arial" w:hAnsi="Arial" w:cs="Arial"/>
                <w:spacing w:val="1"/>
                <w:sz w:val="24"/>
                <w:szCs w:val="24"/>
              </w:rPr>
              <w:t>e</w:t>
            </w:r>
            <w:r w:rsidRPr="00D87802">
              <w:rPr>
                <w:rFonts w:ascii="Arial" w:eastAsia="Arial" w:hAnsi="Arial" w:cs="Arial"/>
                <w:sz w:val="24"/>
                <w:szCs w:val="24"/>
              </w:rPr>
              <w:t>, in</w:t>
            </w:r>
            <w:r w:rsidRPr="00D87802">
              <w:rPr>
                <w:rFonts w:ascii="Arial" w:eastAsia="Arial" w:hAnsi="Arial" w:cs="Arial"/>
                <w:spacing w:val="3"/>
                <w:sz w:val="24"/>
                <w:szCs w:val="24"/>
              </w:rPr>
              <w:t xml:space="preserve"> </w:t>
            </w:r>
            <w:r w:rsidRPr="00D87802">
              <w:rPr>
                <w:rFonts w:ascii="Arial" w:eastAsia="Arial" w:hAnsi="Arial" w:cs="Arial"/>
                <w:spacing w:val="-2"/>
                <w:sz w:val="24"/>
                <w:szCs w:val="24"/>
              </w:rPr>
              <w:t>t</w:t>
            </w:r>
            <w:r w:rsidRPr="00D87802">
              <w:rPr>
                <w:rFonts w:ascii="Arial" w:eastAsia="Arial" w:hAnsi="Arial" w:cs="Arial"/>
                <w:spacing w:val="1"/>
                <w:sz w:val="24"/>
                <w:szCs w:val="24"/>
              </w:rPr>
              <w:t>he</w:t>
            </w:r>
            <w:r w:rsidRPr="00D87802">
              <w:rPr>
                <w:rFonts w:ascii="Arial" w:eastAsia="Arial" w:hAnsi="Arial" w:cs="Arial"/>
                <w:sz w:val="24"/>
                <w:szCs w:val="24"/>
              </w:rPr>
              <w:t>ir</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o</w:t>
            </w:r>
            <w:r w:rsidRPr="00D87802">
              <w:rPr>
                <w:rFonts w:ascii="Arial" w:eastAsia="Arial" w:hAnsi="Arial" w:cs="Arial"/>
                <w:spacing w:val="1"/>
                <w:sz w:val="24"/>
                <w:szCs w:val="24"/>
              </w:rPr>
              <w:t>p</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pacing w:val="-3"/>
                <w:sz w:val="24"/>
                <w:szCs w:val="24"/>
              </w:rPr>
              <w:t>i</w:t>
            </w:r>
            <w:r w:rsidRPr="00D87802">
              <w:rPr>
                <w:rFonts w:ascii="Arial" w:eastAsia="Arial" w:hAnsi="Arial" w:cs="Arial"/>
                <w:spacing w:val="1"/>
                <w:sz w:val="24"/>
                <w:szCs w:val="24"/>
              </w:rPr>
              <w:t>on</w:t>
            </w:r>
            <w:r w:rsidRPr="00D87802">
              <w:rPr>
                <w:rFonts w:ascii="Arial" w:eastAsia="Arial" w:hAnsi="Arial" w:cs="Arial"/>
                <w:sz w:val="24"/>
                <w:szCs w:val="24"/>
              </w:rPr>
              <w:t>,</w:t>
            </w:r>
            <w:r w:rsidRPr="00D87802">
              <w:rPr>
                <w:rFonts w:ascii="Arial" w:eastAsia="Arial" w:hAnsi="Arial" w:cs="Arial"/>
                <w:spacing w:val="3"/>
                <w:sz w:val="24"/>
                <w:szCs w:val="24"/>
              </w:rPr>
              <w:t xml:space="preserve"> </w:t>
            </w:r>
            <w:r w:rsidRPr="00D87802">
              <w:rPr>
                <w:rFonts w:ascii="Arial" w:eastAsia="Arial" w:hAnsi="Arial" w:cs="Arial"/>
                <w:spacing w:val="-2"/>
                <w:sz w:val="24"/>
                <w:szCs w:val="24"/>
              </w:rPr>
              <w:t>s</w:t>
            </w:r>
            <w:r w:rsidRPr="00D87802">
              <w:rPr>
                <w:rFonts w:ascii="Arial" w:eastAsia="Arial" w:hAnsi="Arial" w:cs="Arial"/>
                <w:spacing w:val="-1"/>
                <w:sz w:val="24"/>
                <w:szCs w:val="24"/>
              </w:rPr>
              <w:t>u</w:t>
            </w:r>
            <w:r w:rsidRPr="00D87802">
              <w:rPr>
                <w:rFonts w:ascii="Arial" w:eastAsia="Arial" w:hAnsi="Arial" w:cs="Arial"/>
                <w:sz w:val="24"/>
                <w:szCs w:val="24"/>
              </w:rPr>
              <w:t>f</w:t>
            </w:r>
            <w:r w:rsidRPr="00D87802">
              <w:rPr>
                <w:rFonts w:ascii="Arial" w:eastAsia="Arial" w:hAnsi="Arial" w:cs="Arial"/>
                <w:spacing w:val="3"/>
                <w:sz w:val="24"/>
                <w:szCs w:val="24"/>
              </w:rPr>
              <w:t>f</w:t>
            </w:r>
            <w:r w:rsidRPr="00D87802">
              <w:rPr>
                <w:rFonts w:ascii="Arial" w:eastAsia="Arial" w:hAnsi="Arial" w:cs="Arial"/>
                <w:sz w:val="24"/>
                <w:szCs w:val="24"/>
              </w:rPr>
              <w:t>ici</w:t>
            </w:r>
            <w:r w:rsidRPr="00D87802">
              <w:rPr>
                <w:rFonts w:ascii="Arial" w:eastAsia="Arial" w:hAnsi="Arial" w:cs="Arial"/>
                <w:spacing w:val="1"/>
                <w:sz w:val="24"/>
                <w:szCs w:val="24"/>
              </w:rPr>
              <w:t>e</w:t>
            </w:r>
            <w:r w:rsidRPr="00D87802">
              <w:rPr>
                <w:rFonts w:ascii="Arial" w:eastAsia="Arial" w:hAnsi="Arial" w:cs="Arial"/>
                <w:spacing w:val="-1"/>
                <w:sz w:val="24"/>
                <w:szCs w:val="24"/>
              </w:rPr>
              <w:t>n</w:t>
            </w:r>
            <w:r w:rsidRPr="00D87802">
              <w:rPr>
                <w:rFonts w:ascii="Arial" w:eastAsia="Arial" w:hAnsi="Arial" w:cs="Arial"/>
                <w:sz w:val="24"/>
                <w:szCs w:val="24"/>
              </w:rPr>
              <w:t>t</w:t>
            </w:r>
            <w:r w:rsidRPr="00D87802">
              <w:rPr>
                <w:rFonts w:ascii="Arial" w:eastAsia="Arial" w:hAnsi="Arial" w:cs="Arial"/>
                <w:spacing w:val="3"/>
                <w:sz w:val="24"/>
                <w:szCs w:val="24"/>
              </w:rPr>
              <w:t xml:space="preserve"> </w:t>
            </w:r>
            <w:r w:rsidRPr="00D87802">
              <w:rPr>
                <w:rFonts w:ascii="Arial" w:eastAsia="Arial" w:hAnsi="Arial" w:cs="Arial"/>
                <w:sz w:val="24"/>
                <w:szCs w:val="24"/>
              </w:rPr>
              <w:t xml:space="preserve">to </w:t>
            </w:r>
            <w:r w:rsidRPr="00D87802">
              <w:rPr>
                <w:rFonts w:ascii="Arial" w:eastAsia="Arial" w:hAnsi="Arial" w:cs="Arial"/>
                <w:spacing w:val="1"/>
                <w:sz w:val="24"/>
                <w:szCs w:val="24"/>
              </w:rPr>
              <w:t>a</w:t>
            </w:r>
            <w:r w:rsidRPr="00D87802">
              <w:rPr>
                <w:rFonts w:ascii="Arial" w:eastAsia="Arial" w:hAnsi="Arial" w:cs="Arial"/>
                <w:sz w:val="24"/>
                <w:szCs w:val="24"/>
              </w:rPr>
              <w:t>ll</w:t>
            </w:r>
            <w:r w:rsidRPr="00D87802">
              <w:rPr>
                <w:rFonts w:ascii="Arial" w:eastAsia="Arial" w:hAnsi="Arial" w:cs="Arial"/>
                <w:spacing w:val="1"/>
                <w:sz w:val="24"/>
                <w:szCs w:val="24"/>
              </w:rPr>
              <w:t>o</w:t>
            </w:r>
            <w:r w:rsidRPr="00D87802">
              <w:rPr>
                <w:rFonts w:ascii="Arial" w:eastAsia="Arial" w:hAnsi="Arial" w:cs="Arial"/>
                <w:sz w:val="24"/>
                <w:szCs w:val="24"/>
              </w:rPr>
              <w:t>w</w:t>
            </w:r>
            <w:r w:rsidRPr="00D87802">
              <w:rPr>
                <w:rFonts w:ascii="Arial" w:eastAsia="Arial" w:hAnsi="Arial" w:cs="Arial"/>
                <w:spacing w:val="-2"/>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he</w:t>
            </w:r>
            <w:r w:rsidRPr="00D87802">
              <w:rPr>
                <w:rFonts w:ascii="Arial" w:eastAsia="Arial" w:hAnsi="Arial" w:cs="Arial"/>
                <w:sz w:val="24"/>
                <w:szCs w:val="24"/>
              </w:rPr>
              <w:t xml:space="preserve">ir </w:t>
            </w:r>
            <w:r w:rsidRPr="00D87802">
              <w:rPr>
                <w:rFonts w:ascii="Arial" w:eastAsia="Arial" w:hAnsi="Arial" w:cs="Arial"/>
                <w:spacing w:val="1"/>
                <w:sz w:val="24"/>
                <w:szCs w:val="24"/>
              </w:rPr>
              <w:t>du</w:t>
            </w:r>
            <w:r w:rsidRPr="00D87802">
              <w:rPr>
                <w:rFonts w:ascii="Arial" w:eastAsia="Arial" w:hAnsi="Arial" w:cs="Arial"/>
                <w:sz w:val="24"/>
                <w:szCs w:val="24"/>
              </w:rPr>
              <w:t>ti</w:t>
            </w:r>
            <w:r w:rsidRPr="00D87802">
              <w:rPr>
                <w:rFonts w:ascii="Arial" w:eastAsia="Arial" w:hAnsi="Arial" w:cs="Arial"/>
                <w:spacing w:val="1"/>
                <w:sz w:val="24"/>
                <w:szCs w:val="24"/>
              </w:rPr>
              <w:t>e</w:t>
            </w:r>
            <w:r w:rsidRPr="00D87802">
              <w:rPr>
                <w:rFonts w:ascii="Arial" w:eastAsia="Arial" w:hAnsi="Arial" w:cs="Arial"/>
                <w:sz w:val="24"/>
                <w:szCs w:val="24"/>
              </w:rPr>
              <w:t>s</w:t>
            </w:r>
            <w:r w:rsidRPr="00D87802">
              <w:rPr>
                <w:rFonts w:ascii="Arial" w:eastAsia="Arial" w:hAnsi="Arial" w:cs="Arial"/>
                <w:spacing w:val="-2"/>
                <w:sz w:val="24"/>
                <w:szCs w:val="24"/>
              </w:rPr>
              <w:t xml:space="preserve"> </w:t>
            </w:r>
            <w:r w:rsidRPr="00D87802">
              <w:rPr>
                <w:rFonts w:ascii="Arial" w:eastAsia="Arial" w:hAnsi="Arial" w:cs="Arial"/>
                <w:sz w:val="24"/>
                <w:szCs w:val="24"/>
              </w:rPr>
              <w:t>to</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b</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pe</w:t>
            </w:r>
            <w:r w:rsidRPr="00D87802">
              <w:rPr>
                <w:rFonts w:ascii="Arial" w:eastAsia="Arial" w:hAnsi="Arial" w:cs="Arial"/>
                <w:spacing w:val="-3"/>
                <w:sz w:val="24"/>
                <w:szCs w:val="24"/>
              </w:rPr>
              <w:t>r</w:t>
            </w:r>
            <w:r w:rsidRPr="00D87802">
              <w:rPr>
                <w:rFonts w:ascii="Arial" w:eastAsia="Arial" w:hAnsi="Arial" w:cs="Arial"/>
                <w:spacing w:val="3"/>
                <w:sz w:val="24"/>
                <w:szCs w:val="24"/>
              </w:rPr>
              <w:t>f</w:t>
            </w:r>
            <w:r w:rsidRPr="00D87802">
              <w:rPr>
                <w:rFonts w:ascii="Arial" w:eastAsia="Arial" w:hAnsi="Arial" w:cs="Arial"/>
                <w:spacing w:val="1"/>
                <w:sz w:val="24"/>
                <w:szCs w:val="24"/>
              </w:rPr>
              <w:t>o</w:t>
            </w:r>
            <w:r w:rsidRPr="00D87802">
              <w:rPr>
                <w:rFonts w:ascii="Arial" w:eastAsia="Arial" w:hAnsi="Arial" w:cs="Arial"/>
                <w:spacing w:val="-1"/>
                <w:sz w:val="24"/>
                <w:szCs w:val="24"/>
              </w:rPr>
              <w:t>rm</w:t>
            </w:r>
            <w:r w:rsidRPr="00D87802">
              <w:rPr>
                <w:rFonts w:ascii="Arial" w:eastAsia="Arial" w:hAnsi="Arial" w:cs="Arial"/>
                <w:spacing w:val="1"/>
                <w:sz w:val="24"/>
                <w:szCs w:val="24"/>
              </w:rPr>
              <w:t>ed</w:t>
            </w:r>
            <w:r w:rsidRPr="00D87802">
              <w:rPr>
                <w:rFonts w:ascii="Arial" w:eastAsia="Arial" w:hAnsi="Arial" w:cs="Arial"/>
                <w:sz w:val="24"/>
                <w:szCs w:val="24"/>
              </w:rPr>
              <w:t>.</w:t>
            </w:r>
          </w:p>
        </w:tc>
      </w:tr>
      <w:tr w:rsidR="00D87802" w14:paraId="5227EDD3" w14:textId="77777777" w:rsidTr="00D87802">
        <w:tc>
          <w:tcPr>
            <w:tcW w:w="2977" w:type="dxa"/>
          </w:tcPr>
          <w:p w14:paraId="2B297370" w14:textId="77777777" w:rsidR="00D87802" w:rsidRDefault="00D87802" w:rsidP="00D87802">
            <w:pPr>
              <w:spacing w:line="271" w:lineRule="exact"/>
              <w:ind w:left="102" w:right="-20"/>
              <w:rPr>
                <w:rFonts w:ascii="Arial" w:eastAsia="Arial" w:hAnsi="Arial" w:cs="Arial"/>
                <w:sz w:val="24"/>
                <w:szCs w:val="24"/>
              </w:rPr>
            </w:pPr>
            <w:r>
              <w:rPr>
                <w:rFonts w:ascii="Arial" w:eastAsia="Arial" w:hAnsi="Arial" w:cs="Arial"/>
                <w:sz w:val="24"/>
                <w:szCs w:val="24"/>
              </w:rPr>
              <w:lastRenderedPageBreak/>
              <w:t>H</w:t>
            </w:r>
            <w:r>
              <w:rPr>
                <w:rFonts w:ascii="Arial" w:eastAsia="Arial" w:hAnsi="Arial" w:cs="Arial"/>
                <w:spacing w:val="1"/>
                <w:sz w:val="24"/>
                <w:szCs w:val="24"/>
              </w:rPr>
              <w:t>ea</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 xml:space="preserve">id </w:t>
            </w:r>
            <w:r>
              <w:rPr>
                <w:rFonts w:ascii="Arial" w:eastAsia="Arial" w:hAnsi="Arial" w:cs="Arial"/>
                <w:spacing w:val="1"/>
                <w:sz w:val="24"/>
                <w:szCs w:val="24"/>
              </w:rPr>
              <w:t>Se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 xml:space="preserve">ice </w:t>
            </w:r>
            <w:r>
              <w:rPr>
                <w:rFonts w:ascii="Arial" w:eastAsia="Arial" w:hAnsi="Arial" w:cs="Arial"/>
                <w:spacing w:val="-1"/>
                <w:sz w:val="24"/>
                <w:szCs w:val="24"/>
              </w:rPr>
              <w:t>(</w:t>
            </w:r>
            <w:r>
              <w:rPr>
                <w:rFonts w:ascii="Arial" w:eastAsia="Arial" w:hAnsi="Arial" w:cs="Arial"/>
                <w:spacing w:val="1"/>
                <w:sz w:val="24"/>
                <w:szCs w:val="24"/>
              </w:rPr>
              <w:t>S</w:t>
            </w:r>
            <w:r>
              <w:rPr>
                <w:rFonts w:ascii="Arial" w:eastAsia="Arial" w:hAnsi="Arial" w:cs="Arial"/>
                <w:sz w:val="24"/>
                <w:szCs w:val="24"/>
              </w:rPr>
              <w:t>4</w:t>
            </w:r>
            <w:r>
              <w:rPr>
                <w:rFonts w:ascii="Arial" w:eastAsia="Arial" w:hAnsi="Arial" w:cs="Arial"/>
                <w:spacing w:val="1"/>
                <w:sz w:val="24"/>
                <w:szCs w:val="24"/>
              </w:rPr>
              <w:t xml:space="preserve"> Lo</w:t>
            </w:r>
            <w:r>
              <w:rPr>
                <w:rFonts w:ascii="Arial" w:eastAsia="Arial" w:hAnsi="Arial" w:cs="Arial"/>
                <w:spacing w:val="-2"/>
                <w:sz w:val="24"/>
                <w:szCs w:val="24"/>
              </w:rPr>
              <w:t>c</w:t>
            </w:r>
            <w:r>
              <w:rPr>
                <w:rFonts w:ascii="Arial" w:eastAsia="Arial" w:hAnsi="Arial" w:cs="Arial"/>
                <w:spacing w:val="1"/>
                <w:sz w:val="24"/>
                <w:szCs w:val="24"/>
              </w:rPr>
              <w:t xml:space="preserve">al </w:t>
            </w:r>
            <w:r>
              <w:rPr>
                <w:rFonts w:ascii="Arial" w:eastAsia="Arial" w:hAnsi="Arial" w:cs="Arial"/>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 xml:space="preserve">nd </w:t>
            </w:r>
            <w:r>
              <w:rPr>
                <w:rFonts w:ascii="Arial" w:eastAsia="Arial" w:hAnsi="Arial" w:cs="Arial"/>
                <w:sz w:val="24"/>
                <w:szCs w:val="24"/>
              </w:rPr>
              <w:t>H</w:t>
            </w:r>
            <w:r>
              <w:rPr>
                <w:rFonts w:ascii="Arial" w:eastAsia="Arial" w:hAnsi="Arial" w:cs="Arial"/>
                <w:spacing w:val="1"/>
                <w:sz w:val="24"/>
                <w:szCs w:val="24"/>
              </w:rPr>
              <w:t>ou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pacing w:val="-1"/>
                <w:sz w:val="24"/>
                <w:szCs w:val="24"/>
              </w:rPr>
              <w:t>8</w:t>
            </w:r>
            <w:r>
              <w:rPr>
                <w:rFonts w:ascii="Arial" w:eastAsia="Arial" w:hAnsi="Arial" w:cs="Arial"/>
                <w:spacing w:val="1"/>
                <w:sz w:val="24"/>
                <w:szCs w:val="24"/>
              </w:rPr>
              <w:t>9)</w:t>
            </w:r>
          </w:p>
        </w:tc>
        <w:tc>
          <w:tcPr>
            <w:tcW w:w="2977" w:type="dxa"/>
          </w:tcPr>
          <w:p w14:paraId="703E5CA3" w14:textId="77777777" w:rsidR="00D87802" w:rsidRDefault="00D87802" w:rsidP="00D87802">
            <w:pPr>
              <w:spacing w:line="271" w:lineRule="exact"/>
              <w:ind w:left="102"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p>
        </w:tc>
        <w:tc>
          <w:tcPr>
            <w:tcW w:w="4678" w:type="dxa"/>
          </w:tcPr>
          <w:p w14:paraId="2374C7F6" w14:textId="77777777" w:rsidR="00D87802" w:rsidRDefault="00D87802" w:rsidP="00A72316">
            <w:pPr>
              <w:spacing w:line="271" w:lineRule="exact"/>
              <w:ind w:left="102" w:right="45"/>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z w:val="24"/>
                <w:szCs w:val="24"/>
              </w:rPr>
              <w:t>H</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5"/>
                <w:sz w:val="24"/>
                <w:szCs w:val="24"/>
              </w:rPr>
              <w:t xml:space="preserve"> </w:t>
            </w:r>
            <w:r>
              <w:rPr>
                <w:rFonts w:ascii="Arial" w:eastAsia="Arial" w:hAnsi="Arial" w:cs="Arial"/>
                <w:spacing w:val="1"/>
                <w:sz w:val="24"/>
                <w:szCs w:val="24"/>
              </w:rPr>
              <w:t>Pa</w:t>
            </w:r>
            <w:r>
              <w:rPr>
                <w:rFonts w:ascii="Arial" w:eastAsia="Arial" w:hAnsi="Arial" w:cs="Arial"/>
                <w:sz w:val="24"/>
                <w:szCs w:val="24"/>
              </w:rPr>
              <w:t>id</w:t>
            </w:r>
            <w:r>
              <w:rPr>
                <w:rFonts w:ascii="Arial" w:eastAsia="Arial" w:hAnsi="Arial" w:cs="Arial"/>
                <w:spacing w:val="23"/>
                <w:sz w:val="24"/>
                <w:szCs w:val="24"/>
              </w:rPr>
              <w:t xml:space="preserve"> </w:t>
            </w:r>
            <w:r>
              <w:rPr>
                <w:rFonts w:ascii="Arial" w:eastAsia="Arial" w:hAnsi="Arial" w:cs="Arial"/>
                <w:spacing w:val="1"/>
                <w:sz w:val="24"/>
                <w:szCs w:val="24"/>
              </w:rPr>
              <w:t>Se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ice</w:t>
            </w:r>
            <w:r>
              <w:rPr>
                <w:rFonts w:ascii="Arial" w:eastAsia="Arial" w:hAnsi="Arial" w:cs="Arial"/>
                <w:spacing w:val="2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 to</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 xml:space="preserve">cil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 s</w:t>
            </w:r>
            <w:r>
              <w:rPr>
                <w:rFonts w:ascii="Arial" w:eastAsia="Arial" w:hAnsi="Arial" w:cs="Arial"/>
                <w:spacing w:val="1"/>
                <w:sz w:val="24"/>
                <w:szCs w:val="24"/>
              </w:rPr>
              <w:t>e</w:t>
            </w:r>
            <w:r>
              <w:rPr>
                <w:rFonts w:ascii="Arial" w:eastAsia="Arial" w:hAnsi="Arial" w:cs="Arial"/>
                <w:sz w:val="24"/>
                <w:szCs w:val="24"/>
              </w:rPr>
              <w:t>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ou</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 xml:space="preserve">ls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cil’s f</w:t>
            </w:r>
            <w:r>
              <w:rPr>
                <w:rFonts w:ascii="Arial" w:eastAsia="Arial" w:hAnsi="Arial" w:cs="Arial"/>
                <w:spacing w:val="1"/>
                <w:sz w:val="24"/>
                <w:szCs w:val="24"/>
              </w:rPr>
              <w:t>un</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 t</w:t>
            </w:r>
            <w:r>
              <w:rPr>
                <w:rFonts w:ascii="Arial" w:eastAsia="Arial" w:hAnsi="Arial" w:cs="Arial"/>
                <w:spacing w:val="-1"/>
                <w:sz w:val="24"/>
                <w:szCs w:val="24"/>
              </w:rPr>
              <w:t xml:space="preserve">he </w:t>
            </w:r>
            <w:r>
              <w:rPr>
                <w:rFonts w:ascii="Arial" w:eastAsia="Arial" w:hAnsi="Arial" w:cs="Arial"/>
                <w:spacing w:val="1"/>
                <w:sz w:val="24"/>
                <w:szCs w:val="24"/>
              </w:rPr>
              <w:t>nu</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gr</w:t>
            </w:r>
            <w:r>
              <w:rPr>
                <w:rFonts w:ascii="Arial" w:eastAsia="Arial" w:hAnsi="Arial" w:cs="Arial"/>
                <w:spacing w:val="1"/>
                <w:sz w:val="24"/>
                <w:szCs w:val="24"/>
              </w:rPr>
              <w:t>ade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6"/>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 o</w:t>
            </w:r>
            <w:r>
              <w:rPr>
                <w:rFonts w:ascii="Arial" w:eastAsia="Arial" w:hAnsi="Arial" w:cs="Arial"/>
                <w:spacing w:val="-1"/>
                <w:sz w:val="24"/>
                <w:szCs w:val="24"/>
              </w:rPr>
              <w:t>rg</w:t>
            </w:r>
            <w:r>
              <w:rPr>
                <w:rFonts w:ascii="Arial" w:eastAsia="Arial" w:hAnsi="Arial" w:cs="Arial"/>
                <w:spacing w:val="1"/>
                <w:sz w:val="24"/>
                <w:szCs w:val="24"/>
              </w:rPr>
              <w:t>an</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 xml:space="preserve">er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cil’s st</w:t>
            </w:r>
            <w:r>
              <w:rPr>
                <w:rFonts w:ascii="Arial" w:eastAsia="Arial" w:hAnsi="Arial" w:cs="Arial"/>
                <w:spacing w:val="-1"/>
                <w:sz w:val="24"/>
                <w:szCs w:val="24"/>
              </w:rPr>
              <w:t>a</w:t>
            </w:r>
            <w:r>
              <w:rPr>
                <w:rFonts w:ascii="Arial" w:eastAsia="Arial" w:hAnsi="Arial" w:cs="Arial"/>
                <w:sz w:val="24"/>
                <w:szCs w:val="24"/>
              </w:rPr>
              <w:t>ff.</w:t>
            </w:r>
          </w:p>
        </w:tc>
      </w:tr>
      <w:tr w:rsidR="00D87802" w14:paraId="775CB259" w14:textId="77777777" w:rsidTr="00D87802">
        <w:tc>
          <w:tcPr>
            <w:tcW w:w="2977" w:type="dxa"/>
          </w:tcPr>
          <w:p w14:paraId="60DBA01A" w14:textId="77777777" w:rsidR="00D87802" w:rsidRDefault="00D87802" w:rsidP="00D87802">
            <w:pPr>
              <w:spacing w:line="271" w:lineRule="exact"/>
              <w:ind w:left="102" w:right="-20"/>
              <w:rPr>
                <w:rFonts w:ascii="Arial" w:eastAsia="Arial" w:hAnsi="Arial" w:cs="Arial"/>
                <w:sz w:val="24"/>
                <w:szCs w:val="24"/>
              </w:rPr>
            </w:pP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er</w:t>
            </w:r>
          </w:p>
          <w:p w14:paraId="6499E73A" w14:textId="77777777" w:rsidR="00D87802" w:rsidRDefault="00D87802" w:rsidP="00D87802">
            <w:pPr>
              <w:ind w:left="102" w:right="296"/>
              <w:rPr>
                <w:rFonts w:ascii="Arial" w:eastAsia="Arial" w:hAnsi="Arial" w:cs="Arial"/>
                <w:sz w:val="24"/>
                <w:szCs w:val="24"/>
              </w:rPr>
            </w:pPr>
            <w:r>
              <w:rPr>
                <w:rFonts w:ascii="Arial" w:eastAsia="Arial" w:hAnsi="Arial" w:cs="Arial"/>
                <w:spacing w:val="1"/>
                <w:sz w:val="24"/>
                <w:szCs w:val="24"/>
              </w:rPr>
              <w:t>(S</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 xml:space="preserve">al </w:t>
            </w:r>
            <w:r>
              <w:rPr>
                <w:rFonts w:ascii="Arial" w:eastAsia="Arial" w:hAnsi="Arial" w:cs="Arial"/>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 xml:space="preserve">nd </w:t>
            </w:r>
            <w:r>
              <w:rPr>
                <w:rFonts w:ascii="Arial" w:eastAsia="Arial" w:hAnsi="Arial" w:cs="Arial"/>
                <w:sz w:val="24"/>
                <w:szCs w:val="24"/>
              </w:rPr>
              <w:t>H</w:t>
            </w:r>
            <w:r>
              <w:rPr>
                <w:rFonts w:ascii="Arial" w:eastAsia="Arial" w:hAnsi="Arial" w:cs="Arial"/>
                <w:spacing w:val="1"/>
                <w:sz w:val="24"/>
                <w:szCs w:val="24"/>
              </w:rPr>
              <w:t>ou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pacing w:val="-1"/>
                <w:sz w:val="24"/>
                <w:szCs w:val="24"/>
              </w:rPr>
              <w:t>8</w:t>
            </w:r>
            <w:r>
              <w:rPr>
                <w:rFonts w:ascii="Arial" w:eastAsia="Arial" w:hAnsi="Arial" w:cs="Arial"/>
                <w:spacing w:val="1"/>
                <w:sz w:val="24"/>
                <w:szCs w:val="24"/>
              </w:rPr>
              <w:t>9)</w:t>
            </w:r>
          </w:p>
        </w:tc>
        <w:tc>
          <w:tcPr>
            <w:tcW w:w="2977" w:type="dxa"/>
          </w:tcPr>
          <w:p w14:paraId="7F48777B" w14:textId="77777777" w:rsidR="00D87802" w:rsidRDefault="00D87802" w:rsidP="00D87802">
            <w:pPr>
              <w:spacing w:line="271" w:lineRule="exact"/>
              <w:ind w:left="102" w:right="-20"/>
              <w:rPr>
                <w:rFonts w:ascii="Arial" w:eastAsia="Arial" w:hAnsi="Arial" w:cs="Arial"/>
                <w:sz w:val="24"/>
                <w:szCs w:val="24"/>
              </w:rPr>
            </w:pP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 xml:space="preserve">r of </w:t>
            </w:r>
            <w:r>
              <w:rPr>
                <w:rFonts w:ascii="Arial" w:eastAsia="Arial" w:hAnsi="Arial" w:cs="Arial"/>
                <w:spacing w:val="1"/>
                <w:sz w:val="24"/>
                <w:szCs w:val="24"/>
              </w:rPr>
              <w:t>Le</w:t>
            </w:r>
            <w:r>
              <w:rPr>
                <w:rFonts w:ascii="Arial" w:eastAsia="Arial" w:hAnsi="Arial" w:cs="Arial"/>
                <w:spacing w:val="-1"/>
                <w:sz w:val="24"/>
                <w:szCs w:val="24"/>
              </w:rPr>
              <w:t>g</w:t>
            </w:r>
            <w:r>
              <w:rPr>
                <w:rFonts w:ascii="Arial" w:eastAsia="Arial" w:hAnsi="Arial" w:cs="Arial"/>
                <w:spacing w:val="1"/>
                <w:sz w:val="24"/>
                <w:szCs w:val="24"/>
              </w:rPr>
              <w:t>al an</w:t>
            </w:r>
            <w:r>
              <w:rPr>
                <w:rFonts w:ascii="Arial" w:eastAsia="Arial" w:hAnsi="Arial" w:cs="Arial"/>
                <w:sz w:val="24"/>
                <w:szCs w:val="24"/>
              </w:rPr>
              <w:t>d</w:t>
            </w:r>
            <w:r>
              <w:rPr>
                <w:rFonts w:ascii="Arial" w:eastAsia="Arial" w:hAnsi="Arial" w:cs="Arial"/>
                <w:spacing w:val="1"/>
                <w:sz w:val="24"/>
                <w:szCs w:val="24"/>
              </w:rPr>
              <w:t xml:space="preserve"> Governance</w:t>
            </w:r>
          </w:p>
        </w:tc>
        <w:tc>
          <w:tcPr>
            <w:tcW w:w="4678" w:type="dxa"/>
          </w:tcPr>
          <w:p w14:paraId="1A1C9A9A" w14:textId="77777777" w:rsidR="00D87802" w:rsidRDefault="00D87802" w:rsidP="00D87802">
            <w:pPr>
              <w:spacing w:line="271" w:lineRule="exact"/>
              <w:ind w:left="102" w:right="-20"/>
              <w:rPr>
                <w:sz w:val="26"/>
                <w:szCs w:val="26"/>
              </w:rPr>
            </w:pPr>
            <w:r>
              <w:rPr>
                <w:rFonts w:ascii="Arial" w:eastAsia="Arial" w:hAnsi="Arial" w:cs="Arial"/>
                <w:sz w:val="24"/>
                <w:szCs w:val="24"/>
              </w:rPr>
              <w:t>F</w:t>
            </w:r>
            <w:r>
              <w:rPr>
                <w:rFonts w:ascii="Arial" w:eastAsia="Arial" w:hAnsi="Arial" w:cs="Arial"/>
                <w:spacing w:val="1"/>
                <w:sz w:val="24"/>
                <w:szCs w:val="24"/>
              </w:rPr>
              <w:t>un</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M</w:t>
            </w:r>
            <w:r>
              <w:rPr>
                <w:rFonts w:ascii="Arial" w:eastAsia="Arial" w:hAnsi="Arial" w:cs="Arial"/>
                <w:spacing w:val="1"/>
                <w:sz w:val="24"/>
                <w:szCs w:val="24"/>
              </w:rPr>
              <w:t>on</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p>
          <w:p w14:paraId="5663D598" w14:textId="77777777" w:rsidR="00D87802" w:rsidRDefault="00D87802" w:rsidP="00D87802">
            <w:pPr>
              <w:pStyle w:val="ListParagraph"/>
              <w:numPr>
                <w:ilvl w:val="0"/>
                <w:numId w:val="3"/>
              </w:numPr>
              <w:ind w:left="597" w:right="38" w:hanging="425"/>
              <w:rPr>
                <w:rFonts w:ascii="Arial" w:eastAsia="Arial" w:hAnsi="Arial" w:cs="Arial"/>
                <w:sz w:val="24"/>
                <w:szCs w:val="24"/>
              </w:rPr>
            </w:pPr>
            <w:r w:rsidRPr="00D87802">
              <w:rPr>
                <w:rFonts w:ascii="Arial" w:eastAsia="Arial" w:hAnsi="Arial" w:cs="Arial"/>
                <w:spacing w:val="-1"/>
                <w:sz w:val="24"/>
                <w:szCs w:val="24"/>
              </w:rPr>
              <w:t>M</w:t>
            </w:r>
            <w:r w:rsidRPr="00D87802">
              <w:rPr>
                <w:rFonts w:ascii="Arial" w:eastAsia="Arial" w:hAnsi="Arial" w:cs="Arial"/>
                <w:spacing w:val="1"/>
                <w:sz w:val="24"/>
                <w:szCs w:val="24"/>
              </w:rPr>
              <w:t>a</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t</w:t>
            </w:r>
            <w:r w:rsidRPr="00D87802">
              <w:rPr>
                <w:rFonts w:ascii="Arial" w:eastAsia="Arial" w:hAnsi="Arial" w:cs="Arial"/>
                <w:spacing w:val="1"/>
                <w:sz w:val="24"/>
                <w:szCs w:val="24"/>
              </w:rPr>
              <w:t>a</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g</w:t>
            </w:r>
            <w:r w:rsidRPr="00D87802">
              <w:rPr>
                <w:rFonts w:ascii="Arial" w:eastAsia="Arial" w:hAnsi="Arial" w:cs="Arial"/>
                <w:spacing w:val="8"/>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10"/>
                <w:sz w:val="24"/>
                <w:szCs w:val="24"/>
              </w:rPr>
              <w:t xml:space="preserve"> </w:t>
            </w:r>
            <w:r w:rsidRPr="00D87802">
              <w:rPr>
                <w:rFonts w:ascii="Arial" w:eastAsia="Arial" w:hAnsi="Arial" w:cs="Arial"/>
                <w:sz w:val="24"/>
                <w:szCs w:val="24"/>
              </w:rPr>
              <w:t>C</w:t>
            </w:r>
            <w:r w:rsidRPr="00D87802">
              <w:rPr>
                <w:rFonts w:ascii="Arial" w:eastAsia="Arial" w:hAnsi="Arial" w:cs="Arial"/>
                <w:spacing w:val="-1"/>
                <w:sz w:val="24"/>
                <w:szCs w:val="24"/>
              </w:rPr>
              <w:t>o</w:t>
            </w:r>
            <w:r w:rsidRPr="00D87802">
              <w:rPr>
                <w:rFonts w:ascii="Arial" w:eastAsia="Arial" w:hAnsi="Arial" w:cs="Arial"/>
                <w:spacing w:val="1"/>
                <w:sz w:val="24"/>
                <w:szCs w:val="24"/>
              </w:rPr>
              <w:t>n</w:t>
            </w:r>
            <w:r w:rsidRPr="00D87802">
              <w:rPr>
                <w:rFonts w:ascii="Arial" w:eastAsia="Arial" w:hAnsi="Arial" w:cs="Arial"/>
                <w:sz w:val="24"/>
                <w:szCs w:val="24"/>
              </w:rPr>
              <w:t>stit</w:t>
            </w:r>
            <w:r w:rsidRPr="00D87802">
              <w:rPr>
                <w:rFonts w:ascii="Arial" w:eastAsia="Arial" w:hAnsi="Arial" w:cs="Arial"/>
                <w:spacing w:val="1"/>
                <w:sz w:val="24"/>
                <w:szCs w:val="24"/>
              </w:rPr>
              <w:t>u</w:t>
            </w:r>
            <w:r w:rsidRPr="00D87802">
              <w:rPr>
                <w:rFonts w:ascii="Arial" w:eastAsia="Arial" w:hAnsi="Arial" w:cs="Arial"/>
                <w:sz w:val="24"/>
                <w:szCs w:val="24"/>
              </w:rPr>
              <w:t>ti</w:t>
            </w:r>
            <w:r w:rsidRPr="00D87802">
              <w:rPr>
                <w:rFonts w:ascii="Arial" w:eastAsia="Arial" w:hAnsi="Arial" w:cs="Arial"/>
                <w:spacing w:val="-1"/>
                <w:sz w:val="24"/>
                <w:szCs w:val="24"/>
              </w:rPr>
              <w:t>o</w:t>
            </w:r>
            <w:r w:rsidRPr="00D87802">
              <w:rPr>
                <w:rFonts w:ascii="Arial" w:eastAsia="Arial" w:hAnsi="Arial" w:cs="Arial"/>
                <w:sz w:val="24"/>
                <w:szCs w:val="24"/>
              </w:rPr>
              <w:t xml:space="preserve">n – to </w:t>
            </w:r>
            <w:r w:rsidRPr="00D87802">
              <w:rPr>
                <w:rFonts w:ascii="Arial" w:eastAsia="Arial" w:hAnsi="Arial" w:cs="Arial"/>
                <w:spacing w:val="2"/>
                <w:sz w:val="24"/>
                <w:szCs w:val="24"/>
              </w:rPr>
              <w:t>m</w:t>
            </w:r>
            <w:r w:rsidRPr="00D87802">
              <w:rPr>
                <w:rFonts w:ascii="Arial" w:eastAsia="Arial" w:hAnsi="Arial" w:cs="Arial"/>
                <w:spacing w:val="1"/>
                <w:sz w:val="24"/>
                <w:szCs w:val="24"/>
              </w:rPr>
              <w:t>a</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pacing w:val="-2"/>
                <w:sz w:val="24"/>
                <w:szCs w:val="24"/>
              </w:rPr>
              <w:t>t</w:t>
            </w:r>
            <w:r w:rsidRPr="00D87802">
              <w:rPr>
                <w:rFonts w:ascii="Arial" w:eastAsia="Arial" w:hAnsi="Arial" w:cs="Arial"/>
                <w:spacing w:val="1"/>
                <w:sz w:val="24"/>
                <w:szCs w:val="24"/>
              </w:rPr>
              <w:t>a</w:t>
            </w:r>
            <w:r w:rsidRPr="00D87802">
              <w:rPr>
                <w:rFonts w:ascii="Arial" w:eastAsia="Arial" w:hAnsi="Arial" w:cs="Arial"/>
                <w:sz w:val="24"/>
                <w:szCs w:val="24"/>
              </w:rPr>
              <w:t xml:space="preserve">in </w:t>
            </w:r>
            <w:r w:rsidRPr="00D87802">
              <w:rPr>
                <w:rFonts w:ascii="Arial" w:eastAsia="Arial" w:hAnsi="Arial" w:cs="Arial"/>
                <w:spacing w:val="-1"/>
                <w:sz w:val="24"/>
                <w:szCs w:val="24"/>
              </w:rPr>
              <w:t>a</w:t>
            </w:r>
            <w:r w:rsidRPr="00D87802">
              <w:rPr>
                <w:rFonts w:ascii="Arial" w:eastAsia="Arial" w:hAnsi="Arial" w:cs="Arial"/>
                <w:sz w:val="24"/>
                <w:szCs w:val="24"/>
              </w:rPr>
              <w:t xml:space="preserve">n </w:t>
            </w:r>
            <w:r w:rsidRPr="00D87802">
              <w:rPr>
                <w:rFonts w:ascii="Arial" w:eastAsia="Arial" w:hAnsi="Arial" w:cs="Arial"/>
                <w:spacing w:val="1"/>
                <w:sz w:val="24"/>
                <w:szCs w:val="24"/>
              </w:rPr>
              <w:t>up</w:t>
            </w:r>
            <w:r w:rsidRPr="00D87802">
              <w:rPr>
                <w:rFonts w:ascii="Arial" w:eastAsia="Arial" w:hAnsi="Arial" w:cs="Arial"/>
                <w:spacing w:val="-1"/>
                <w:sz w:val="24"/>
                <w:szCs w:val="24"/>
              </w:rPr>
              <w:t>-</w:t>
            </w:r>
            <w:r w:rsidRPr="00D87802">
              <w:rPr>
                <w:rFonts w:ascii="Arial" w:eastAsia="Arial" w:hAnsi="Arial" w:cs="Arial"/>
                <w:sz w:val="24"/>
                <w:szCs w:val="24"/>
              </w:rPr>
              <w:t>t</w:t>
            </w:r>
            <w:r w:rsidRPr="00D87802">
              <w:rPr>
                <w:rFonts w:ascii="Arial" w:eastAsia="Arial" w:hAnsi="Arial" w:cs="Arial"/>
                <w:spacing w:val="1"/>
                <w:sz w:val="24"/>
                <w:szCs w:val="24"/>
              </w:rPr>
              <w:t>o</w:t>
            </w:r>
            <w:r w:rsidRPr="00D87802">
              <w:rPr>
                <w:rFonts w:ascii="Arial" w:eastAsia="Arial" w:hAnsi="Arial" w:cs="Arial"/>
                <w:spacing w:val="-1"/>
                <w:sz w:val="24"/>
                <w:szCs w:val="24"/>
              </w:rPr>
              <w:t>-d</w:t>
            </w:r>
            <w:r w:rsidRPr="00D87802">
              <w:rPr>
                <w:rFonts w:ascii="Arial" w:eastAsia="Arial" w:hAnsi="Arial" w:cs="Arial"/>
                <w:spacing w:val="1"/>
                <w:sz w:val="24"/>
                <w:szCs w:val="24"/>
              </w:rPr>
              <w:t>a</w:t>
            </w:r>
            <w:r w:rsidRPr="00D87802">
              <w:rPr>
                <w:rFonts w:ascii="Arial" w:eastAsia="Arial" w:hAnsi="Arial" w:cs="Arial"/>
                <w:spacing w:val="-2"/>
                <w:sz w:val="24"/>
                <w:szCs w:val="24"/>
              </w:rPr>
              <w:t>t</w:t>
            </w:r>
            <w:r w:rsidRPr="00D87802">
              <w:rPr>
                <w:rFonts w:ascii="Arial" w:eastAsia="Arial" w:hAnsi="Arial" w:cs="Arial"/>
                <w:sz w:val="24"/>
                <w:szCs w:val="24"/>
              </w:rPr>
              <w:t xml:space="preserve">e </w:t>
            </w:r>
            <w:r w:rsidRPr="00D87802">
              <w:rPr>
                <w:rFonts w:ascii="Arial" w:eastAsia="Arial" w:hAnsi="Arial" w:cs="Arial"/>
                <w:spacing w:val="-2"/>
                <w:sz w:val="24"/>
                <w:szCs w:val="24"/>
              </w:rPr>
              <w:t>v</w:t>
            </w:r>
            <w:r w:rsidRPr="00D87802">
              <w:rPr>
                <w:rFonts w:ascii="Arial" w:eastAsia="Arial" w:hAnsi="Arial" w:cs="Arial"/>
                <w:spacing w:val="1"/>
                <w:sz w:val="24"/>
                <w:szCs w:val="24"/>
              </w:rPr>
              <w:t>e</w:t>
            </w:r>
            <w:r w:rsidRPr="00D87802">
              <w:rPr>
                <w:rFonts w:ascii="Arial" w:eastAsia="Arial" w:hAnsi="Arial" w:cs="Arial"/>
                <w:spacing w:val="-1"/>
                <w:sz w:val="24"/>
                <w:szCs w:val="24"/>
              </w:rPr>
              <w:t>r</w:t>
            </w:r>
            <w:r w:rsidRPr="00D87802">
              <w:rPr>
                <w:rFonts w:ascii="Arial" w:eastAsia="Arial" w:hAnsi="Arial" w:cs="Arial"/>
                <w:sz w:val="24"/>
                <w:szCs w:val="24"/>
              </w:rPr>
              <w:t>si</w:t>
            </w:r>
            <w:r w:rsidRPr="00D87802">
              <w:rPr>
                <w:rFonts w:ascii="Arial" w:eastAsia="Arial" w:hAnsi="Arial" w:cs="Arial"/>
                <w:spacing w:val="1"/>
                <w:sz w:val="24"/>
                <w:szCs w:val="24"/>
              </w:rPr>
              <w:t>o</w:t>
            </w:r>
            <w:r w:rsidRPr="00D87802">
              <w:rPr>
                <w:rFonts w:ascii="Arial" w:eastAsia="Arial" w:hAnsi="Arial" w:cs="Arial"/>
                <w:sz w:val="24"/>
                <w:szCs w:val="24"/>
              </w:rPr>
              <w:t xml:space="preserve">n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2"/>
                <w:sz w:val="24"/>
                <w:szCs w:val="24"/>
              </w:rPr>
              <w:t xml:space="preserve"> </w:t>
            </w:r>
            <w:r w:rsidRPr="00D87802">
              <w:rPr>
                <w:rFonts w:ascii="Arial" w:eastAsia="Arial" w:hAnsi="Arial" w:cs="Arial"/>
                <w:spacing w:val="-2"/>
                <w:sz w:val="24"/>
                <w:szCs w:val="24"/>
              </w:rPr>
              <w:t>t</w:t>
            </w:r>
            <w:r w:rsidRPr="00D87802">
              <w:rPr>
                <w:rFonts w:ascii="Arial" w:eastAsia="Arial" w:hAnsi="Arial" w:cs="Arial"/>
                <w:spacing w:val="1"/>
                <w:sz w:val="24"/>
                <w:szCs w:val="24"/>
              </w:rPr>
              <w:t xml:space="preserve">he </w:t>
            </w:r>
            <w:r w:rsidRPr="00D87802">
              <w:rPr>
                <w:rFonts w:ascii="Arial" w:eastAsia="Arial" w:hAnsi="Arial" w:cs="Arial"/>
                <w:sz w:val="24"/>
                <w:szCs w:val="24"/>
              </w:rPr>
              <w:t>C</w:t>
            </w:r>
            <w:r w:rsidRPr="00D87802">
              <w:rPr>
                <w:rFonts w:ascii="Arial" w:eastAsia="Arial" w:hAnsi="Arial" w:cs="Arial"/>
                <w:spacing w:val="1"/>
                <w:sz w:val="24"/>
                <w:szCs w:val="24"/>
              </w:rPr>
              <w:t>on</w:t>
            </w:r>
            <w:r w:rsidRPr="00D87802">
              <w:rPr>
                <w:rFonts w:ascii="Arial" w:eastAsia="Arial" w:hAnsi="Arial" w:cs="Arial"/>
                <w:sz w:val="24"/>
                <w:szCs w:val="24"/>
              </w:rPr>
              <w:t>stit</w:t>
            </w:r>
            <w:r w:rsidRPr="00D87802">
              <w:rPr>
                <w:rFonts w:ascii="Arial" w:eastAsia="Arial" w:hAnsi="Arial" w:cs="Arial"/>
                <w:spacing w:val="1"/>
                <w:sz w:val="24"/>
                <w:szCs w:val="24"/>
              </w:rPr>
              <w:t>u</w:t>
            </w:r>
            <w:r w:rsidRPr="00D87802">
              <w:rPr>
                <w:rFonts w:ascii="Arial" w:eastAsia="Arial" w:hAnsi="Arial" w:cs="Arial"/>
                <w:sz w:val="24"/>
                <w:szCs w:val="24"/>
              </w:rPr>
              <w:t>t</w:t>
            </w:r>
            <w:r w:rsidRPr="00D87802">
              <w:rPr>
                <w:rFonts w:ascii="Arial" w:eastAsia="Arial" w:hAnsi="Arial" w:cs="Arial"/>
                <w:spacing w:val="-3"/>
                <w:sz w:val="24"/>
                <w:szCs w:val="24"/>
              </w:rPr>
              <w:t>i</w:t>
            </w:r>
            <w:r w:rsidRPr="00D87802">
              <w:rPr>
                <w:rFonts w:ascii="Arial" w:eastAsia="Arial" w:hAnsi="Arial" w:cs="Arial"/>
                <w:spacing w:val="1"/>
                <w:sz w:val="24"/>
                <w:szCs w:val="24"/>
              </w:rPr>
              <w:t>o</w:t>
            </w:r>
            <w:r w:rsidRPr="00D87802">
              <w:rPr>
                <w:rFonts w:ascii="Arial" w:eastAsia="Arial" w:hAnsi="Arial" w:cs="Arial"/>
                <w:sz w:val="24"/>
                <w:szCs w:val="24"/>
              </w:rPr>
              <w:t>n</w:t>
            </w:r>
            <w:r w:rsidRPr="00D87802">
              <w:rPr>
                <w:rFonts w:ascii="Arial" w:eastAsia="Arial" w:hAnsi="Arial" w:cs="Arial"/>
                <w:spacing w:val="4"/>
                <w:sz w:val="24"/>
                <w:szCs w:val="24"/>
              </w:rPr>
              <w:t xml:space="preserve"> </w:t>
            </w:r>
            <w:r w:rsidRPr="00D87802">
              <w:rPr>
                <w:rFonts w:ascii="Arial" w:eastAsia="Arial" w:hAnsi="Arial" w:cs="Arial"/>
                <w:spacing w:val="-3"/>
                <w:sz w:val="24"/>
                <w:szCs w:val="24"/>
              </w:rPr>
              <w:t>w</w:t>
            </w:r>
            <w:r w:rsidRPr="00D87802">
              <w:rPr>
                <w:rFonts w:ascii="Arial" w:eastAsia="Arial" w:hAnsi="Arial" w:cs="Arial"/>
                <w:spacing w:val="1"/>
                <w:sz w:val="24"/>
                <w:szCs w:val="24"/>
              </w:rPr>
              <w:t>h</w:t>
            </w:r>
            <w:r w:rsidRPr="00D87802">
              <w:rPr>
                <w:rFonts w:ascii="Arial" w:eastAsia="Arial" w:hAnsi="Arial" w:cs="Arial"/>
                <w:sz w:val="24"/>
                <w:szCs w:val="24"/>
              </w:rPr>
              <w:t>ich</w:t>
            </w:r>
            <w:r w:rsidRPr="00D87802">
              <w:rPr>
                <w:rFonts w:ascii="Arial" w:eastAsia="Arial" w:hAnsi="Arial" w:cs="Arial"/>
                <w:spacing w:val="4"/>
                <w:sz w:val="24"/>
                <w:szCs w:val="24"/>
              </w:rPr>
              <w:t xml:space="preserve"> </w:t>
            </w:r>
            <w:r w:rsidRPr="00D87802">
              <w:rPr>
                <w:rFonts w:ascii="Arial" w:eastAsia="Arial" w:hAnsi="Arial" w:cs="Arial"/>
                <w:sz w:val="24"/>
                <w:szCs w:val="24"/>
              </w:rPr>
              <w:t>is</w:t>
            </w:r>
            <w:r w:rsidRPr="00D87802">
              <w:rPr>
                <w:rFonts w:ascii="Arial" w:eastAsia="Arial" w:hAnsi="Arial" w:cs="Arial"/>
                <w:spacing w:val="3"/>
                <w:sz w:val="24"/>
                <w:szCs w:val="24"/>
              </w:rPr>
              <w:t xml:space="preserve"> </w:t>
            </w:r>
            <w:r w:rsidRPr="00D87802">
              <w:rPr>
                <w:rFonts w:ascii="Arial" w:eastAsia="Arial" w:hAnsi="Arial" w:cs="Arial"/>
                <w:spacing w:val="-3"/>
                <w:sz w:val="24"/>
                <w:szCs w:val="24"/>
              </w:rPr>
              <w:t>w</w:t>
            </w:r>
            <w:r w:rsidRPr="00D87802">
              <w:rPr>
                <w:rFonts w:ascii="Arial" w:eastAsia="Arial" w:hAnsi="Arial" w:cs="Arial"/>
                <w:sz w:val="24"/>
                <w:szCs w:val="24"/>
              </w:rPr>
              <w:t>i</w:t>
            </w:r>
            <w:r w:rsidRPr="00D87802">
              <w:rPr>
                <w:rFonts w:ascii="Arial" w:eastAsia="Arial" w:hAnsi="Arial" w:cs="Arial"/>
                <w:spacing w:val="1"/>
                <w:sz w:val="24"/>
                <w:szCs w:val="24"/>
              </w:rPr>
              <w:t>de</w:t>
            </w:r>
            <w:r w:rsidRPr="00D87802">
              <w:rPr>
                <w:rFonts w:ascii="Arial" w:eastAsia="Arial" w:hAnsi="Arial" w:cs="Arial"/>
                <w:spacing w:val="2"/>
                <w:sz w:val="24"/>
                <w:szCs w:val="24"/>
              </w:rPr>
              <w:t>l</w:t>
            </w:r>
            <w:r w:rsidRPr="00D87802">
              <w:rPr>
                <w:rFonts w:ascii="Arial" w:eastAsia="Arial" w:hAnsi="Arial" w:cs="Arial"/>
                <w:sz w:val="24"/>
                <w:szCs w:val="24"/>
              </w:rPr>
              <w:t xml:space="preserve">y </w:t>
            </w:r>
            <w:r w:rsidRPr="00D87802">
              <w:rPr>
                <w:rFonts w:ascii="Arial" w:eastAsia="Arial" w:hAnsi="Arial" w:cs="Arial"/>
                <w:spacing w:val="3"/>
                <w:sz w:val="24"/>
                <w:szCs w:val="24"/>
              </w:rPr>
              <w:t>a</w:t>
            </w:r>
            <w:r w:rsidRPr="00D87802">
              <w:rPr>
                <w:rFonts w:ascii="Arial" w:eastAsia="Arial" w:hAnsi="Arial" w:cs="Arial"/>
                <w:spacing w:val="-2"/>
                <w:sz w:val="24"/>
                <w:szCs w:val="24"/>
              </w:rPr>
              <w:t>v</w:t>
            </w:r>
            <w:r w:rsidRPr="00D87802">
              <w:rPr>
                <w:rFonts w:ascii="Arial" w:eastAsia="Arial" w:hAnsi="Arial" w:cs="Arial"/>
                <w:spacing w:val="1"/>
                <w:sz w:val="24"/>
                <w:szCs w:val="24"/>
              </w:rPr>
              <w:t>a</w:t>
            </w:r>
            <w:r w:rsidRPr="00D87802">
              <w:rPr>
                <w:rFonts w:ascii="Arial" w:eastAsia="Arial" w:hAnsi="Arial" w:cs="Arial"/>
                <w:sz w:val="24"/>
                <w:szCs w:val="24"/>
              </w:rPr>
              <w:t>il</w:t>
            </w:r>
            <w:r w:rsidRPr="00D87802">
              <w:rPr>
                <w:rFonts w:ascii="Arial" w:eastAsia="Arial" w:hAnsi="Arial" w:cs="Arial"/>
                <w:spacing w:val="1"/>
                <w:sz w:val="24"/>
                <w:szCs w:val="24"/>
              </w:rPr>
              <w:t>ab</w:t>
            </w:r>
            <w:r w:rsidRPr="00D87802">
              <w:rPr>
                <w:rFonts w:ascii="Arial" w:eastAsia="Arial" w:hAnsi="Arial" w:cs="Arial"/>
                <w:sz w:val="24"/>
                <w:szCs w:val="24"/>
              </w:rPr>
              <w:t>le to</w:t>
            </w:r>
            <w:r w:rsidRPr="00D87802">
              <w:rPr>
                <w:rFonts w:ascii="Arial" w:eastAsia="Arial" w:hAnsi="Arial" w:cs="Arial"/>
                <w:spacing w:val="-1"/>
                <w:sz w:val="24"/>
                <w:szCs w:val="24"/>
              </w:rPr>
              <w:t xml:space="preserve"> </w:t>
            </w:r>
            <w:r w:rsidRPr="00D87802">
              <w:rPr>
                <w:rFonts w:ascii="Arial" w:eastAsia="Arial" w:hAnsi="Arial" w:cs="Arial"/>
                <w:spacing w:val="2"/>
                <w:sz w:val="24"/>
                <w:szCs w:val="24"/>
              </w:rPr>
              <w:t>m</w:t>
            </w:r>
            <w:r w:rsidRPr="00D87802">
              <w:rPr>
                <w:rFonts w:ascii="Arial" w:eastAsia="Arial" w:hAnsi="Arial" w:cs="Arial"/>
                <w:spacing w:val="-1"/>
                <w:sz w:val="24"/>
                <w:szCs w:val="24"/>
              </w:rPr>
              <w:t>e</w:t>
            </w:r>
            <w:r w:rsidRPr="00D87802">
              <w:rPr>
                <w:rFonts w:ascii="Arial" w:eastAsia="Arial" w:hAnsi="Arial" w:cs="Arial"/>
                <w:spacing w:val="2"/>
                <w:sz w:val="24"/>
                <w:szCs w:val="24"/>
              </w:rPr>
              <w:t>m</w:t>
            </w:r>
            <w:r w:rsidRPr="00D87802">
              <w:rPr>
                <w:rFonts w:ascii="Arial" w:eastAsia="Arial" w:hAnsi="Arial" w:cs="Arial"/>
                <w:spacing w:val="1"/>
                <w:sz w:val="24"/>
                <w:szCs w:val="24"/>
              </w:rPr>
              <w:t>be</w:t>
            </w:r>
            <w:r w:rsidRPr="00D87802">
              <w:rPr>
                <w:rFonts w:ascii="Arial" w:eastAsia="Arial" w:hAnsi="Arial" w:cs="Arial"/>
                <w:spacing w:val="-1"/>
                <w:sz w:val="24"/>
                <w:szCs w:val="24"/>
              </w:rPr>
              <w:t>r</w:t>
            </w:r>
            <w:r w:rsidRPr="00D87802">
              <w:rPr>
                <w:rFonts w:ascii="Arial" w:eastAsia="Arial" w:hAnsi="Arial" w:cs="Arial"/>
                <w:sz w:val="24"/>
                <w:szCs w:val="24"/>
              </w:rPr>
              <w:t>s,</w:t>
            </w:r>
            <w:r w:rsidRPr="00D87802">
              <w:rPr>
                <w:rFonts w:ascii="Arial" w:eastAsia="Arial" w:hAnsi="Arial" w:cs="Arial"/>
                <w:spacing w:val="1"/>
                <w:sz w:val="24"/>
                <w:szCs w:val="24"/>
              </w:rPr>
              <w:t xml:space="preserve"> </w:t>
            </w:r>
            <w:r w:rsidRPr="00D87802">
              <w:rPr>
                <w:rFonts w:ascii="Arial" w:eastAsia="Arial" w:hAnsi="Arial" w:cs="Arial"/>
                <w:spacing w:val="-2"/>
                <w:sz w:val="24"/>
                <w:szCs w:val="24"/>
              </w:rPr>
              <w:t>s</w:t>
            </w:r>
            <w:r w:rsidRPr="00D87802">
              <w:rPr>
                <w:rFonts w:ascii="Arial" w:eastAsia="Arial" w:hAnsi="Arial" w:cs="Arial"/>
                <w:sz w:val="24"/>
                <w:szCs w:val="24"/>
              </w:rPr>
              <w:t>t</w:t>
            </w:r>
            <w:r w:rsidRPr="00D87802">
              <w:rPr>
                <w:rFonts w:ascii="Arial" w:eastAsia="Arial" w:hAnsi="Arial" w:cs="Arial"/>
                <w:spacing w:val="-1"/>
                <w:sz w:val="24"/>
                <w:szCs w:val="24"/>
              </w:rPr>
              <w:t>a</w:t>
            </w:r>
            <w:r w:rsidRPr="00D87802">
              <w:rPr>
                <w:rFonts w:ascii="Arial" w:eastAsia="Arial" w:hAnsi="Arial" w:cs="Arial"/>
                <w:sz w:val="24"/>
                <w:szCs w:val="24"/>
              </w:rPr>
              <w:t>ff</w:t>
            </w:r>
            <w:r w:rsidRPr="00D87802">
              <w:rPr>
                <w:rFonts w:ascii="Arial" w:eastAsia="Arial" w:hAnsi="Arial" w:cs="Arial"/>
                <w:spacing w:val="1"/>
                <w:sz w:val="24"/>
                <w:szCs w:val="24"/>
              </w:rPr>
              <w:t xml:space="preserve"> a</w:t>
            </w:r>
            <w:r w:rsidRPr="00D87802">
              <w:rPr>
                <w:rFonts w:ascii="Arial" w:eastAsia="Arial" w:hAnsi="Arial" w:cs="Arial"/>
                <w:spacing w:val="-1"/>
                <w:sz w:val="24"/>
                <w:szCs w:val="24"/>
              </w:rPr>
              <w:t>n</w:t>
            </w:r>
            <w:r w:rsidRPr="00D87802">
              <w:rPr>
                <w:rFonts w:ascii="Arial" w:eastAsia="Arial" w:hAnsi="Arial" w:cs="Arial"/>
                <w:sz w:val="24"/>
                <w:szCs w:val="24"/>
              </w:rPr>
              <w:t>d</w:t>
            </w:r>
            <w:r w:rsidRPr="00D87802">
              <w:rPr>
                <w:rFonts w:ascii="Arial" w:eastAsia="Arial" w:hAnsi="Arial" w:cs="Arial"/>
                <w:spacing w:val="1"/>
                <w:sz w:val="24"/>
                <w:szCs w:val="24"/>
              </w:rPr>
              <w:t xml:space="preserve"> </w:t>
            </w:r>
            <w:r w:rsidRPr="00D87802">
              <w:rPr>
                <w:rFonts w:ascii="Arial" w:eastAsia="Arial" w:hAnsi="Arial" w:cs="Arial"/>
                <w:spacing w:val="-2"/>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p</w:t>
            </w:r>
            <w:r w:rsidRPr="00D87802">
              <w:rPr>
                <w:rFonts w:ascii="Arial" w:eastAsia="Arial" w:hAnsi="Arial" w:cs="Arial"/>
                <w:spacing w:val="1"/>
                <w:sz w:val="24"/>
                <w:szCs w:val="24"/>
              </w:rPr>
              <w:t>ub</w:t>
            </w:r>
            <w:r w:rsidRPr="00D87802">
              <w:rPr>
                <w:rFonts w:ascii="Arial" w:eastAsia="Arial" w:hAnsi="Arial" w:cs="Arial"/>
                <w:sz w:val="24"/>
                <w:szCs w:val="24"/>
              </w:rPr>
              <w:t>lic;</w:t>
            </w:r>
          </w:p>
          <w:p w14:paraId="4F060547" w14:textId="77777777" w:rsidR="00D87802" w:rsidRPr="00D87802" w:rsidRDefault="00D87802" w:rsidP="00D87802">
            <w:pPr>
              <w:pStyle w:val="ListParagraph"/>
              <w:numPr>
                <w:ilvl w:val="0"/>
                <w:numId w:val="3"/>
              </w:numPr>
              <w:ind w:left="597" w:right="38" w:hanging="425"/>
              <w:rPr>
                <w:rFonts w:ascii="Arial" w:eastAsia="Arial" w:hAnsi="Arial" w:cs="Arial"/>
                <w:sz w:val="24"/>
                <w:szCs w:val="24"/>
              </w:rPr>
            </w:pPr>
            <w:r w:rsidRPr="00D87802">
              <w:rPr>
                <w:rFonts w:ascii="Arial" w:eastAsia="Arial" w:hAnsi="Arial" w:cs="Arial"/>
                <w:spacing w:val="1"/>
                <w:sz w:val="24"/>
                <w:szCs w:val="24"/>
              </w:rPr>
              <w:t>En</w:t>
            </w:r>
            <w:r w:rsidRPr="00D87802">
              <w:rPr>
                <w:rFonts w:ascii="Arial" w:eastAsia="Arial" w:hAnsi="Arial" w:cs="Arial"/>
                <w:sz w:val="24"/>
                <w:szCs w:val="24"/>
              </w:rPr>
              <w:t>s</w:t>
            </w:r>
            <w:r w:rsidRPr="00D87802">
              <w:rPr>
                <w:rFonts w:ascii="Arial" w:eastAsia="Arial" w:hAnsi="Arial" w:cs="Arial"/>
                <w:spacing w:val="1"/>
                <w:sz w:val="24"/>
                <w:szCs w:val="24"/>
              </w:rPr>
              <w:t>u</w:t>
            </w:r>
            <w:r w:rsidRPr="00D87802">
              <w:rPr>
                <w:rFonts w:ascii="Arial" w:eastAsia="Arial" w:hAnsi="Arial" w:cs="Arial"/>
                <w:spacing w:val="-1"/>
                <w:sz w:val="24"/>
                <w:szCs w:val="24"/>
              </w:rPr>
              <w:t>r</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g</w:t>
            </w:r>
            <w:r w:rsidRPr="00D87802">
              <w:rPr>
                <w:rFonts w:ascii="Arial" w:eastAsia="Arial" w:hAnsi="Arial" w:cs="Arial"/>
                <w:spacing w:val="-1"/>
                <w:sz w:val="24"/>
                <w:szCs w:val="24"/>
              </w:rPr>
              <w:t xml:space="preserve"> </w:t>
            </w:r>
            <w:r w:rsidRPr="00D87802">
              <w:rPr>
                <w:rFonts w:ascii="Arial" w:eastAsia="Arial" w:hAnsi="Arial" w:cs="Arial"/>
                <w:sz w:val="24"/>
                <w:szCs w:val="24"/>
              </w:rPr>
              <w:t>l</w:t>
            </w:r>
            <w:r w:rsidRPr="00D87802">
              <w:rPr>
                <w:rFonts w:ascii="Arial" w:eastAsia="Arial" w:hAnsi="Arial" w:cs="Arial"/>
                <w:spacing w:val="1"/>
                <w:sz w:val="24"/>
                <w:szCs w:val="24"/>
              </w:rPr>
              <w:t>a</w:t>
            </w:r>
            <w:r w:rsidRPr="00D87802">
              <w:rPr>
                <w:rFonts w:ascii="Arial" w:eastAsia="Arial" w:hAnsi="Arial" w:cs="Arial"/>
                <w:spacing w:val="-3"/>
                <w:sz w:val="24"/>
                <w:szCs w:val="24"/>
              </w:rPr>
              <w:t>w</w:t>
            </w:r>
            <w:r w:rsidRPr="00D87802">
              <w:rPr>
                <w:rFonts w:ascii="Arial" w:eastAsia="Arial" w:hAnsi="Arial" w:cs="Arial"/>
                <w:spacing w:val="3"/>
                <w:sz w:val="24"/>
                <w:szCs w:val="24"/>
              </w:rPr>
              <w:t>f</w:t>
            </w:r>
            <w:r w:rsidRPr="00D87802">
              <w:rPr>
                <w:rFonts w:ascii="Arial" w:eastAsia="Arial" w:hAnsi="Arial" w:cs="Arial"/>
                <w:spacing w:val="1"/>
                <w:sz w:val="24"/>
                <w:szCs w:val="24"/>
              </w:rPr>
              <w:t>u</w:t>
            </w:r>
            <w:r w:rsidRPr="00D87802">
              <w:rPr>
                <w:rFonts w:ascii="Arial" w:eastAsia="Arial" w:hAnsi="Arial" w:cs="Arial"/>
                <w:sz w:val="24"/>
                <w:szCs w:val="24"/>
              </w:rPr>
              <w:t>l</w:t>
            </w:r>
            <w:r w:rsidRPr="00D87802">
              <w:rPr>
                <w:rFonts w:ascii="Arial" w:eastAsia="Arial" w:hAnsi="Arial" w:cs="Arial"/>
                <w:spacing w:val="-1"/>
                <w:sz w:val="24"/>
                <w:szCs w:val="24"/>
              </w:rPr>
              <w:t>n</w:t>
            </w:r>
            <w:r w:rsidRPr="00D87802">
              <w:rPr>
                <w:rFonts w:ascii="Arial" w:eastAsia="Arial" w:hAnsi="Arial" w:cs="Arial"/>
                <w:spacing w:val="1"/>
                <w:sz w:val="24"/>
                <w:szCs w:val="24"/>
              </w:rPr>
              <w:t>e</w:t>
            </w:r>
            <w:r w:rsidRPr="00D87802">
              <w:rPr>
                <w:rFonts w:ascii="Arial" w:eastAsia="Arial" w:hAnsi="Arial" w:cs="Arial"/>
                <w:sz w:val="24"/>
                <w:szCs w:val="24"/>
              </w:rPr>
              <w:t xml:space="preserve">ss </w:t>
            </w:r>
            <w:r w:rsidRPr="00D87802">
              <w:rPr>
                <w:rFonts w:ascii="Arial" w:eastAsia="Arial" w:hAnsi="Arial" w:cs="Arial"/>
                <w:spacing w:val="-1"/>
                <w:sz w:val="24"/>
                <w:szCs w:val="24"/>
              </w:rPr>
              <w:t>a</w:t>
            </w:r>
            <w:r w:rsidRPr="00D87802">
              <w:rPr>
                <w:rFonts w:ascii="Arial" w:eastAsia="Arial" w:hAnsi="Arial" w:cs="Arial"/>
                <w:spacing w:val="1"/>
                <w:sz w:val="24"/>
                <w:szCs w:val="24"/>
              </w:rPr>
              <w:t xml:space="preserve">nd </w:t>
            </w:r>
            <w:r w:rsidRPr="00D87802">
              <w:rPr>
                <w:rFonts w:ascii="Arial" w:eastAsia="Arial" w:hAnsi="Arial" w:cs="Arial"/>
                <w:spacing w:val="-1"/>
                <w:sz w:val="24"/>
                <w:szCs w:val="24"/>
              </w:rPr>
              <w:t>r</w:t>
            </w:r>
            <w:r w:rsidRPr="00D87802">
              <w:rPr>
                <w:rFonts w:ascii="Arial" w:eastAsia="Arial" w:hAnsi="Arial" w:cs="Arial"/>
                <w:spacing w:val="1"/>
                <w:sz w:val="24"/>
                <w:szCs w:val="24"/>
              </w:rPr>
              <w:t>ea</w:t>
            </w:r>
            <w:r w:rsidRPr="00D87802">
              <w:rPr>
                <w:rFonts w:ascii="Arial" w:eastAsia="Arial" w:hAnsi="Arial" w:cs="Arial"/>
                <w:sz w:val="24"/>
                <w:szCs w:val="24"/>
              </w:rPr>
              <w:t>s</w:t>
            </w:r>
            <w:r w:rsidRPr="00D87802">
              <w:rPr>
                <w:rFonts w:ascii="Arial" w:eastAsia="Arial" w:hAnsi="Arial" w:cs="Arial"/>
                <w:spacing w:val="1"/>
                <w:sz w:val="24"/>
                <w:szCs w:val="24"/>
              </w:rPr>
              <w:t>o</w:t>
            </w:r>
            <w:r w:rsidRPr="00D87802">
              <w:rPr>
                <w:rFonts w:ascii="Arial" w:eastAsia="Arial" w:hAnsi="Arial" w:cs="Arial"/>
                <w:spacing w:val="-1"/>
                <w:sz w:val="24"/>
                <w:szCs w:val="24"/>
              </w:rPr>
              <w:t>n</w:t>
            </w:r>
            <w:r w:rsidRPr="00D87802">
              <w:rPr>
                <w:rFonts w:ascii="Arial" w:eastAsia="Arial" w:hAnsi="Arial" w:cs="Arial"/>
                <w:spacing w:val="1"/>
                <w:sz w:val="24"/>
                <w:szCs w:val="24"/>
              </w:rPr>
              <w:t>ab</w:t>
            </w:r>
            <w:r w:rsidRPr="00D87802">
              <w:rPr>
                <w:rFonts w:ascii="Arial" w:eastAsia="Arial" w:hAnsi="Arial" w:cs="Arial"/>
                <w:sz w:val="24"/>
                <w:szCs w:val="24"/>
              </w:rPr>
              <w:t>l</w:t>
            </w:r>
            <w:r w:rsidRPr="00D87802">
              <w:rPr>
                <w:rFonts w:ascii="Arial" w:eastAsia="Arial" w:hAnsi="Arial" w:cs="Arial"/>
                <w:spacing w:val="-1"/>
                <w:sz w:val="24"/>
                <w:szCs w:val="24"/>
              </w:rPr>
              <w:t>e</w:t>
            </w:r>
            <w:r w:rsidRPr="00D87802">
              <w:rPr>
                <w:rFonts w:ascii="Arial" w:eastAsia="Arial" w:hAnsi="Arial" w:cs="Arial"/>
                <w:spacing w:val="1"/>
                <w:sz w:val="24"/>
                <w:szCs w:val="24"/>
              </w:rPr>
              <w:t>ne</w:t>
            </w:r>
            <w:r w:rsidRPr="00D87802">
              <w:rPr>
                <w:rFonts w:ascii="Arial" w:eastAsia="Arial" w:hAnsi="Arial" w:cs="Arial"/>
                <w:sz w:val="24"/>
                <w:szCs w:val="24"/>
              </w:rPr>
              <w:t xml:space="preserve">ss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d</w:t>
            </w:r>
            <w:r w:rsidRPr="00D87802">
              <w:rPr>
                <w:rFonts w:ascii="Arial" w:eastAsia="Arial" w:hAnsi="Arial" w:cs="Arial"/>
                <w:spacing w:val="1"/>
                <w:sz w:val="24"/>
                <w:szCs w:val="24"/>
              </w:rPr>
              <w:t>e</w:t>
            </w:r>
            <w:r w:rsidRPr="00D87802">
              <w:rPr>
                <w:rFonts w:ascii="Arial" w:eastAsia="Arial" w:hAnsi="Arial" w:cs="Arial"/>
                <w:spacing w:val="-2"/>
                <w:sz w:val="24"/>
                <w:szCs w:val="24"/>
              </w:rPr>
              <w:t>c</w:t>
            </w:r>
            <w:r w:rsidRPr="00D87802">
              <w:rPr>
                <w:rFonts w:ascii="Arial" w:eastAsia="Arial" w:hAnsi="Arial" w:cs="Arial"/>
                <w:sz w:val="24"/>
                <w:szCs w:val="24"/>
              </w:rPr>
              <w:t>isi</w:t>
            </w:r>
            <w:r w:rsidRPr="00D87802">
              <w:rPr>
                <w:rFonts w:ascii="Arial" w:eastAsia="Arial" w:hAnsi="Arial" w:cs="Arial"/>
                <w:spacing w:val="1"/>
                <w:sz w:val="24"/>
                <w:szCs w:val="24"/>
              </w:rPr>
              <w:t>o</w:t>
            </w:r>
            <w:r w:rsidRPr="00D87802">
              <w:rPr>
                <w:rFonts w:ascii="Arial" w:eastAsia="Arial" w:hAnsi="Arial" w:cs="Arial"/>
                <w:sz w:val="24"/>
                <w:szCs w:val="24"/>
              </w:rPr>
              <w:t>n</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m</w:t>
            </w:r>
            <w:r w:rsidRPr="00D87802">
              <w:rPr>
                <w:rFonts w:ascii="Arial" w:eastAsia="Arial" w:hAnsi="Arial" w:cs="Arial"/>
                <w:spacing w:val="1"/>
                <w:sz w:val="24"/>
                <w:szCs w:val="24"/>
              </w:rPr>
              <w:t>a</w:t>
            </w:r>
            <w:r w:rsidRPr="00D87802">
              <w:rPr>
                <w:rFonts w:ascii="Arial" w:eastAsia="Arial" w:hAnsi="Arial" w:cs="Arial"/>
                <w:sz w:val="24"/>
                <w:szCs w:val="24"/>
              </w:rPr>
              <w:t>ki</w:t>
            </w:r>
            <w:r w:rsidRPr="00D87802">
              <w:rPr>
                <w:rFonts w:ascii="Arial" w:eastAsia="Arial" w:hAnsi="Arial" w:cs="Arial"/>
                <w:spacing w:val="1"/>
                <w:sz w:val="24"/>
                <w:szCs w:val="24"/>
              </w:rPr>
              <w:t>n</w:t>
            </w:r>
            <w:r w:rsidRPr="00D87802">
              <w:rPr>
                <w:rFonts w:ascii="Arial" w:eastAsia="Arial" w:hAnsi="Arial" w:cs="Arial"/>
                <w:sz w:val="24"/>
                <w:szCs w:val="24"/>
              </w:rPr>
              <w:t>g</w:t>
            </w:r>
            <w:r w:rsidRPr="00D87802">
              <w:rPr>
                <w:rFonts w:ascii="Arial" w:eastAsia="Arial" w:hAnsi="Arial" w:cs="Arial"/>
                <w:spacing w:val="-1"/>
                <w:sz w:val="24"/>
                <w:szCs w:val="24"/>
              </w:rPr>
              <w:t xml:space="preserve"> </w:t>
            </w:r>
            <w:r w:rsidRPr="00D87802">
              <w:rPr>
                <w:rFonts w:ascii="Arial" w:eastAsia="Arial" w:hAnsi="Arial" w:cs="Arial"/>
                <w:sz w:val="24"/>
                <w:szCs w:val="24"/>
              </w:rPr>
              <w:t xml:space="preserve">– </w:t>
            </w:r>
            <w:r w:rsidRPr="00D87802">
              <w:rPr>
                <w:rFonts w:ascii="Arial" w:eastAsia="Arial" w:hAnsi="Arial" w:cs="Arial"/>
                <w:spacing w:val="-1"/>
                <w:sz w:val="24"/>
                <w:szCs w:val="24"/>
              </w:rPr>
              <w:t>a</w:t>
            </w:r>
            <w:r w:rsidRPr="00D87802">
              <w:rPr>
                <w:rFonts w:ascii="Arial" w:eastAsia="Arial" w:hAnsi="Arial" w:cs="Arial"/>
                <w:spacing w:val="3"/>
                <w:sz w:val="24"/>
                <w:szCs w:val="24"/>
              </w:rPr>
              <w:t>f</w:t>
            </w:r>
            <w:r w:rsidRPr="00D87802">
              <w:rPr>
                <w:rFonts w:ascii="Arial" w:eastAsia="Arial" w:hAnsi="Arial" w:cs="Arial"/>
                <w:sz w:val="24"/>
                <w:szCs w:val="24"/>
              </w:rPr>
              <w:t>t</w:t>
            </w:r>
            <w:r w:rsidRPr="00D87802">
              <w:rPr>
                <w:rFonts w:ascii="Arial" w:eastAsia="Arial" w:hAnsi="Arial" w:cs="Arial"/>
                <w:spacing w:val="1"/>
                <w:sz w:val="24"/>
                <w:szCs w:val="24"/>
              </w:rPr>
              <w:t>e</w:t>
            </w:r>
            <w:r w:rsidRPr="00D87802">
              <w:rPr>
                <w:rFonts w:ascii="Arial" w:eastAsia="Arial" w:hAnsi="Arial" w:cs="Arial"/>
                <w:sz w:val="24"/>
                <w:szCs w:val="24"/>
              </w:rPr>
              <w:t>r</w:t>
            </w:r>
            <w:r w:rsidRPr="00D87802">
              <w:rPr>
                <w:rFonts w:ascii="Arial" w:eastAsia="Arial" w:hAnsi="Arial" w:cs="Arial"/>
                <w:spacing w:val="17"/>
                <w:sz w:val="24"/>
                <w:szCs w:val="24"/>
              </w:rPr>
              <w:t xml:space="preserve"> </w:t>
            </w:r>
            <w:r w:rsidRPr="00D87802">
              <w:rPr>
                <w:rFonts w:ascii="Arial" w:eastAsia="Arial" w:hAnsi="Arial" w:cs="Arial"/>
                <w:sz w:val="24"/>
                <w:szCs w:val="24"/>
              </w:rPr>
              <w:t>c</w:t>
            </w:r>
            <w:r w:rsidRPr="00D87802">
              <w:rPr>
                <w:rFonts w:ascii="Arial" w:eastAsia="Arial" w:hAnsi="Arial" w:cs="Arial"/>
                <w:spacing w:val="1"/>
                <w:sz w:val="24"/>
                <w:szCs w:val="24"/>
              </w:rPr>
              <w:t>on</w:t>
            </w:r>
            <w:r w:rsidRPr="00D87802">
              <w:rPr>
                <w:rFonts w:ascii="Arial" w:eastAsia="Arial" w:hAnsi="Arial" w:cs="Arial"/>
                <w:spacing w:val="-2"/>
                <w:sz w:val="24"/>
                <w:szCs w:val="24"/>
              </w:rPr>
              <w:t>s</w:t>
            </w:r>
            <w:r w:rsidRPr="00D87802">
              <w:rPr>
                <w:rFonts w:ascii="Arial" w:eastAsia="Arial" w:hAnsi="Arial" w:cs="Arial"/>
                <w:spacing w:val="1"/>
                <w:sz w:val="24"/>
                <w:szCs w:val="24"/>
              </w:rPr>
              <w:t>u</w:t>
            </w:r>
            <w:r w:rsidRPr="00D87802">
              <w:rPr>
                <w:rFonts w:ascii="Arial" w:eastAsia="Arial" w:hAnsi="Arial" w:cs="Arial"/>
                <w:sz w:val="24"/>
                <w:szCs w:val="24"/>
              </w:rPr>
              <w:t>lti</w:t>
            </w:r>
            <w:r w:rsidRPr="00D87802">
              <w:rPr>
                <w:rFonts w:ascii="Arial" w:eastAsia="Arial" w:hAnsi="Arial" w:cs="Arial"/>
                <w:spacing w:val="1"/>
                <w:sz w:val="24"/>
                <w:szCs w:val="24"/>
              </w:rPr>
              <w:t>n</w:t>
            </w:r>
            <w:r w:rsidRPr="00D87802">
              <w:rPr>
                <w:rFonts w:ascii="Arial" w:eastAsia="Arial" w:hAnsi="Arial" w:cs="Arial"/>
                <w:sz w:val="24"/>
                <w:szCs w:val="24"/>
              </w:rPr>
              <w:t>g</w:t>
            </w:r>
            <w:r w:rsidRPr="00D87802">
              <w:rPr>
                <w:rFonts w:ascii="Arial" w:eastAsia="Arial" w:hAnsi="Arial" w:cs="Arial"/>
                <w:spacing w:val="16"/>
                <w:sz w:val="24"/>
                <w:szCs w:val="24"/>
              </w:rPr>
              <w:t xml:space="preserve"> </w:t>
            </w:r>
            <w:r w:rsidRPr="00D87802">
              <w:rPr>
                <w:rFonts w:ascii="Arial" w:eastAsia="Arial" w:hAnsi="Arial" w:cs="Arial"/>
                <w:spacing w:val="-3"/>
                <w:sz w:val="24"/>
                <w:szCs w:val="24"/>
              </w:rPr>
              <w:t>w</w:t>
            </w:r>
            <w:r w:rsidRPr="00D87802">
              <w:rPr>
                <w:rFonts w:ascii="Arial" w:eastAsia="Arial" w:hAnsi="Arial" w:cs="Arial"/>
                <w:sz w:val="24"/>
                <w:szCs w:val="24"/>
              </w:rPr>
              <w:t>ith</w:t>
            </w:r>
            <w:r w:rsidRPr="00D87802">
              <w:rPr>
                <w:rFonts w:ascii="Arial" w:eastAsia="Arial" w:hAnsi="Arial" w:cs="Arial"/>
                <w:spacing w:val="18"/>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18"/>
                <w:sz w:val="24"/>
                <w:szCs w:val="24"/>
              </w:rPr>
              <w:t xml:space="preserve"> </w:t>
            </w:r>
            <w:r w:rsidRPr="00D87802">
              <w:rPr>
                <w:rFonts w:ascii="Arial" w:eastAsia="Arial" w:hAnsi="Arial" w:cs="Arial"/>
                <w:sz w:val="24"/>
                <w:szCs w:val="24"/>
              </w:rPr>
              <w:t>H</w:t>
            </w:r>
            <w:r w:rsidRPr="00D87802">
              <w:rPr>
                <w:rFonts w:ascii="Arial" w:eastAsia="Arial" w:hAnsi="Arial" w:cs="Arial"/>
                <w:spacing w:val="1"/>
                <w:sz w:val="24"/>
                <w:szCs w:val="24"/>
              </w:rPr>
              <w:t>ea</w:t>
            </w:r>
            <w:r w:rsidRPr="00D87802">
              <w:rPr>
                <w:rFonts w:ascii="Arial" w:eastAsia="Arial" w:hAnsi="Arial" w:cs="Arial"/>
                <w:sz w:val="24"/>
                <w:szCs w:val="24"/>
              </w:rPr>
              <w:t>d</w:t>
            </w:r>
            <w:r w:rsidRPr="00D87802">
              <w:rPr>
                <w:rFonts w:ascii="Arial" w:eastAsia="Arial" w:hAnsi="Arial" w:cs="Arial"/>
                <w:spacing w:val="18"/>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18"/>
                <w:sz w:val="24"/>
                <w:szCs w:val="24"/>
              </w:rPr>
              <w:t xml:space="preserve"> </w:t>
            </w:r>
            <w:r w:rsidRPr="00D87802">
              <w:rPr>
                <w:rFonts w:ascii="Arial" w:eastAsia="Arial" w:hAnsi="Arial" w:cs="Arial"/>
                <w:spacing w:val="1"/>
                <w:sz w:val="24"/>
                <w:szCs w:val="24"/>
              </w:rPr>
              <w:t>Pa</w:t>
            </w:r>
            <w:r w:rsidRPr="00D87802">
              <w:rPr>
                <w:rFonts w:ascii="Arial" w:eastAsia="Arial" w:hAnsi="Arial" w:cs="Arial"/>
                <w:sz w:val="24"/>
                <w:szCs w:val="24"/>
              </w:rPr>
              <w:t xml:space="preserve">id </w:t>
            </w:r>
            <w:r w:rsidRPr="00D87802">
              <w:rPr>
                <w:rFonts w:ascii="Arial" w:eastAsia="Arial" w:hAnsi="Arial" w:cs="Arial"/>
                <w:spacing w:val="1"/>
                <w:sz w:val="24"/>
                <w:szCs w:val="24"/>
              </w:rPr>
              <w:t>Se</w:t>
            </w:r>
            <w:r w:rsidRPr="00D87802">
              <w:rPr>
                <w:rFonts w:ascii="Arial" w:eastAsia="Arial" w:hAnsi="Arial" w:cs="Arial"/>
                <w:spacing w:val="-1"/>
                <w:sz w:val="24"/>
                <w:szCs w:val="24"/>
              </w:rPr>
              <w:t>r</w:t>
            </w:r>
            <w:r w:rsidRPr="00D87802">
              <w:rPr>
                <w:rFonts w:ascii="Arial" w:eastAsia="Arial" w:hAnsi="Arial" w:cs="Arial"/>
                <w:spacing w:val="-2"/>
                <w:sz w:val="24"/>
                <w:szCs w:val="24"/>
              </w:rPr>
              <w:t>v</w:t>
            </w:r>
            <w:r w:rsidRPr="00D87802">
              <w:rPr>
                <w:rFonts w:ascii="Arial" w:eastAsia="Arial" w:hAnsi="Arial" w:cs="Arial"/>
                <w:sz w:val="24"/>
                <w:szCs w:val="24"/>
              </w:rPr>
              <w:t>ice</w:t>
            </w:r>
            <w:r w:rsidRPr="00D87802">
              <w:rPr>
                <w:rFonts w:ascii="Arial" w:eastAsia="Arial" w:hAnsi="Arial" w:cs="Arial"/>
                <w:spacing w:val="6"/>
                <w:sz w:val="24"/>
                <w:szCs w:val="24"/>
              </w:rPr>
              <w:t xml:space="preserve"> </w:t>
            </w:r>
            <w:r w:rsidRPr="00D87802">
              <w:rPr>
                <w:rFonts w:ascii="Arial" w:eastAsia="Arial" w:hAnsi="Arial" w:cs="Arial"/>
                <w:spacing w:val="1"/>
                <w:sz w:val="24"/>
                <w:szCs w:val="24"/>
              </w:rPr>
              <w:t>an</w:t>
            </w:r>
            <w:r w:rsidRPr="00D87802">
              <w:rPr>
                <w:rFonts w:ascii="Arial" w:eastAsia="Arial" w:hAnsi="Arial" w:cs="Arial"/>
                <w:sz w:val="24"/>
                <w:szCs w:val="24"/>
              </w:rPr>
              <w:t>d</w:t>
            </w:r>
            <w:r w:rsidRPr="00D87802">
              <w:rPr>
                <w:rFonts w:ascii="Arial" w:eastAsia="Arial" w:hAnsi="Arial" w:cs="Arial"/>
                <w:spacing w:val="6"/>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6"/>
                <w:sz w:val="24"/>
                <w:szCs w:val="24"/>
              </w:rPr>
              <w:t xml:space="preserve"> </w:t>
            </w:r>
            <w:r w:rsidRPr="00D87802">
              <w:rPr>
                <w:rFonts w:ascii="Arial" w:eastAsia="Arial" w:hAnsi="Arial" w:cs="Arial"/>
                <w:sz w:val="24"/>
                <w:szCs w:val="24"/>
              </w:rPr>
              <w:t>C</w:t>
            </w:r>
            <w:r w:rsidRPr="00D87802">
              <w:rPr>
                <w:rFonts w:ascii="Arial" w:eastAsia="Arial" w:hAnsi="Arial" w:cs="Arial"/>
                <w:spacing w:val="1"/>
                <w:sz w:val="24"/>
                <w:szCs w:val="24"/>
              </w:rPr>
              <w:t>h</w:t>
            </w:r>
            <w:r w:rsidRPr="00D87802">
              <w:rPr>
                <w:rFonts w:ascii="Arial" w:eastAsia="Arial" w:hAnsi="Arial" w:cs="Arial"/>
                <w:sz w:val="24"/>
                <w:szCs w:val="24"/>
              </w:rPr>
              <w:t>i</w:t>
            </w:r>
            <w:r w:rsidRPr="00D87802">
              <w:rPr>
                <w:rFonts w:ascii="Arial" w:eastAsia="Arial" w:hAnsi="Arial" w:cs="Arial"/>
                <w:spacing w:val="-1"/>
                <w:sz w:val="24"/>
                <w:szCs w:val="24"/>
              </w:rPr>
              <w:t>e</w:t>
            </w:r>
            <w:r w:rsidRPr="00D87802">
              <w:rPr>
                <w:rFonts w:ascii="Arial" w:eastAsia="Arial" w:hAnsi="Arial" w:cs="Arial"/>
                <w:sz w:val="24"/>
                <w:szCs w:val="24"/>
              </w:rPr>
              <w:t>f</w:t>
            </w:r>
            <w:r w:rsidRPr="00D87802">
              <w:rPr>
                <w:rFonts w:ascii="Arial" w:eastAsia="Arial" w:hAnsi="Arial" w:cs="Arial"/>
                <w:spacing w:val="6"/>
                <w:sz w:val="24"/>
                <w:szCs w:val="24"/>
              </w:rPr>
              <w:t xml:space="preserve"> </w:t>
            </w:r>
            <w:r w:rsidRPr="00D87802">
              <w:rPr>
                <w:rFonts w:ascii="Arial" w:eastAsia="Arial" w:hAnsi="Arial" w:cs="Arial"/>
                <w:sz w:val="24"/>
                <w:szCs w:val="24"/>
              </w:rPr>
              <w:t>Fi</w:t>
            </w:r>
            <w:r w:rsidRPr="00D87802">
              <w:rPr>
                <w:rFonts w:ascii="Arial" w:eastAsia="Arial" w:hAnsi="Arial" w:cs="Arial"/>
                <w:spacing w:val="1"/>
                <w:sz w:val="24"/>
                <w:szCs w:val="24"/>
              </w:rPr>
              <w:t>nan</w:t>
            </w:r>
            <w:r w:rsidRPr="00D87802">
              <w:rPr>
                <w:rFonts w:ascii="Arial" w:eastAsia="Arial" w:hAnsi="Arial" w:cs="Arial"/>
                <w:sz w:val="24"/>
                <w:szCs w:val="24"/>
              </w:rPr>
              <w:t>ce</w:t>
            </w:r>
            <w:r w:rsidRPr="00D87802">
              <w:rPr>
                <w:rFonts w:ascii="Arial" w:eastAsia="Arial" w:hAnsi="Arial" w:cs="Arial"/>
                <w:spacing w:val="6"/>
                <w:sz w:val="24"/>
                <w:szCs w:val="24"/>
              </w:rPr>
              <w:t xml:space="preserve"> </w:t>
            </w:r>
            <w:r w:rsidRPr="00D87802">
              <w:rPr>
                <w:rFonts w:ascii="Arial" w:eastAsia="Arial" w:hAnsi="Arial" w:cs="Arial"/>
                <w:spacing w:val="-2"/>
                <w:sz w:val="24"/>
                <w:szCs w:val="24"/>
              </w:rPr>
              <w:t>O</w:t>
            </w:r>
            <w:r w:rsidRPr="00D87802">
              <w:rPr>
                <w:rFonts w:ascii="Arial" w:eastAsia="Arial" w:hAnsi="Arial" w:cs="Arial"/>
                <w:sz w:val="24"/>
                <w:szCs w:val="24"/>
              </w:rPr>
              <w:t>ffic</w:t>
            </w:r>
            <w:r w:rsidRPr="00D87802">
              <w:rPr>
                <w:rFonts w:ascii="Arial" w:eastAsia="Arial" w:hAnsi="Arial" w:cs="Arial"/>
                <w:spacing w:val="1"/>
                <w:sz w:val="24"/>
                <w:szCs w:val="24"/>
              </w:rPr>
              <w:t>e</w:t>
            </w:r>
            <w:r w:rsidRPr="00D87802">
              <w:rPr>
                <w:rFonts w:ascii="Arial" w:eastAsia="Arial" w:hAnsi="Arial" w:cs="Arial"/>
                <w:spacing w:val="-1"/>
                <w:sz w:val="24"/>
                <w:szCs w:val="24"/>
              </w:rPr>
              <w:t>r</w:t>
            </w:r>
            <w:r w:rsidRPr="00D87802">
              <w:rPr>
                <w:rFonts w:ascii="Arial" w:eastAsia="Arial" w:hAnsi="Arial" w:cs="Arial"/>
                <w:sz w:val="24"/>
                <w:szCs w:val="24"/>
              </w:rPr>
              <w:t xml:space="preserve">, to </w:t>
            </w:r>
            <w:r w:rsidRPr="00D87802">
              <w:rPr>
                <w:rFonts w:ascii="Arial" w:eastAsia="Arial" w:hAnsi="Arial" w:cs="Arial"/>
                <w:spacing w:val="-1"/>
                <w:sz w:val="24"/>
                <w:szCs w:val="24"/>
              </w:rPr>
              <w:t>r</w:t>
            </w:r>
            <w:r w:rsidRPr="00D87802">
              <w:rPr>
                <w:rFonts w:ascii="Arial" w:eastAsia="Arial" w:hAnsi="Arial" w:cs="Arial"/>
                <w:spacing w:val="1"/>
                <w:sz w:val="24"/>
                <w:szCs w:val="24"/>
              </w:rPr>
              <w:t>epo</w:t>
            </w:r>
            <w:r w:rsidRPr="00D87802">
              <w:rPr>
                <w:rFonts w:ascii="Arial" w:eastAsia="Arial" w:hAnsi="Arial" w:cs="Arial"/>
                <w:spacing w:val="-1"/>
                <w:sz w:val="24"/>
                <w:szCs w:val="24"/>
              </w:rPr>
              <w:t>r</w:t>
            </w:r>
            <w:r w:rsidRPr="00D87802">
              <w:rPr>
                <w:rFonts w:ascii="Arial" w:eastAsia="Arial" w:hAnsi="Arial" w:cs="Arial"/>
                <w:sz w:val="24"/>
                <w:szCs w:val="24"/>
              </w:rPr>
              <w:t>t to C</w:t>
            </w:r>
            <w:r w:rsidRPr="00D87802">
              <w:rPr>
                <w:rFonts w:ascii="Arial" w:eastAsia="Arial" w:hAnsi="Arial" w:cs="Arial"/>
                <w:spacing w:val="1"/>
                <w:sz w:val="24"/>
                <w:szCs w:val="24"/>
              </w:rPr>
              <w:t>o</w:t>
            </w:r>
            <w:r w:rsidRPr="00D87802">
              <w:rPr>
                <w:rFonts w:ascii="Arial" w:eastAsia="Arial" w:hAnsi="Arial" w:cs="Arial"/>
                <w:spacing w:val="-1"/>
                <w:sz w:val="24"/>
                <w:szCs w:val="24"/>
              </w:rPr>
              <w:t>u</w:t>
            </w:r>
            <w:r w:rsidRPr="00D87802">
              <w:rPr>
                <w:rFonts w:ascii="Arial" w:eastAsia="Arial" w:hAnsi="Arial" w:cs="Arial"/>
                <w:spacing w:val="1"/>
                <w:sz w:val="24"/>
                <w:szCs w:val="24"/>
              </w:rPr>
              <w:t>n</w:t>
            </w:r>
            <w:r w:rsidRPr="00D87802">
              <w:rPr>
                <w:rFonts w:ascii="Arial" w:eastAsia="Arial" w:hAnsi="Arial" w:cs="Arial"/>
                <w:spacing w:val="-2"/>
                <w:sz w:val="24"/>
                <w:szCs w:val="24"/>
              </w:rPr>
              <w:t>c</w:t>
            </w:r>
            <w:r w:rsidRPr="00D87802">
              <w:rPr>
                <w:rFonts w:ascii="Arial" w:eastAsia="Arial" w:hAnsi="Arial" w:cs="Arial"/>
                <w:sz w:val="24"/>
                <w:szCs w:val="24"/>
              </w:rPr>
              <w:t xml:space="preserve">il </w:t>
            </w:r>
            <w:r w:rsidRPr="00D87802">
              <w:rPr>
                <w:rFonts w:ascii="Arial" w:eastAsia="Arial" w:hAnsi="Arial" w:cs="Arial"/>
                <w:spacing w:val="1"/>
                <w:sz w:val="24"/>
                <w:szCs w:val="24"/>
              </w:rPr>
              <w:t>o</w:t>
            </w:r>
            <w:r w:rsidRPr="00D87802">
              <w:rPr>
                <w:rFonts w:ascii="Arial" w:eastAsia="Arial" w:hAnsi="Arial" w:cs="Arial"/>
                <w:sz w:val="24"/>
                <w:szCs w:val="24"/>
              </w:rPr>
              <w:t>r to t</w:t>
            </w:r>
            <w:r w:rsidRPr="00D87802">
              <w:rPr>
                <w:rFonts w:ascii="Arial" w:eastAsia="Arial" w:hAnsi="Arial" w:cs="Arial"/>
                <w:spacing w:val="1"/>
                <w:sz w:val="24"/>
                <w:szCs w:val="24"/>
              </w:rPr>
              <w:t>he E</w:t>
            </w:r>
            <w:r w:rsidRPr="00D87802">
              <w:rPr>
                <w:rFonts w:ascii="Arial" w:eastAsia="Arial" w:hAnsi="Arial" w:cs="Arial"/>
                <w:spacing w:val="-2"/>
                <w:sz w:val="24"/>
                <w:szCs w:val="24"/>
              </w:rPr>
              <w:t>x</w:t>
            </w:r>
            <w:r w:rsidRPr="00D87802">
              <w:rPr>
                <w:rFonts w:ascii="Arial" w:eastAsia="Arial" w:hAnsi="Arial" w:cs="Arial"/>
                <w:spacing w:val="1"/>
                <w:sz w:val="24"/>
                <w:szCs w:val="24"/>
              </w:rPr>
              <w:t>e</w:t>
            </w:r>
            <w:r w:rsidRPr="00D87802">
              <w:rPr>
                <w:rFonts w:ascii="Arial" w:eastAsia="Arial" w:hAnsi="Arial" w:cs="Arial"/>
                <w:sz w:val="24"/>
                <w:szCs w:val="24"/>
              </w:rPr>
              <w:t>c</w:t>
            </w:r>
            <w:r w:rsidRPr="00D87802">
              <w:rPr>
                <w:rFonts w:ascii="Arial" w:eastAsia="Arial" w:hAnsi="Arial" w:cs="Arial"/>
                <w:spacing w:val="1"/>
                <w:sz w:val="24"/>
                <w:szCs w:val="24"/>
              </w:rPr>
              <w:t>u</w:t>
            </w:r>
            <w:r w:rsidRPr="00D87802">
              <w:rPr>
                <w:rFonts w:ascii="Arial" w:eastAsia="Arial" w:hAnsi="Arial" w:cs="Arial"/>
                <w:sz w:val="24"/>
                <w:szCs w:val="24"/>
              </w:rPr>
              <w:t>ti</w:t>
            </w:r>
            <w:r w:rsidRPr="00D87802">
              <w:rPr>
                <w:rFonts w:ascii="Arial" w:eastAsia="Arial" w:hAnsi="Arial" w:cs="Arial"/>
                <w:spacing w:val="-2"/>
                <w:sz w:val="24"/>
                <w:szCs w:val="24"/>
              </w:rPr>
              <w:t>v</w:t>
            </w:r>
            <w:r w:rsidRPr="00D87802">
              <w:rPr>
                <w:rFonts w:ascii="Arial" w:eastAsia="Arial" w:hAnsi="Arial" w:cs="Arial"/>
                <w:sz w:val="24"/>
                <w:szCs w:val="24"/>
              </w:rPr>
              <w:t xml:space="preserve">e </w:t>
            </w:r>
            <w:r w:rsidRPr="00D87802">
              <w:rPr>
                <w:rFonts w:ascii="Arial" w:eastAsia="Arial" w:hAnsi="Arial" w:cs="Arial"/>
                <w:spacing w:val="1"/>
                <w:sz w:val="24"/>
                <w:szCs w:val="24"/>
              </w:rPr>
              <w:t>Boa</w:t>
            </w:r>
            <w:r w:rsidRPr="00D87802">
              <w:rPr>
                <w:rFonts w:ascii="Arial" w:eastAsia="Arial" w:hAnsi="Arial" w:cs="Arial"/>
                <w:spacing w:val="-1"/>
                <w:sz w:val="24"/>
                <w:szCs w:val="24"/>
              </w:rPr>
              <w:t>r</w:t>
            </w:r>
            <w:r w:rsidRPr="00D87802">
              <w:rPr>
                <w:rFonts w:ascii="Arial" w:eastAsia="Arial" w:hAnsi="Arial" w:cs="Arial"/>
                <w:sz w:val="24"/>
                <w:szCs w:val="24"/>
              </w:rPr>
              <w:t xml:space="preserve">d in </w:t>
            </w:r>
            <w:r w:rsidRPr="00D87802">
              <w:rPr>
                <w:rFonts w:ascii="Arial" w:eastAsia="Arial" w:hAnsi="Arial" w:cs="Arial"/>
                <w:spacing w:val="-1"/>
                <w:sz w:val="24"/>
                <w:szCs w:val="24"/>
              </w:rPr>
              <w:t>r</w:t>
            </w:r>
            <w:r w:rsidRPr="00D87802">
              <w:rPr>
                <w:rFonts w:ascii="Arial" w:eastAsia="Arial" w:hAnsi="Arial" w:cs="Arial"/>
                <w:spacing w:val="1"/>
                <w:sz w:val="24"/>
                <w:szCs w:val="24"/>
              </w:rPr>
              <w:t>e</w:t>
            </w:r>
            <w:r w:rsidRPr="00D87802">
              <w:rPr>
                <w:rFonts w:ascii="Arial" w:eastAsia="Arial" w:hAnsi="Arial" w:cs="Arial"/>
                <w:sz w:val="24"/>
                <w:szCs w:val="24"/>
              </w:rPr>
              <w:t>l</w:t>
            </w:r>
            <w:r w:rsidRPr="00D87802">
              <w:rPr>
                <w:rFonts w:ascii="Arial" w:eastAsia="Arial" w:hAnsi="Arial" w:cs="Arial"/>
                <w:spacing w:val="1"/>
                <w:sz w:val="24"/>
                <w:szCs w:val="24"/>
              </w:rPr>
              <w:t>a</w:t>
            </w:r>
            <w:r w:rsidRPr="00D87802">
              <w:rPr>
                <w:rFonts w:ascii="Arial" w:eastAsia="Arial" w:hAnsi="Arial" w:cs="Arial"/>
                <w:sz w:val="24"/>
                <w:szCs w:val="24"/>
              </w:rPr>
              <w:t>ti</w:t>
            </w:r>
            <w:r w:rsidRPr="00D87802">
              <w:rPr>
                <w:rFonts w:ascii="Arial" w:eastAsia="Arial" w:hAnsi="Arial" w:cs="Arial"/>
                <w:spacing w:val="1"/>
                <w:sz w:val="24"/>
                <w:szCs w:val="24"/>
              </w:rPr>
              <w:t>o</w:t>
            </w:r>
            <w:r w:rsidRPr="00D87802">
              <w:rPr>
                <w:rFonts w:ascii="Arial" w:eastAsia="Arial" w:hAnsi="Arial" w:cs="Arial"/>
                <w:sz w:val="24"/>
                <w:szCs w:val="24"/>
              </w:rPr>
              <w:t xml:space="preserve">n </w:t>
            </w:r>
            <w:r w:rsidRPr="00D87802">
              <w:rPr>
                <w:rFonts w:ascii="Arial" w:eastAsia="Arial" w:hAnsi="Arial" w:cs="Arial"/>
                <w:spacing w:val="-2"/>
                <w:sz w:val="24"/>
                <w:szCs w:val="24"/>
              </w:rPr>
              <w:t>t</w:t>
            </w:r>
            <w:r w:rsidRPr="00D87802">
              <w:rPr>
                <w:rFonts w:ascii="Arial" w:eastAsia="Arial" w:hAnsi="Arial" w:cs="Arial"/>
                <w:sz w:val="24"/>
                <w:szCs w:val="24"/>
              </w:rPr>
              <w:t xml:space="preserve">o </w:t>
            </w:r>
            <w:r w:rsidRPr="00D87802">
              <w:rPr>
                <w:rFonts w:ascii="Arial" w:eastAsia="Arial" w:hAnsi="Arial" w:cs="Arial"/>
                <w:spacing w:val="1"/>
                <w:sz w:val="24"/>
                <w:szCs w:val="24"/>
              </w:rPr>
              <w:t>an e</w:t>
            </w:r>
            <w:r w:rsidRPr="00D87802">
              <w:rPr>
                <w:rFonts w:ascii="Arial" w:eastAsia="Arial" w:hAnsi="Arial" w:cs="Arial"/>
                <w:spacing w:val="-2"/>
                <w:sz w:val="24"/>
                <w:szCs w:val="24"/>
              </w:rPr>
              <w:t>x</w:t>
            </w:r>
            <w:r w:rsidRPr="00D87802">
              <w:rPr>
                <w:rFonts w:ascii="Arial" w:eastAsia="Arial" w:hAnsi="Arial" w:cs="Arial"/>
                <w:spacing w:val="1"/>
                <w:sz w:val="24"/>
                <w:szCs w:val="24"/>
              </w:rPr>
              <w:t>e</w:t>
            </w:r>
            <w:r w:rsidRPr="00D87802">
              <w:rPr>
                <w:rFonts w:ascii="Arial" w:eastAsia="Arial" w:hAnsi="Arial" w:cs="Arial"/>
                <w:sz w:val="24"/>
                <w:szCs w:val="24"/>
              </w:rPr>
              <w:t>c</w:t>
            </w:r>
            <w:r w:rsidRPr="00D87802">
              <w:rPr>
                <w:rFonts w:ascii="Arial" w:eastAsia="Arial" w:hAnsi="Arial" w:cs="Arial"/>
                <w:spacing w:val="1"/>
                <w:sz w:val="24"/>
                <w:szCs w:val="24"/>
              </w:rPr>
              <w:t>u</w:t>
            </w:r>
            <w:r w:rsidRPr="00D87802">
              <w:rPr>
                <w:rFonts w:ascii="Arial" w:eastAsia="Arial" w:hAnsi="Arial" w:cs="Arial"/>
                <w:sz w:val="24"/>
                <w:szCs w:val="24"/>
              </w:rPr>
              <w:t>ti</w:t>
            </w:r>
            <w:r w:rsidRPr="00D87802">
              <w:rPr>
                <w:rFonts w:ascii="Arial" w:eastAsia="Arial" w:hAnsi="Arial" w:cs="Arial"/>
                <w:spacing w:val="-2"/>
                <w:sz w:val="24"/>
                <w:szCs w:val="24"/>
              </w:rPr>
              <w:t>v</w:t>
            </w:r>
            <w:r w:rsidRPr="00D87802">
              <w:rPr>
                <w:rFonts w:ascii="Arial" w:eastAsia="Arial" w:hAnsi="Arial" w:cs="Arial"/>
                <w:sz w:val="24"/>
                <w:szCs w:val="24"/>
              </w:rPr>
              <w:t xml:space="preserve">e </w:t>
            </w:r>
            <w:r w:rsidRPr="00D87802">
              <w:rPr>
                <w:rFonts w:ascii="Arial" w:eastAsia="Arial" w:hAnsi="Arial" w:cs="Arial"/>
                <w:spacing w:val="3"/>
                <w:sz w:val="24"/>
                <w:szCs w:val="24"/>
              </w:rPr>
              <w:t>f</w:t>
            </w:r>
            <w:r w:rsidRPr="00D87802">
              <w:rPr>
                <w:rFonts w:ascii="Arial" w:eastAsia="Arial" w:hAnsi="Arial" w:cs="Arial"/>
                <w:spacing w:val="1"/>
                <w:sz w:val="24"/>
                <w:szCs w:val="24"/>
              </w:rPr>
              <w:t>un</w:t>
            </w:r>
            <w:r w:rsidRPr="00D87802">
              <w:rPr>
                <w:rFonts w:ascii="Arial" w:eastAsia="Arial" w:hAnsi="Arial" w:cs="Arial"/>
                <w:spacing w:val="-2"/>
                <w:sz w:val="24"/>
                <w:szCs w:val="24"/>
              </w:rPr>
              <w:t>c</w:t>
            </w:r>
            <w:r w:rsidRPr="00D87802">
              <w:rPr>
                <w:rFonts w:ascii="Arial" w:eastAsia="Arial" w:hAnsi="Arial" w:cs="Arial"/>
                <w:sz w:val="24"/>
                <w:szCs w:val="24"/>
              </w:rPr>
              <w:t>ti</w:t>
            </w:r>
            <w:r w:rsidRPr="00D87802">
              <w:rPr>
                <w:rFonts w:ascii="Arial" w:eastAsia="Arial" w:hAnsi="Arial" w:cs="Arial"/>
                <w:spacing w:val="1"/>
                <w:sz w:val="24"/>
                <w:szCs w:val="24"/>
              </w:rPr>
              <w:t>on</w:t>
            </w:r>
            <w:r w:rsidRPr="00D87802">
              <w:rPr>
                <w:rFonts w:ascii="Arial" w:eastAsia="Arial" w:hAnsi="Arial" w:cs="Arial"/>
                <w:sz w:val="24"/>
                <w:szCs w:val="24"/>
              </w:rPr>
              <w:t xml:space="preserve">, </w:t>
            </w:r>
            <w:r w:rsidRPr="00D87802">
              <w:rPr>
                <w:rFonts w:ascii="Arial" w:eastAsia="Arial" w:hAnsi="Arial" w:cs="Arial"/>
                <w:spacing w:val="-3"/>
                <w:sz w:val="24"/>
                <w:szCs w:val="24"/>
              </w:rPr>
              <w:t>i</w:t>
            </w:r>
            <w:r w:rsidRPr="00D87802">
              <w:rPr>
                <w:rFonts w:ascii="Arial" w:eastAsia="Arial" w:hAnsi="Arial" w:cs="Arial"/>
                <w:sz w:val="24"/>
                <w:szCs w:val="24"/>
              </w:rPr>
              <w:t xml:space="preserve">f it </w:t>
            </w:r>
            <w:r w:rsidRPr="00D87802">
              <w:rPr>
                <w:rFonts w:ascii="Arial" w:eastAsia="Arial" w:hAnsi="Arial" w:cs="Arial"/>
                <w:spacing w:val="1"/>
                <w:sz w:val="24"/>
                <w:szCs w:val="24"/>
              </w:rPr>
              <w:t>app</w:t>
            </w:r>
            <w:r w:rsidRPr="00D87802">
              <w:rPr>
                <w:rFonts w:ascii="Arial" w:eastAsia="Arial" w:hAnsi="Arial" w:cs="Arial"/>
                <w:spacing w:val="-1"/>
                <w:sz w:val="24"/>
                <w:szCs w:val="24"/>
              </w:rPr>
              <w:t>e</w:t>
            </w:r>
            <w:r w:rsidRPr="00D87802">
              <w:rPr>
                <w:rFonts w:ascii="Arial" w:eastAsia="Arial" w:hAnsi="Arial" w:cs="Arial"/>
                <w:spacing w:val="1"/>
                <w:sz w:val="24"/>
                <w:szCs w:val="24"/>
              </w:rPr>
              <w:t>a</w:t>
            </w:r>
            <w:r w:rsidRPr="00D87802">
              <w:rPr>
                <w:rFonts w:ascii="Arial" w:eastAsia="Arial" w:hAnsi="Arial" w:cs="Arial"/>
                <w:spacing w:val="-1"/>
                <w:sz w:val="24"/>
                <w:szCs w:val="24"/>
              </w:rPr>
              <w:t>r</w:t>
            </w:r>
            <w:r w:rsidRPr="00D87802">
              <w:rPr>
                <w:rFonts w:ascii="Arial" w:eastAsia="Arial" w:hAnsi="Arial" w:cs="Arial"/>
                <w:sz w:val="24"/>
                <w:szCs w:val="24"/>
              </w:rPr>
              <w:t>s</w:t>
            </w:r>
            <w:r w:rsidRPr="00D87802">
              <w:rPr>
                <w:rFonts w:ascii="Arial" w:eastAsia="Arial" w:hAnsi="Arial" w:cs="Arial"/>
                <w:spacing w:val="37"/>
                <w:sz w:val="24"/>
                <w:szCs w:val="24"/>
              </w:rPr>
              <w:t xml:space="preserve"> </w:t>
            </w:r>
            <w:r w:rsidRPr="00D87802">
              <w:rPr>
                <w:rFonts w:ascii="Arial" w:eastAsia="Arial" w:hAnsi="Arial" w:cs="Arial"/>
                <w:sz w:val="24"/>
                <w:szCs w:val="24"/>
              </w:rPr>
              <w:t xml:space="preserve">to </w:t>
            </w:r>
            <w:r w:rsidRPr="00D87802">
              <w:rPr>
                <w:rFonts w:ascii="Arial" w:eastAsia="Arial" w:hAnsi="Arial" w:cs="Arial"/>
                <w:spacing w:val="1"/>
                <w:sz w:val="24"/>
                <w:szCs w:val="24"/>
              </w:rPr>
              <w:t>h</w:t>
            </w:r>
            <w:r w:rsidRPr="00D87802">
              <w:rPr>
                <w:rFonts w:ascii="Arial" w:eastAsia="Arial" w:hAnsi="Arial" w:cs="Arial"/>
                <w:sz w:val="24"/>
                <w:szCs w:val="24"/>
              </w:rPr>
              <w:t>i</w:t>
            </w:r>
            <w:r w:rsidRPr="00D87802">
              <w:rPr>
                <w:rFonts w:ascii="Arial" w:eastAsia="Arial" w:hAnsi="Arial" w:cs="Arial"/>
                <w:spacing w:val="2"/>
                <w:sz w:val="24"/>
                <w:szCs w:val="24"/>
              </w:rPr>
              <w:t>m</w:t>
            </w:r>
            <w:r w:rsidRPr="00D87802">
              <w:rPr>
                <w:rFonts w:ascii="Arial" w:eastAsia="Arial" w:hAnsi="Arial" w:cs="Arial"/>
                <w:sz w:val="24"/>
                <w:szCs w:val="24"/>
              </w:rPr>
              <w:t>/</w:t>
            </w:r>
            <w:r w:rsidRPr="00D87802">
              <w:rPr>
                <w:rFonts w:ascii="Arial" w:eastAsia="Arial" w:hAnsi="Arial" w:cs="Arial"/>
                <w:spacing w:val="-1"/>
                <w:sz w:val="24"/>
                <w:szCs w:val="24"/>
              </w:rPr>
              <w:t>h</w:t>
            </w:r>
            <w:r w:rsidRPr="00D87802">
              <w:rPr>
                <w:rFonts w:ascii="Arial" w:eastAsia="Arial" w:hAnsi="Arial" w:cs="Arial"/>
                <w:spacing w:val="1"/>
                <w:sz w:val="24"/>
                <w:szCs w:val="24"/>
              </w:rPr>
              <w:t>e</w:t>
            </w:r>
            <w:r w:rsidRPr="00D87802">
              <w:rPr>
                <w:rFonts w:ascii="Arial" w:eastAsia="Arial" w:hAnsi="Arial" w:cs="Arial"/>
                <w:sz w:val="24"/>
                <w:szCs w:val="24"/>
              </w:rPr>
              <w:t>r</w:t>
            </w:r>
            <w:r w:rsidRPr="00D87802">
              <w:rPr>
                <w:rFonts w:ascii="Arial" w:eastAsia="Arial" w:hAnsi="Arial" w:cs="Arial"/>
                <w:spacing w:val="14"/>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ha</w:t>
            </w:r>
            <w:r w:rsidRPr="00D87802">
              <w:rPr>
                <w:rFonts w:ascii="Arial" w:eastAsia="Arial" w:hAnsi="Arial" w:cs="Arial"/>
                <w:sz w:val="24"/>
                <w:szCs w:val="24"/>
              </w:rPr>
              <w:t>t</w:t>
            </w:r>
            <w:r w:rsidRPr="00D87802">
              <w:rPr>
                <w:rFonts w:ascii="Arial" w:eastAsia="Arial" w:hAnsi="Arial" w:cs="Arial"/>
                <w:spacing w:val="15"/>
                <w:sz w:val="24"/>
                <w:szCs w:val="24"/>
              </w:rPr>
              <w:t xml:space="preserve"> </w:t>
            </w:r>
            <w:r w:rsidRPr="00D87802">
              <w:rPr>
                <w:rFonts w:ascii="Arial" w:eastAsia="Arial" w:hAnsi="Arial" w:cs="Arial"/>
                <w:spacing w:val="-1"/>
                <w:sz w:val="24"/>
                <w:szCs w:val="24"/>
              </w:rPr>
              <w:t>a</w:t>
            </w:r>
            <w:r w:rsidRPr="00D87802">
              <w:rPr>
                <w:rFonts w:ascii="Arial" w:eastAsia="Arial" w:hAnsi="Arial" w:cs="Arial"/>
                <w:spacing w:val="1"/>
                <w:sz w:val="24"/>
                <w:szCs w:val="24"/>
              </w:rPr>
              <w:t>n</w:t>
            </w:r>
            <w:r w:rsidRPr="00D87802">
              <w:rPr>
                <w:rFonts w:ascii="Arial" w:eastAsia="Arial" w:hAnsi="Arial" w:cs="Arial"/>
                <w:sz w:val="24"/>
                <w:szCs w:val="24"/>
              </w:rPr>
              <w:t>y</w:t>
            </w:r>
            <w:r w:rsidRPr="00D87802">
              <w:rPr>
                <w:rFonts w:ascii="Arial" w:eastAsia="Arial" w:hAnsi="Arial" w:cs="Arial"/>
                <w:spacing w:val="12"/>
                <w:sz w:val="24"/>
                <w:szCs w:val="24"/>
              </w:rPr>
              <w:t xml:space="preserve"> </w:t>
            </w:r>
            <w:r w:rsidRPr="00D87802">
              <w:rPr>
                <w:rFonts w:ascii="Arial" w:eastAsia="Arial" w:hAnsi="Arial" w:cs="Arial"/>
                <w:spacing w:val="1"/>
                <w:sz w:val="24"/>
                <w:szCs w:val="24"/>
              </w:rPr>
              <w:t>p</w:t>
            </w:r>
            <w:r w:rsidRPr="00D87802">
              <w:rPr>
                <w:rFonts w:ascii="Arial" w:eastAsia="Arial" w:hAnsi="Arial" w:cs="Arial"/>
                <w:spacing w:val="-1"/>
                <w:sz w:val="24"/>
                <w:szCs w:val="24"/>
              </w:rPr>
              <w:t>r</w:t>
            </w:r>
            <w:r w:rsidRPr="00D87802">
              <w:rPr>
                <w:rFonts w:ascii="Arial" w:eastAsia="Arial" w:hAnsi="Arial" w:cs="Arial"/>
                <w:spacing w:val="1"/>
                <w:sz w:val="24"/>
                <w:szCs w:val="24"/>
              </w:rPr>
              <w:t>opo</w:t>
            </w:r>
            <w:r w:rsidRPr="00D87802">
              <w:rPr>
                <w:rFonts w:ascii="Arial" w:eastAsia="Arial" w:hAnsi="Arial" w:cs="Arial"/>
                <w:sz w:val="24"/>
                <w:szCs w:val="24"/>
              </w:rPr>
              <w:t>s</w:t>
            </w:r>
            <w:r w:rsidRPr="00D87802">
              <w:rPr>
                <w:rFonts w:ascii="Arial" w:eastAsia="Arial" w:hAnsi="Arial" w:cs="Arial"/>
                <w:spacing w:val="1"/>
                <w:sz w:val="24"/>
                <w:szCs w:val="24"/>
              </w:rPr>
              <w:t>a</w:t>
            </w:r>
            <w:r w:rsidRPr="00D87802">
              <w:rPr>
                <w:rFonts w:ascii="Arial" w:eastAsia="Arial" w:hAnsi="Arial" w:cs="Arial"/>
                <w:sz w:val="24"/>
                <w:szCs w:val="24"/>
              </w:rPr>
              <w:t>l,</w:t>
            </w:r>
            <w:r w:rsidRPr="00D87802">
              <w:rPr>
                <w:rFonts w:ascii="Arial" w:eastAsia="Arial" w:hAnsi="Arial" w:cs="Arial"/>
                <w:spacing w:val="15"/>
                <w:sz w:val="24"/>
                <w:szCs w:val="24"/>
              </w:rPr>
              <w:t xml:space="preserve"> </w:t>
            </w:r>
            <w:r w:rsidRPr="00D87802">
              <w:rPr>
                <w:rFonts w:ascii="Arial" w:eastAsia="Arial" w:hAnsi="Arial" w:cs="Arial"/>
                <w:spacing w:val="1"/>
                <w:sz w:val="24"/>
                <w:szCs w:val="24"/>
              </w:rPr>
              <w:t>de</w:t>
            </w:r>
            <w:r w:rsidRPr="00D87802">
              <w:rPr>
                <w:rFonts w:ascii="Arial" w:eastAsia="Arial" w:hAnsi="Arial" w:cs="Arial"/>
                <w:sz w:val="24"/>
                <w:szCs w:val="24"/>
              </w:rPr>
              <w:t>cisi</w:t>
            </w:r>
            <w:r w:rsidRPr="00D87802">
              <w:rPr>
                <w:rFonts w:ascii="Arial" w:eastAsia="Arial" w:hAnsi="Arial" w:cs="Arial"/>
                <w:spacing w:val="1"/>
                <w:sz w:val="24"/>
                <w:szCs w:val="24"/>
              </w:rPr>
              <w:t>o</w:t>
            </w:r>
            <w:r w:rsidRPr="00D87802">
              <w:rPr>
                <w:rFonts w:ascii="Arial" w:eastAsia="Arial" w:hAnsi="Arial" w:cs="Arial"/>
                <w:sz w:val="24"/>
                <w:szCs w:val="24"/>
              </w:rPr>
              <w:t>n</w:t>
            </w:r>
            <w:r w:rsidRPr="00D87802">
              <w:rPr>
                <w:rFonts w:ascii="Arial" w:eastAsia="Arial" w:hAnsi="Arial" w:cs="Arial"/>
                <w:spacing w:val="16"/>
                <w:sz w:val="24"/>
                <w:szCs w:val="24"/>
              </w:rPr>
              <w:t xml:space="preserve"> </w:t>
            </w:r>
            <w:r w:rsidRPr="00D87802">
              <w:rPr>
                <w:rFonts w:ascii="Arial" w:eastAsia="Arial" w:hAnsi="Arial" w:cs="Arial"/>
                <w:spacing w:val="1"/>
                <w:sz w:val="24"/>
                <w:szCs w:val="24"/>
              </w:rPr>
              <w:t>or o</w:t>
            </w:r>
            <w:r w:rsidRPr="00D87802">
              <w:rPr>
                <w:rFonts w:ascii="Arial" w:eastAsia="Arial" w:hAnsi="Arial" w:cs="Arial"/>
                <w:spacing w:val="2"/>
                <w:sz w:val="24"/>
                <w:szCs w:val="24"/>
              </w:rPr>
              <w:t>m</w:t>
            </w:r>
            <w:r w:rsidRPr="00D87802">
              <w:rPr>
                <w:rFonts w:ascii="Arial" w:eastAsia="Arial" w:hAnsi="Arial" w:cs="Arial"/>
                <w:sz w:val="24"/>
                <w:szCs w:val="24"/>
              </w:rPr>
              <w:t>issi</w:t>
            </w:r>
            <w:r w:rsidRPr="00D87802">
              <w:rPr>
                <w:rFonts w:ascii="Arial" w:eastAsia="Arial" w:hAnsi="Arial" w:cs="Arial"/>
                <w:spacing w:val="1"/>
                <w:sz w:val="24"/>
                <w:szCs w:val="24"/>
              </w:rPr>
              <w:t>o</w:t>
            </w:r>
            <w:r w:rsidRPr="00D87802">
              <w:rPr>
                <w:rFonts w:ascii="Arial" w:eastAsia="Arial" w:hAnsi="Arial" w:cs="Arial"/>
                <w:sz w:val="24"/>
                <w:szCs w:val="24"/>
              </w:rPr>
              <w:t xml:space="preserve">n </w:t>
            </w:r>
            <w:r w:rsidRPr="00D87802">
              <w:rPr>
                <w:rFonts w:ascii="Arial" w:eastAsia="Arial" w:hAnsi="Arial" w:cs="Arial"/>
                <w:spacing w:val="1"/>
                <w:sz w:val="24"/>
                <w:szCs w:val="24"/>
              </w:rPr>
              <w:t>ha</w:t>
            </w:r>
            <w:r w:rsidRPr="00D87802">
              <w:rPr>
                <w:rFonts w:ascii="Arial" w:eastAsia="Arial" w:hAnsi="Arial" w:cs="Arial"/>
                <w:sz w:val="24"/>
                <w:szCs w:val="24"/>
              </w:rPr>
              <w:t>s</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g</w:t>
            </w:r>
            <w:r w:rsidRPr="00D87802">
              <w:rPr>
                <w:rFonts w:ascii="Arial" w:eastAsia="Arial" w:hAnsi="Arial" w:cs="Arial"/>
                <w:sz w:val="24"/>
                <w:szCs w:val="24"/>
              </w:rPr>
              <w:t>i</w:t>
            </w:r>
            <w:r w:rsidRPr="00D87802">
              <w:rPr>
                <w:rFonts w:ascii="Arial" w:eastAsia="Arial" w:hAnsi="Arial" w:cs="Arial"/>
                <w:spacing w:val="-2"/>
                <w:sz w:val="24"/>
                <w:szCs w:val="24"/>
              </w:rPr>
              <w:t>v</w:t>
            </w:r>
            <w:r w:rsidRPr="00D87802">
              <w:rPr>
                <w:rFonts w:ascii="Arial" w:eastAsia="Arial" w:hAnsi="Arial" w:cs="Arial"/>
                <w:spacing w:val="1"/>
                <w:sz w:val="24"/>
                <w:szCs w:val="24"/>
              </w:rPr>
              <w:t>e</w:t>
            </w:r>
            <w:r w:rsidRPr="00D87802">
              <w:rPr>
                <w:rFonts w:ascii="Arial" w:eastAsia="Arial" w:hAnsi="Arial" w:cs="Arial"/>
                <w:sz w:val="24"/>
                <w:szCs w:val="24"/>
              </w:rPr>
              <w:t>n</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r</w:t>
            </w:r>
            <w:r w:rsidRPr="00D87802">
              <w:rPr>
                <w:rFonts w:ascii="Arial" w:eastAsia="Arial" w:hAnsi="Arial" w:cs="Arial"/>
                <w:spacing w:val="1"/>
                <w:sz w:val="24"/>
                <w:szCs w:val="24"/>
              </w:rPr>
              <w:t xml:space="preserve"> </w:t>
            </w:r>
            <w:r w:rsidRPr="00D87802">
              <w:rPr>
                <w:rFonts w:ascii="Arial" w:eastAsia="Arial" w:hAnsi="Arial" w:cs="Arial"/>
                <w:spacing w:val="-3"/>
                <w:sz w:val="24"/>
                <w:szCs w:val="24"/>
              </w:rPr>
              <w:t>w</w:t>
            </w:r>
            <w:r w:rsidRPr="00D87802">
              <w:rPr>
                <w:rFonts w:ascii="Arial" w:eastAsia="Arial" w:hAnsi="Arial" w:cs="Arial"/>
                <w:spacing w:val="1"/>
                <w:sz w:val="24"/>
                <w:szCs w:val="24"/>
              </w:rPr>
              <w:t>ou</w:t>
            </w:r>
            <w:r w:rsidRPr="00D87802">
              <w:rPr>
                <w:rFonts w:ascii="Arial" w:eastAsia="Arial" w:hAnsi="Arial" w:cs="Arial"/>
                <w:sz w:val="24"/>
                <w:szCs w:val="24"/>
              </w:rPr>
              <w:t>ld</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g</w:t>
            </w:r>
            <w:r w:rsidRPr="00D87802">
              <w:rPr>
                <w:rFonts w:ascii="Arial" w:eastAsia="Arial" w:hAnsi="Arial" w:cs="Arial"/>
                <w:spacing w:val="2"/>
                <w:sz w:val="24"/>
                <w:szCs w:val="24"/>
              </w:rPr>
              <w:t>i</w:t>
            </w:r>
            <w:r w:rsidRPr="00D87802">
              <w:rPr>
                <w:rFonts w:ascii="Arial" w:eastAsia="Arial" w:hAnsi="Arial" w:cs="Arial"/>
                <w:spacing w:val="-2"/>
                <w:sz w:val="24"/>
                <w:szCs w:val="24"/>
              </w:rPr>
              <w:t>v</w:t>
            </w:r>
            <w:r w:rsidRPr="00D87802">
              <w:rPr>
                <w:rFonts w:ascii="Arial" w:eastAsia="Arial" w:hAnsi="Arial" w:cs="Arial"/>
                <w:sz w:val="24"/>
                <w:szCs w:val="24"/>
              </w:rPr>
              <w:t>e</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r</w:t>
            </w:r>
            <w:r w:rsidRPr="00D87802">
              <w:rPr>
                <w:rFonts w:ascii="Arial" w:eastAsia="Arial" w:hAnsi="Arial" w:cs="Arial"/>
                <w:sz w:val="24"/>
                <w:szCs w:val="24"/>
              </w:rPr>
              <w:t>ise to</w:t>
            </w:r>
            <w:r w:rsidRPr="00D87802">
              <w:rPr>
                <w:rFonts w:ascii="Arial" w:eastAsia="Arial" w:hAnsi="Arial" w:cs="Arial"/>
                <w:spacing w:val="4"/>
                <w:sz w:val="24"/>
                <w:szCs w:val="24"/>
              </w:rPr>
              <w:t xml:space="preserve"> </w:t>
            </w:r>
            <w:r w:rsidRPr="00D87802">
              <w:rPr>
                <w:rFonts w:ascii="Arial" w:eastAsia="Arial" w:hAnsi="Arial" w:cs="Arial"/>
                <w:sz w:val="24"/>
                <w:szCs w:val="24"/>
              </w:rPr>
              <w:t>c</w:t>
            </w:r>
            <w:r w:rsidRPr="00D87802">
              <w:rPr>
                <w:rFonts w:ascii="Arial" w:eastAsia="Arial" w:hAnsi="Arial" w:cs="Arial"/>
                <w:spacing w:val="1"/>
                <w:sz w:val="24"/>
                <w:szCs w:val="24"/>
              </w:rPr>
              <w:t>on</w:t>
            </w:r>
            <w:r w:rsidRPr="00D87802">
              <w:rPr>
                <w:rFonts w:ascii="Arial" w:eastAsia="Arial" w:hAnsi="Arial" w:cs="Arial"/>
                <w:sz w:val="24"/>
                <w:szCs w:val="24"/>
              </w:rPr>
              <w:t>t</w:t>
            </w:r>
            <w:r w:rsidRPr="00D87802">
              <w:rPr>
                <w:rFonts w:ascii="Arial" w:eastAsia="Arial" w:hAnsi="Arial" w:cs="Arial"/>
                <w:spacing w:val="-1"/>
                <w:sz w:val="24"/>
                <w:szCs w:val="24"/>
              </w:rPr>
              <w:t>r</w:t>
            </w:r>
            <w:r w:rsidRPr="00D87802">
              <w:rPr>
                <w:rFonts w:ascii="Arial" w:eastAsia="Arial" w:hAnsi="Arial" w:cs="Arial"/>
                <w:spacing w:val="1"/>
                <w:sz w:val="24"/>
                <w:szCs w:val="24"/>
              </w:rPr>
              <w:t>a</w:t>
            </w:r>
            <w:r w:rsidRPr="00D87802">
              <w:rPr>
                <w:rFonts w:ascii="Arial" w:eastAsia="Arial" w:hAnsi="Arial" w:cs="Arial"/>
                <w:spacing w:val="-2"/>
                <w:sz w:val="24"/>
                <w:szCs w:val="24"/>
              </w:rPr>
              <w:t>v</w:t>
            </w:r>
            <w:r w:rsidRPr="00D87802">
              <w:rPr>
                <w:rFonts w:ascii="Arial" w:eastAsia="Arial" w:hAnsi="Arial" w:cs="Arial"/>
                <w:spacing w:val="1"/>
                <w:sz w:val="24"/>
                <w:szCs w:val="24"/>
              </w:rPr>
              <w:t>en</w:t>
            </w:r>
            <w:r w:rsidRPr="00D87802">
              <w:rPr>
                <w:rFonts w:ascii="Arial" w:eastAsia="Arial" w:hAnsi="Arial" w:cs="Arial"/>
                <w:sz w:val="24"/>
                <w:szCs w:val="24"/>
              </w:rPr>
              <w:t>ti</w:t>
            </w:r>
            <w:r w:rsidRPr="00D87802">
              <w:rPr>
                <w:rFonts w:ascii="Arial" w:eastAsia="Arial" w:hAnsi="Arial" w:cs="Arial"/>
                <w:spacing w:val="-1"/>
                <w:sz w:val="24"/>
                <w:szCs w:val="24"/>
              </w:rPr>
              <w:t>o</w:t>
            </w:r>
            <w:r w:rsidRPr="00D87802">
              <w:rPr>
                <w:rFonts w:ascii="Arial" w:eastAsia="Arial" w:hAnsi="Arial" w:cs="Arial"/>
                <w:sz w:val="24"/>
                <w:szCs w:val="24"/>
              </w:rPr>
              <w:t>n</w:t>
            </w:r>
            <w:r w:rsidRPr="00D87802">
              <w:rPr>
                <w:rFonts w:ascii="Arial" w:eastAsia="Arial" w:hAnsi="Arial" w:cs="Arial"/>
                <w:spacing w:val="4"/>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6"/>
                <w:sz w:val="24"/>
                <w:szCs w:val="24"/>
              </w:rPr>
              <w:t xml:space="preserve"> </w:t>
            </w:r>
            <w:r w:rsidRPr="00D87802">
              <w:rPr>
                <w:rFonts w:ascii="Arial" w:eastAsia="Arial" w:hAnsi="Arial" w:cs="Arial"/>
                <w:spacing w:val="-1"/>
                <w:sz w:val="24"/>
                <w:szCs w:val="24"/>
              </w:rPr>
              <w:t>an</w:t>
            </w:r>
            <w:r w:rsidRPr="00D87802">
              <w:rPr>
                <w:rFonts w:ascii="Arial" w:eastAsia="Arial" w:hAnsi="Arial" w:cs="Arial"/>
                <w:sz w:val="24"/>
                <w:szCs w:val="24"/>
              </w:rPr>
              <w:t xml:space="preserve">y </w:t>
            </w:r>
            <w:r w:rsidRPr="00D87802">
              <w:rPr>
                <w:rFonts w:ascii="Arial" w:eastAsia="Arial" w:hAnsi="Arial" w:cs="Arial"/>
                <w:spacing w:val="1"/>
                <w:sz w:val="24"/>
                <w:szCs w:val="24"/>
              </w:rPr>
              <w:t>ena</w:t>
            </w:r>
            <w:r w:rsidRPr="00D87802">
              <w:rPr>
                <w:rFonts w:ascii="Arial" w:eastAsia="Arial" w:hAnsi="Arial" w:cs="Arial"/>
                <w:sz w:val="24"/>
                <w:szCs w:val="24"/>
              </w:rPr>
              <w:t>ct</w:t>
            </w:r>
            <w:r w:rsidRPr="00D87802">
              <w:rPr>
                <w:rFonts w:ascii="Arial" w:eastAsia="Arial" w:hAnsi="Arial" w:cs="Arial"/>
                <w:spacing w:val="2"/>
                <w:sz w:val="24"/>
                <w:szCs w:val="24"/>
              </w:rPr>
              <w:t>m</w:t>
            </w:r>
            <w:r w:rsidRPr="00D87802">
              <w:rPr>
                <w:rFonts w:ascii="Arial" w:eastAsia="Arial" w:hAnsi="Arial" w:cs="Arial"/>
                <w:spacing w:val="1"/>
                <w:sz w:val="24"/>
                <w:szCs w:val="24"/>
              </w:rPr>
              <w:t>e</w:t>
            </w:r>
            <w:r w:rsidRPr="00D87802">
              <w:rPr>
                <w:rFonts w:ascii="Arial" w:eastAsia="Arial" w:hAnsi="Arial" w:cs="Arial"/>
                <w:spacing w:val="-1"/>
                <w:sz w:val="24"/>
                <w:szCs w:val="24"/>
              </w:rPr>
              <w:t>n</w:t>
            </w:r>
            <w:r w:rsidRPr="00D87802">
              <w:rPr>
                <w:rFonts w:ascii="Arial" w:eastAsia="Arial" w:hAnsi="Arial" w:cs="Arial"/>
                <w:sz w:val="24"/>
                <w:szCs w:val="24"/>
              </w:rPr>
              <w:t>t</w:t>
            </w:r>
            <w:r w:rsidRPr="00D87802">
              <w:rPr>
                <w:rFonts w:ascii="Arial" w:eastAsia="Arial" w:hAnsi="Arial" w:cs="Arial"/>
                <w:spacing w:val="3"/>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 xml:space="preserve">r </w:t>
            </w:r>
            <w:r w:rsidRPr="00D87802">
              <w:rPr>
                <w:rFonts w:ascii="Arial" w:eastAsia="Arial" w:hAnsi="Arial" w:cs="Arial"/>
                <w:spacing w:val="-1"/>
                <w:sz w:val="24"/>
                <w:szCs w:val="24"/>
              </w:rPr>
              <w:t>r</w:t>
            </w:r>
            <w:r w:rsidRPr="00D87802">
              <w:rPr>
                <w:rFonts w:ascii="Arial" w:eastAsia="Arial" w:hAnsi="Arial" w:cs="Arial"/>
                <w:spacing w:val="1"/>
                <w:sz w:val="24"/>
                <w:szCs w:val="24"/>
              </w:rPr>
              <w:t>u</w:t>
            </w:r>
            <w:r w:rsidRPr="00D87802">
              <w:rPr>
                <w:rFonts w:ascii="Arial" w:eastAsia="Arial" w:hAnsi="Arial" w:cs="Arial"/>
                <w:sz w:val="24"/>
                <w:szCs w:val="24"/>
              </w:rPr>
              <w:t>le</w:t>
            </w:r>
            <w:r w:rsidRPr="00D87802">
              <w:rPr>
                <w:rFonts w:ascii="Arial" w:eastAsia="Arial" w:hAnsi="Arial" w:cs="Arial"/>
                <w:spacing w:val="4"/>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6"/>
                <w:sz w:val="24"/>
                <w:szCs w:val="24"/>
              </w:rPr>
              <w:t xml:space="preserve"> </w:t>
            </w:r>
            <w:r w:rsidRPr="00D87802">
              <w:rPr>
                <w:rFonts w:ascii="Arial" w:eastAsia="Arial" w:hAnsi="Arial" w:cs="Arial"/>
                <w:sz w:val="24"/>
                <w:szCs w:val="24"/>
              </w:rPr>
              <w:t>l</w:t>
            </w:r>
            <w:r w:rsidRPr="00D87802">
              <w:rPr>
                <w:rFonts w:ascii="Arial" w:eastAsia="Arial" w:hAnsi="Arial" w:cs="Arial"/>
                <w:spacing w:val="1"/>
                <w:sz w:val="24"/>
                <w:szCs w:val="24"/>
              </w:rPr>
              <w:t>a</w:t>
            </w:r>
            <w:r w:rsidRPr="00D87802">
              <w:rPr>
                <w:rFonts w:ascii="Arial" w:eastAsia="Arial" w:hAnsi="Arial" w:cs="Arial"/>
                <w:sz w:val="24"/>
                <w:szCs w:val="24"/>
              </w:rPr>
              <w:t xml:space="preserve">w </w:t>
            </w:r>
            <w:r w:rsidRPr="00D87802">
              <w:rPr>
                <w:rFonts w:ascii="Arial" w:eastAsia="Arial" w:hAnsi="Arial" w:cs="Arial"/>
                <w:spacing w:val="1"/>
                <w:sz w:val="24"/>
                <w:szCs w:val="24"/>
              </w:rPr>
              <w:t>o</w:t>
            </w:r>
            <w:r w:rsidRPr="00D87802">
              <w:rPr>
                <w:rFonts w:ascii="Arial" w:eastAsia="Arial" w:hAnsi="Arial" w:cs="Arial"/>
                <w:sz w:val="24"/>
                <w:szCs w:val="24"/>
              </w:rPr>
              <w:t>r</w:t>
            </w:r>
            <w:r w:rsidRPr="00D87802">
              <w:rPr>
                <w:rFonts w:ascii="Arial" w:eastAsia="Arial" w:hAnsi="Arial" w:cs="Arial"/>
                <w:spacing w:val="2"/>
                <w:sz w:val="24"/>
                <w:szCs w:val="24"/>
              </w:rPr>
              <w:t xml:space="preserve"> </w:t>
            </w:r>
            <w:r w:rsidRPr="00D87802">
              <w:rPr>
                <w:rFonts w:ascii="Arial" w:eastAsia="Arial" w:hAnsi="Arial" w:cs="Arial"/>
                <w:sz w:val="24"/>
                <w:szCs w:val="24"/>
              </w:rPr>
              <w:t>to</w:t>
            </w:r>
            <w:r w:rsidRPr="00D87802">
              <w:rPr>
                <w:rFonts w:ascii="Arial" w:eastAsia="Arial" w:hAnsi="Arial" w:cs="Arial"/>
                <w:spacing w:val="4"/>
                <w:sz w:val="24"/>
                <w:szCs w:val="24"/>
              </w:rPr>
              <w:t xml:space="preserve"> </w:t>
            </w:r>
            <w:r w:rsidRPr="00D87802">
              <w:rPr>
                <w:rFonts w:ascii="Arial" w:eastAsia="Arial" w:hAnsi="Arial" w:cs="Arial"/>
                <w:spacing w:val="2"/>
                <w:sz w:val="24"/>
                <w:szCs w:val="24"/>
              </w:rPr>
              <w:t>m</w:t>
            </w:r>
            <w:r w:rsidRPr="00D87802">
              <w:rPr>
                <w:rFonts w:ascii="Arial" w:eastAsia="Arial" w:hAnsi="Arial" w:cs="Arial"/>
                <w:spacing w:val="1"/>
                <w:sz w:val="24"/>
                <w:szCs w:val="24"/>
              </w:rPr>
              <w:t>a</w:t>
            </w:r>
            <w:r w:rsidRPr="00D87802">
              <w:rPr>
                <w:rFonts w:ascii="Arial" w:eastAsia="Arial" w:hAnsi="Arial" w:cs="Arial"/>
                <w:sz w:val="24"/>
                <w:szCs w:val="24"/>
              </w:rPr>
              <w:t>l</w:t>
            </w:r>
            <w:r w:rsidRPr="00D87802">
              <w:rPr>
                <w:rFonts w:ascii="Arial" w:eastAsia="Arial" w:hAnsi="Arial" w:cs="Arial"/>
                <w:spacing w:val="1"/>
                <w:sz w:val="24"/>
                <w:szCs w:val="24"/>
              </w:rPr>
              <w:t>a</w:t>
            </w:r>
            <w:r w:rsidRPr="00D87802">
              <w:rPr>
                <w:rFonts w:ascii="Arial" w:eastAsia="Arial" w:hAnsi="Arial" w:cs="Arial"/>
                <w:spacing w:val="-1"/>
                <w:sz w:val="24"/>
                <w:szCs w:val="24"/>
              </w:rPr>
              <w:t>d</w:t>
            </w:r>
            <w:r w:rsidRPr="00D87802">
              <w:rPr>
                <w:rFonts w:ascii="Arial" w:eastAsia="Arial" w:hAnsi="Arial" w:cs="Arial"/>
                <w:spacing w:val="2"/>
                <w:sz w:val="24"/>
                <w:szCs w:val="24"/>
              </w:rPr>
              <w:t>m</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ist</w:t>
            </w:r>
            <w:r w:rsidRPr="00D87802">
              <w:rPr>
                <w:rFonts w:ascii="Arial" w:eastAsia="Arial" w:hAnsi="Arial" w:cs="Arial"/>
                <w:spacing w:val="-1"/>
                <w:sz w:val="24"/>
                <w:szCs w:val="24"/>
              </w:rPr>
              <w:t>r</w:t>
            </w:r>
            <w:r w:rsidRPr="00D87802">
              <w:rPr>
                <w:rFonts w:ascii="Arial" w:eastAsia="Arial" w:hAnsi="Arial" w:cs="Arial"/>
                <w:spacing w:val="1"/>
                <w:sz w:val="24"/>
                <w:szCs w:val="24"/>
              </w:rPr>
              <w:t>a</w:t>
            </w:r>
            <w:r w:rsidRPr="00D87802">
              <w:rPr>
                <w:rFonts w:ascii="Arial" w:eastAsia="Arial" w:hAnsi="Arial" w:cs="Arial"/>
                <w:sz w:val="24"/>
                <w:szCs w:val="24"/>
              </w:rPr>
              <w:t>ti</w:t>
            </w:r>
            <w:r w:rsidRPr="00D87802">
              <w:rPr>
                <w:rFonts w:ascii="Arial" w:eastAsia="Arial" w:hAnsi="Arial" w:cs="Arial"/>
                <w:spacing w:val="-1"/>
                <w:sz w:val="24"/>
                <w:szCs w:val="24"/>
              </w:rPr>
              <w:t>o</w:t>
            </w:r>
            <w:r w:rsidRPr="00D87802">
              <w:rPr>
                <w:rFonts w:ascii="Arial" w:eastAsia="Arial" w:hAnsi="Arial" w:cs="Arial"/>
                <w:spacing w:val="1"/>
                <w:sz w:val="24"/>
                <w:szCs w:val="24"/>
              </w:rPr>
              <w:t>n, p</w:t>
            </w:r>
            <w:r w:rsidRPr="00D87802">
              <w:rPr>
                <w:rFonts w:ascii="Arial" w:eastAsia="Arial" w:hAnsi="Arial" w:cs="Arial"/>
                <w:spacing w:val="-1"/>
                <w:sz w:val="24"/>
                <w:szCs w:val="24"/>
              </w:rPr>
              <w:t>r</w:t>
            </w:r>
            <w:r w:rsidRPr="00D87802">
              <w:rPr>
                <w:rFonts w:ascii="Arial" w:eastAsia="Arial" w:hAnsi="Arial" w:cs="Arial"/>
                <w:spacing w:val="1"/>
                <w:sz w:val="24"/>
                <w:szCs w:val="24"/>
              </w:rPr>
              <w:t>o</w:t>
            </w:r>
            <w:r w:rsidRPr="00D87802">
              <w:rPr>
                <w:rFonts w:ascii="Arial" w:eastAsia="Arial" w:hAnsi="Arial" w:cs="Arial"/>
                <w:spacing w:val="-2"/>
                <w:sz w:val="24"/>
                <w:szCs w:val="24"/>
              </w:rPr>
              <w:t>v</w:t>
            </w:r>
            <w:r w:rsidRPr="00D87802">
              <w:rPr>
                <w:rFonts w:ascii="Arial" w:eastAsia="Arial" w:hAnsi="Arial" w:cs="Arial"/>
                <w:sz w:val="24"/>
                <w:szCs w:val="24"/>
              </w:rPr>
              <w:t>i</w:t>
            </w:r>
            <w:r w:rsidRPr="00D87802">
              <w:rPr>
                <w:rFonts w:ascii="Arial" w:eastAsia="Arial" w:hAnsi="Arial" w:cs="Arial"/>
                <w:spacing w:val="1"/>
                <w:sz w:val="24"/>
                <w:szCs w:val="24"/>
              </w:rPr>
              <w:t>de</w:t>
            </w:r>
            <w:r w:rsidRPr="00D87802">
              <w:rPr>
                <w:rFonts w:ascii="Arial" w:eastAsia="Arial" w:hAnsi="Arial" w:cs="Arial"/>
                <w:sz w:val="24"/>
                <w:szCs w:val="24"/>
              </w:rPr>
              <w:t>d</w:t>
            </w:r>
            <w:r w:rsidRPr="00D87802">
              <w:rPr>
                <w:rFonts w:ascii="Arial" w:eastAsia="Arial" w:hAnsi="Arial" w:cs="Arial"/>
                <w:spacing w:val="3"/>
                <w:sz w:val="24"/>
                <w:szCs w:val="24"/>
              </w:rPr>
              <w:t xml:space="preserve"> </w:t>
            </w:r>
            <w:r w:rsidRPr="00D87802">
              <w:rPr>
                <w:rFonts w:ascii="Arial" w:eastAsia="Arial" w:hAnsi="Arial" w:cs="Arial"/>
                <w:sz w:val="24"/>
                <w:szCs w:val="24"/>
              </w:rPr>
              <w:t>in</w:t>
            </w:r>
            <w:r w:rsidRPr="00D87802">
              <w:rPr>
                <w:rFonts w:ascii="Arial" w:eastAsia="Arial" w:hAnsi="Arial" w:cs="Arial"/>
                <w:spacing w:val="3"/>
                <w:sz w:val="24"/>
                <w:szCs w:val="24"/>
              </w:rPr>
              <w:t xml:space="preserve"> </w:t>
            </w:r>
            <w:r w:rsidRPr="00D87802">
              <w:rPr>
                <w:rFonts w:ascii="Arial" w:eastAsia="Arial" w:hAnsi="Arial" w:cs="Arial"/>
                <w:spacing w:val="-2"/>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3"/>
                <w:sz w:val="24"/>
                <w:szCs w:val="24"/>
              </w:rPr>
              <w:t xml:space="preserve"> </w:t>
            </w:r>
            <w:r w:rsidRPr="00D87802">
              <w:rPr>
                <w:rFonts w:ascii="Arial" w:eastAsia="Arial" w:hAnsi="Arial" w:cs="Arial"/>
                <w:sz w:val="24"/>
                <w:szCs w:val="24"/>
              </w:rPr>
              <w:t>l</w:t>
            </w:r>
            <w:r w:rsidRPr="00D87802">
              <w:rPr>
                <w:rFonts w:ascii="Arial" w:eastAsia="Arial" w:hAnsi="Arial" w:cs="Arial"/>
                <w:spacing w:val="1"/>
                <w:sz w:val="24"/>
                <w:szCs w:val="24"/>
              </w:rPr>
              <w:t>a</w:t>
            </w:r>
            <w:r w:rsidRPr="00D87802">
              <w:rPr>
                <w:rFonts w:ascii="Arial" w:eastAsia="Arial" w:hAnsi="Arial" w:cs="Arial"/>
                <w:spacing w:val="-2"/>
                <w:sz w:val="24"/>
                <w:szCs w:val="24"/>
              </w:rPr>
              <w:t>s</w:t>
            </w:r>
            <w:r w:rsidRPr="00D87802">
              <w:rPr>
                <w:rFonts w:ascii="Arial" w:eastAsia="Arial" w:hAnsi="Arial" w:cs="Arial"/>
                <w:sz w:val="24"/>
                <w:szCs w:val="24"/>
              </w:rPr>
              <w:t xml:space="preserve">t </w:t>
            </w:r>
            <w:r w:rsidRPr="00D87802">
              <w:rPr>
                <w:rFonts w:ascii="Arial" w:eastAsia="Arial" w:hAnsi="Arial" w:cs="Arial"/>
                <w:spacing w:val="2"/>
                <w:sz w:val="24"/>
                <w:szCs w:val="24"/>
              </w:rPr>
              <w:t>m</w:t>
            </w:r>
            <w:r w:rsidRPr="00D87802">
              <w:rPr>
                <w:rFonts w:ascii="Arial" w:eastAsia="Arial" w:hAnsi="Arial" w:cs="Arial"/>
                <w:spacing w:val="1"/>
                <w:sz w:val="24"/>
                <w:szCs w:val="24"/>
              </w:rPr>
              <w:t>e</w:t>
            </w:r>
            <w:r w:rsidRPr="00D87802">
              <w:rPr>
                <w:rFonts w:ascii="Arial" w:eastAsia="Arial" w:hAnsi="Arial" w:cs="Arial"/>
                <w:spacing w:val="-1"/>
                <w:sz w:val="24"/>
                <w:szCs w:val="24"/>
              </w:rPr>
              <w:t>n</w:t>
            </w:r>
            <w:r w:rsidRPr="00D87802">
              <w:rPr>
                <w:rFonts w:ascii="Arial" w:eastAsia="Arial" w:hAnsi="Arial" w:cs="Arial"/>
                <w:sz w:val="24"/>
                <w:szCs w:val="24"/>
              </w:rPr>
              <w:t>ti</w:t>
            </w:r>
            <w:r w:rsidRPr="00D87802">
              <w:rPr>
                <w:rFonts w:ascii="Arial" w:eastAsia="Arial" w:hAnsi="Arial" w:cs="Arial"/>
                <w:spacing w:val="1"/>
                <w:sz w:val="24"/>
                <w:szCs w:val="24"/>
              </w:rPr>
              <w:t>o</w:t>
            </w:r>
            <w:r w:rsidRPr="00D87802">
              <w:rPr>
                <w:rFonts w:ascii="Arial" w:eastAsia="Arial" w:hAnsi="Arial" w:cs="Arial"/>
                <w:spacing w:val="-1"/>
                <w:sz w:val="24"/>
                <w:szCs w:val="24"/>
              </w:rPr>
              <w:t>n</w:t>
            </w:r>
            <w:r w:rsidRPr="00D87802">
              <w:rPr>
                <w:rFonts w:ascii="Arial" w:eastAsia="Arial" w:hAnsi="Arial" w:cs="Arial"/>
                <w:spacing w:val="1"/>
                <w:sz w:val="24"/>
                <w:szCs w:val="24"/>
              </w:rPr>
              <w:t>e</w:t>
            </w:r>
            <w:r w:rsidRPr="00D87802">
              <w:rPr>
                <w:rFonts w:ascii="Arial" w:eastAsia="Arial" w:hAnsi="Arial" w:cs="Arial"/>
                <w:sz w:val="24"/>
                <w:szCs w:val="24"/>
              </w:rPr>
              <w:t>d</w:t>
            </w:r>
            <w:r w:rsidRPr="00D87802">
              <w:rPr>
                <w:rFonts w:ascii="Arial" w:eastAsia="Arial" w:hAnsi="Arial" w:cs="Arial"/>
                <w:spacing w:val="3"/>
                <w:sz w:val="24"/>
                <w:szCs w:val="24"/>
              </w:rPr>
              <w:t xml:space="preserve"> </w:t>
            </w:r>
            <w:r w:rsidRPr="00D87802">
              <w:rPr>
                <w:rFonts w:ascii="Arial" w:eastAsia="Arial" w:hAnsi="Arial" w:cs="Arial"/>
                <w:spacing w:val="-2"/>
                <w:sz w:val="24"/>
                <w:szCs w:val="24"/>
              </w:rPr>
              <w:t>c</w:t>
            </w:r>
            <w:r w:rsidRPr="00D87802">
              <w:rPr>
                <w:rFonts w:ascii="Arial" w:eastAsia="Arial" w:hAnsi="Arial" w:cs="Arial"/>
                <w:spacing w:val="1"/>
                <w:sz w:val="24"/>
                <w:szCs w:val="24"/>
              </w:rPr>
              <w:t>a</w:t>
            </w:r>
            <w:r w:rsidRPr="00D87802">
              <w:rPr>
                <w:rFonts w:ascii="Arial" w:eastAsia="Arial" w:hAnsi="Arial" w:cs="Arial"/>
                <w:sz w:val="24"/>
                <w:szCs w:val="24"/>
              </w:rPr>
              <w:t>s</w:t>
            </w:r>
            <w:r w:rsidRPr="00D87802">
              <w:rPr>
                <w:rFonts w:ascii="Arial" w:eastAsia="Arial" w:hAnsi="Arial" w:cs="Arial"/>
                <w:spacing w:val="1"/>
                <w:sz w:val="24"/>
                <w:szCs w:val="24"/>
              </w:rPr>
              <w:t xml:space="preserve">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Lo</w:t>
            </w:r>
            <w:r w:rsidRPr="00D87802">
              <w:rPr>
                <w:rFonts w:ascii="Arial" w:eastAsia="Arial" w:hAnsi="Arial" w:cs="Arial"/>
                <w:sz w:val="24"/>
                <w:szCs w:val="24"/>
              </w:rPr>
              <w:t>c</w:t>
            </w:r>
            <w:r w:rsidRPr="00D87802">
              <w:rPr>
                <w:rFonts w:ascii="Arial" w:eastAsia="Arial" w:hAnsi="Arial" w:cs="Arial"/>
                <w:spacing w:val="1"/>
                <w:sz w:val="24"/>
                <w:szCs w:val="24"/>
              </w:rPr>
              <w:t>a</w:t>
            </w:r>
            <w:r w:rsidRPr="00D87802">
              <w:rPr>
                <w:rFonts w:ascii="Arial" w:eastAsia="Arial" w:hAnsi="Arial" w:cs="Arial"/>
                <w:sz w:val="24"/>
                <w:szCs w:val="24"/>
              </w:rPr>
              <w:t>l G</w:t>
            </w:r>
            <w:r w:rsidRPr="00D87802">
              <w:rPr>
                <w:rFonts w:ascii="Arial" w:eastAsia="Arial" w:hAnsi="Arial" w:cs="Arial"/>
                <w:spacing w:val="1"/>
                <w:sz w:val="24"/>
                <w:szCs w:val="24"/>
              </w:rPr>
              <w:t>o</w:t>
            </w:r>
            <w:r w:rsidRPr="00D87802">
              <w:rPr>
                <w:rFonts w:ascii="Arial" w:eastAsia="Arial" w:hAnsi="Arial" w:cs="Arial"/>
                <w:spacing w:val="-2"/>
                <w:sz w:val="24"/>
                <w:szCs w:val="24"/>
              </w:rPr>
              <w:t>v</w:t>
            </w:r>
            <w:r w:rsidRPr="00D87802">
              <w:rPr>
                <w:rFonts w:ascii="Arial" w:eastAsia="Arial" w:hAnsi="Arial" w:cs="Arial"/>
                <w:spacing w:val="1"/>
                <w:sz w:val="24"/>
                <w:szCs w:val="24"/>
              </w:rPr>
              <w:t>e</w:t>
            </w:r>
            <w:r w:rsidRPr="00D87802">
              <w:rPr>
                <w:rFonts w:ascii="Arial" w:eastAsia="Arial" w:hAnsi="Arial" w:cs="Arial"/>
                <w:spacing w:val="-1"/>
                <w:sz w:val="24"/>
                <w:szCs w:val="24"/>
              </w:rPr>
              <w:t>r</w:t>
            </w:r>
            <w:r w:rsidRPr="00D87802">
              <w:rPr>
                <w:rFonts w:ascii="Arial" w:eastAsia="Arial" w:hAnsi="Arial" w:cs="Arial"/>
                <w:spacing w:val="1"/>
                <w:sz w:val="24"/>
                <w:szCs w:val="24"/>
              </w:rPr>
              <w:t>n</w:t>
            </w:r>
            <w:r w:rsidRPr="00D87802">
              <w:rPr>
                <w:rFonts w:ascii="Arial" w:eastAsia="Arial" w:hAnsi="Arial" w:cs="Arial"/>
                <w:spacing w:val="-1"/>
                <w:sz w:val="24"/>
                <w:szCs w:val="24"/>
              </w:rPr>
              <w:t>me</w:t>
            </w:r>
            <w:r w:rsidRPr="00D87802">
              <w:rPr>
                <w:rFonts w:ascii="Arial" w:eastAsia="Arial" w:hAnsi="Arial" w:cs="Arial"/>
                <w:spacing w:val="1"/>
                <w:sz w:val="24"/>
                <w:szCs w:val="24"/>
              </w:rPr>
              <w:t>n</w:t>
            </w:r>
            <w:r w:rsidRPr="00D87802">
              <w:rPr>
                <w:rFonts w:ascii="Arial" w:eastAsia="Arial" w:hAnsi="Arial" w:cs="Arial"/>
                <w:sz w:val="24"/>
                <w:szCs w:val="24"/>
              </w:rPr>
              <w:t>t</w:t>
            </w:r>
            <w:r w:rsidRPr="00D87802">
              <w:rPr>
                <w:rFonts w:ascii="Arial" w:eastAsia="Arial" w:hAnsi="Arial" w:cs="Arial"/>
                <w:spacing w:val="4"/>
                <w:sz w:val="24"/>
                <w:szCs w:val="24"/>
              </w:rPr>
              <w:t xml:space="preserve"> </w:t>
            </w:r>
            <w:r w:rsidRPr="00D87802">
              <w:rPr>
                <w:rFonts w:ascii="Arial" w:eastAsia="Arial" w:hAnsi="Arial" w:cs="Arial"/>
                <w:spacing w:val="-2"/>
                <w:sz w:val="24"/>
                <w:szCs w:val="24"/>
              </w:rPr>
              <w:t>O</w:t>
            </w:r>
            <w:r w:rsidRPr="00D87802">
              <w:rPr>
                <w:rFonts w:ascii="Arial" w:eastAsia="Arial" w:hAnsi="Arial" w:cs="Arial"/>
                <w:spacing w:val="2"/>
                <w:sz w:val="24"/>
                <w:szCs w:val="24"/>
              </w:rPr>
              <w:t>m</w:t>
            </w:r>
            <w:r w:rsidRPr="00D87802">
              <w:rPr>
                <w:rFonts w:ascii="Arial" w:eastAsia="Arial" w:hAnsi="Arial" w:cs="Arial"/>
                <w:spacing w:val="-1"/>
                <w:sz w:val="24"/>
                <w:szCs w:val="24"/>
              </w:rPr>
              <w:t>b</w:t>
            </w:r>
            <w:r w:rsidRPr="00D87802">
              <w:rPr>
                <w:rFonts w:ascii="Arial" w:eastAsia="Arial" w:hAnsi="Arial" w:cs="Arial"/>
                <w:spacing w:val="1"/>
                <w:sz w:val="24"/>
                <w:szCs w:val="24"/>
              </w:rPr>
              <w:t>ud</w:t>
            </w:r>
            <w:r w:rsidRPr="00D87802">
              <w:rPr>
                <w:rFonts w:ascii="Arial" w:eastAsia="Arial" w:hAnsi="Arial" w:cs="Arial"/>
                <w:spacing w:val="-2"/>
                <w:sz w:val="24"/>
                <w:szCs w:val="24"/>
              </w:rPr>
              <w:t>s</w:t>
            </w:r>
            <w:r w:rsidRPr="00D87802">
              <w:rPr>
                <w:rFonts w:ascii="Arial" w:eastAsia="Arial" w:hAnsi="Arial" w:cs="Arial"/>
                <w:spacing w:val="2"/>
                <w:sz w:val="24"/>
                <w:szCs w:val="24"/>
              </w:rPr>
              <w:t>m</w:t>
            </w:r>
            <w:r w:rsidRPr="00D87802">
              <w:rPr>
                <w:rFonts w:ascii="Arial" w:eastAsia="Arial" w:hAnsi="Arial" w:cs="Arial"/>
                <w:spacing w:val="1"/>
                <w:sz w:val="24"/>
                <w:szCs w:val="24"/>
              </w:rPr>
              <w:t>an ha</w:t>
            </w:r>
            <w:r w:rsidRPr="00D87802">
              <w:rPr>
                <w:rFonts w:ascii="Arial" w:eastAsia="Arial" w:hAnsi="Arial" w:cs="Arial"/>
                <w:sz w:val="24"/>
                <w:szCs w:val="24"/>
              </w:rPr>
              <w:t xml:space="preserve">s </w:t>
            </w:r>
            <w:r w:rsidRPr="00D87802">
              <w:rPr>
                <w:rFonts w:ascii="Arial" w:eastAsia="Arial" w:hAnsi="Arial" w:cs="Arial"/>
                <w:spacing w:val="4"/>
                <w:sz w:val="24"/>
                <w:szCs w:val="24"/>
              </w:rPr>
              <w:t xml:space="preserve"> </w:t>
            </w:r>
            <w:r w:rsidRPr="00D87802">
              <w:rPr>
                <w:rFonts w:ascii="Arial" w:eastAsia="Arial" w:hAnsi="Arial" w:cs="Arial"/>
                <w:sz w:val="24"/>
                <w:szCs w:val="24"/>
              </w:rPr>
              <w:lastRenderedPageBreak/>
              <w:t>i</w:t>
            </w:r>
            <w:r w:rsidRPr="00D87802">
              <w:rPr>
                <w:rFonts w:ascii="Arial" w:eastAsia="Arial" w:hAnsi="Arial" w:cs="Arial"/>
                <w:spacing w:val="1"/>
                <w:sz w:val="24"/>
                <w:szCs w:val="24"/>
              </w:rPr>
              <w:t>n</w:t>
            </w:r>
            <w:r w:rsidRPr="00D87802">
              <w:rPr>
                <w:rFonts w:ascii="Arial" w:eastAsia="Arial" w:hAnsi="Arial" w:cs="Arial"/>
                <w:spacing w:val="-2"/>
                <w:sz w:val="24"/>
                <w:szCs w:val="24"/>
              </w:rPr>
              <w:t>v</w:t>
            </w:r>
            <w:r w:rsidRPr="00D87802">
              <w:rPr>
                <w:rFonts w:ascii="Arial" w:eastAsia="Arial" w:hAnsi="Arial" w:cs="Arial"/>
                <w:spacing w:val="1"/>
                <w:sz w:val="24"/>
                <w:szCs w:val="24"/>
              </w:rPr>
              <w:t>e</w:t>
            </w:r>
            <w:r w:rsidRPr="00D87802">
              <w:rPr>
                <w:rFonts w:ascii="Arial" w:eastAsia="Arial" w:hAnsi="Arial" w:cs="Arial"/>
                <w:sz w:val="24"/>
                <w:szCs w:val="24"/>
              </w:rPr>
              <w:t>sti</w:t>
            </w:r>
            <w:r w:rsidRPr="00D87802">
              <w:rPr>
                <w:rFonts w:ascii="Arial" w:eastAsia="Arial" w:hAnsi="Arial" w:cs="Arial"/>
                <w:spacing w:val="-1"/>
                <w:sz w:val="24"/>
                <w:szCs w:val="24"/>
              </w:rPr>
              <w:t>g</w:t>
            </w:r>
            <w:r w:rsidRPr="00D87802">
              <w:rPr>
                <w:rFonts w:ascii="Arial" w:eastAsia="Arial" w:hAnsi="Arial" w:cs="Arial"/>
                <w:spacing w:val="1"/>
                <w:sz w:val="24"/>
                <w:szCs w:val="24"/>
              </w:rPr>
              <w:t>a</w:t>
            </w:r>
            <w:r w:rsidRPr="00D87802">
              <w:rPr>
                <w:rFonts w:ascii="Arial" w:eastAsia="Arial" w:hAnsi="Arial" w:cs="Arial"/>
                <w:sz w:val="24"/>
                <w:szCs w:val="24"/>
              </w:rPr>
              <w:t>t</w:t>
            </w:r>
            <w:r w:rsidRPr="00D87802">
              <w:rPr>
                <w:rFonts w:ascii="Arial" w:eastAsia="Arial" w:hAnsi="Arial" w:cs="Arial"/>
                <w:spacing w:val="-1"/>
                <w:sz w:val="24"/>
                <w:szCs w:val="24"/>
              </w:rPr>
              <w:t>e</w:t>
            </w:r>
            <w:r w:rsidRPr="00D87802">
              <w:rPr>
                <w:rFonts w:ascii="Arial" w:eastAsia="Arial" w:hAnsi="Arial" w:cs="Arial"/>
                <w:sz w:val="24"/>
                <w:szCs w:val="24"/>
              </w:rPr>
              <w:t xml:space="preserve">d </w:t>
            </w:r>
            <w:r w:rsidRPr="00D87802">
              <w:rPr>
                <w:rFonts w:ascii="Arial" w:eastAsia="Arial" w:hAnsi="Arial" w:cs="Arial"/>
                <w:spacing w:val="3"/>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 xml:space="preserve">e  </w:t>
            </w:r>
            <w:r w:rsidRPr="00D87802">
              <w:rPr>
                <w:rFonts w:ascii="Arial" w:eastAsia="Arial" w:hAnsi="Arial" w:cs="Arial"/>
                <w:spacing w:val="2"/>
                <w:sz w:val="24"/>
                <w:szCs w:val="24"/>
              </w:rPr>
              <w:t>m</w:t>
            </w:r>
            <w:r w:rsidRPr="00D87802">
              <w:rPr>
                <w:rFonts w:ascii="Arial" w:eastAsia="Arial" w:hAnsi="Arial" w:cs="Arial"/>
                <w:spacing w:val="1"/>
                <w:sz w:val="24"/>
                <w:szCs w:val="24"/>
              </w:rPr>
              <w:t>a</w:t>
            </w:r>
            <w:r w:rsidRPr="00D87802">
              <w:rPr>
                <w:rFonts w:ascii="Arial" w:eastAsia="Arial" w:hAnsi="Arial" w:cs="Arial"/>
                <w:sz w:val="24"/>
                <w:szCs w:val="24"/>
              </w:rPr>
              <w:t>t</w:t>
            </w:r>
            <w:r w:rsidRPr="00D87802">
              <w:rPr>
                <w:rFonts w:ascii="Arial" w:eastAsia="Arial" w:hAnsi="Arial" w:cs="Arial"/>
                <w:spacing w:val="-2"/>
                <w:sz w:val="24"/>
                <w:szCs w:val="24"/>
              </w:rPr>
              <w:t>t</w:t>
            </w:r>
            <w:r w:rsidRPr="00D87802">
              <w:rPr>
                <w:rFonts w:ascii="Arial" w:eastAsia="Arial" w:hAnsi="Arial" w:cs="Arial"/>
                <w:spacing w:val="1"/>
                <w:sz w:val="24"/>
                <w:szCs w:val="24"/>
              </w:rPr>
              <w:t xml:space="preserve">er </w:t>
            </w:r>
            <w:r w:rsidRPr="00D87802">
              <w:rPr>
                <w:rFonts w:ascii="Arial" w:eastAsia="Arial" w:hAnsi="Arial" w:cs="Arial"/>
                <w:sz w:val="24"/>
                <w:szCs w:val="24"/>
              </w:rPr>
              <w:t>c</w:t>
            </w:r>
            <w:r w:rsidRPr="00D87802">
              <w:rPr>
                <w:rFonts w:ascii="Arial" w:eastAsia="Arial" w:hAnsi="Arial" w:cs="Arial"/>
                <w:spacing w:val="1"/>
                <w:sz w:val="24"/>
                <w:szCs w:val="24"/>
              </w:rPr>
              <w:t>on</w:t>
            </w:r>
            <w:r w:rsidRPr="00D87802">
              <w:rPr>
                <w:rFonts w:ascii="Arial" w:eastAsia="Arial" w:hAnsi="Arial" w:cs="Arial"/>
                <w:sz w:val="24"/>
                <w:szCs w:val="24"/>
              </w:rPr>
              <w:t>c</w:t>
            </w:r>
            <w:r w:rsidRPr="00D87802">
              <w:rPr>
                <w:rFonts w:ascii="Arial" w:eastAsia="Arial" w:hAnsi="Arial" w:cs="Arial"/>
                <w:spacing w:val="1"/>
                <w:sz w:val="24"/>
                <w:szCs w:val="24"/>
              </w:rPr>
              <w:t>e</w:t>
            </w:r>
            <w:r w:rsidRPr="00D87802">
              <w:rPr>
                <w:rFonts w:ascii="Arial" w:eastAsia="Arial" w:hAnsi="Arial" w:cs="Arial"/>
                <w:spacing w:val="-1"/>
                <w:sz w:val="24"/>
                <w:szCs w:val="24"/>
              </w:rPr>
              <w:t>rn</w:t>
            </w:r>
            <w:r w:rsidRPr="00D87802">
              <w:rPr>
                <w:rFonts w:ascii="Arial" w:eastAsia="Arial" w:hAnsi="Arial" w:cs="Arial"/>
                <w:spacing w:val="1"/>
                <w:sz w:val="24"/>
                <w:szCs w:val="24"/>
              </w:rPr>
              <w:t>ed</w:t>
            </w:r>
            <w:r w:rsidRPr="00D87802">
              <w:rPr>
                <w:rFonts w:ascii="Arial" w:eastAsia="Arial" w:hAnsi="Arial" w:cs="Arial"/>
                <w:sz w:val="24"/>
                <w:szCs w:val="24"/>
              </w:rPr>
              <w:t xml:space="preserve">. </w:t>
            </w:r>
            <w:r w:rsidRPr="00D87802">
              <w:rPr>
                <w:rFonts w:ascii="Arial" w:eastAsia="Arial" w:hAnsi="Arial" w:cs="Arial"/>
                <w:spacing w:val="-2"/>
                <w:sz w:val="24"/>
                <w:szCs w:val="24"/>
              </w:rPr>
              <w:t>S</w:t>
            </w:r>
            <w:r w:rsidRPr="00D87802">
              <w:rPr>
                <w:rFonts w:ascii="Arial" w:eastAsia="Arial" w:hAnsi="Arial" w:cs="Arial"/>
                <w:spacing w:val="1"/>
                <w:sz w:val="24"/>
                <w:szCs w:val="24"/>
              </w:rPr>
              <w:t>u</w:t>
            </w:r>
            <w:r w:rsidRPr="00D87802">
              <w:rPr>
                <w:rFonts w:ascii="Arial" w:eastAsia="Arial" w:hAnsi="Arial" w:cs="Arial"/>
                <w:sz w:val="24"/>
                <w:szCs w:val="24"/>
              </w:rPr>
              <w:t xml:space="preserve">ch </w:t>
            </w:r>
            <w:r w:rsidRPr="00D87802">
              <w:rPr>
                <w:rFonts w:ascii="Arial" w:eastAsia="Arial" w:hAnsi="Arial" w:cs="Arial"/>
                <w:spacing w:val="-1"/>
                <w:sz w:val="24"/>
                <w:szCs w:val="24"/>
              </w:rPr>
              <w:t>r</w:t>
            </w:r>
            <w:r w:rsidRPr="00D87802">
              <w:rPr>
                <w:rFonts w:ascii="Arial" w:eastAsia="Arial" w:hAnsi="Arial" w:cs="Arial"/>
                <w:spacing w:val="1"/>
                <w:sz w:val="24"/>
                <w:szCs w:val="24"/>
              </w:rPr>
              <w:t>e</w:t>
            </w:r>
            <w:r w:rsidRPr="00D87802">
              <w:rPr>
                <w:rFonts w:ascii="Arial" w:eastAsia="Arial" w:hAnsi="Arial" w:cs="Arial"/>
                <w:spacing w:val="-1"/>
                <w:sz w:val="24"/>
                <w:szCs w:val="24"/>
              </w:rPr>
              <w:t>por</w:t>
            </w:r>
            <w:r w:rsidRPr="00D87802">
              <w:rPr>
                <w:rFonts w:ascii="Arial" w:eastAsia="Arial" w:hAnsi="Arial" w:cs="Arial"/>
                <w:sz w:val="24"/>
                <w:szCs w:val="24"/>
              </w:rPr>
              <w:t>ts</w:t>
            </w:r>
            <w:r w:rsidRPr="00D87802">
              <w:rPr>
                <w:rFonts w:ascii="Arial" w:eastAsia="Arial" w:hAnsi="Arial" w:cs="Arial"/>
                <w:spacing w:val="2"/>
                <w:sz w:val="24"/>
                <w:szCs w:val="24"/>
              </w:rPr>
              <w:t xml:space="preserve"> </w:t>
            </w:r>
            <w:r w:rsidRPr="00D87802">
              <w:rPr>
                <w:rFonts w:ascii="Arial" w:eastAsia="Arial" w:hAnsi="Arial" w:cs="Arial"/>
                <w:spacing w:val="-3"/>
                <w:sz w:val="24"/>
                <w:szCs w:val="24"/>
              </w:rPr>
              <w:t>w</w:t>
            </w:r>
            <w:r w:rsidRPr="00D87802">
              <w:rPr>
                <w:rFonts w:ascii="Arial" w:eastAsia="Arial" w:hAnsi="Arial" w:cs="Arial"/>
                <w:spacing w:val="1"/>
                <w:sz w:val="24"/>
                <w:szCs w:val="24"/>
              </w:rPr>
              <w:t>ou</w:t>
            </w:r>
            <w:r w:rsidRPr="00D87802">
              <w:rPr>
                <w:rFonts w:ascii="Arial" w:eastAsia="Arial" w:hAnsi="Arial" w:cs="Arial"/>
                <w:sz w:val="24"/>
                <w:szCs w:val="24"/>
              </w:rPr>
              <w:t xml:space="preserve">ld </w:t>
            </w:r>
            <w:r w:rsidRPr="00D87802">
              <w:rPr>
                <w:rFonts w:ascii="Arial" w:eastAsia="Arial" w:hAnsi="Arial" w:cs="Arial"/>
                <w:spacing w:val="1"/>
                <w:sz w:val="24"/>
                <w:szCs w:val="24"/>
              </w:rPr>
              <w:t>ha</w:t>
            </w:r>
            <w:r w:rsidRPr="00D87802">
              <w:rPr>
                <w:rFonts w:ascii="Arial" w:eastAsia="Arial" w:hAnsi="Arial" w:cs="Arial"/>
                <w:spacing w:val="-2"/>
                <w:sz w:val="24"/>
                <w:szCs w:val="24"/>
              </w:rPr>
              <w:t>v</w:t>
            </w:r>
            <w:r w:rsidRPr="00D87802">
              <w:rPr>
                <w:rFonts w:ascii="Arial" w:eastAsia="Arial" w:hAnsi="Arial" w:cs="Arial"/>
                <w:sz w:val="24"/>
                <w:szCs w:val="24"/>
              </w:rPr>
              <w:t>e 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e</w:t>
            </w:r>
            <w:r w:rsidRPr="00D87802">
              <w:rPr>
                <w:rFonts w:ascii="Arial" w:eastAsia="Arial" w:hAnsi="Arial" w:cs="Arial"/>
                <w:sz w:val="24"/>
                <w:szCs w:val="24"/>
              </w:rPr>
              <w:t>ff</w:t>
            </w:r>
            <w:r w:rsidRPr="00D87802">
              <w:rPr>
                <w:rFonts w:ascii="Arial" w:eastAsia="Arial" w:hAnsi="Arial" w:cs="Arial"/>
                <w:spacing w:val="1"/>
                <w:sz w:val="24"/>
                <w:szCs w:val="24"/>
              </w:rPr>
              <w:t>e</w:t>
            </w:r>
            <w:r w:rsidRPr="00D87802">
              <w:rPr>
                <w:rFonts w:ascii="Arial" w:eastAsia="Arial" w:hAnsi="Arial" w:cs="Arial"/>
                <w:sz w:val="24"/>
                <w:szCs w:val="24"/>
              </w:rPr>
              <w:t>ct</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2"/>
                <w:sz w:val="24"/>
                <w:szCs w:val="24"/>
              </w:rPr>
              <w:t xml:space="preserve"> </w:t>
            </w:r>
            <w:r w:rsidRPr="00D87802">
              <w:rPr>
                <w:rFonts w:ascii="Arial" w:eastAsia="Arial" w:hAnsi="Arial" w:cs="Arial"/>
                <w:sz w:val="24"/>
                <w:szCs w:val="24"/>
              </w:rPr>
              <w:t>st</w:t>
            </w:r>
            <w:r w:rsidRPr="00D87802">
              <w:rPr>
                <w:rFonts w:ascii="Arial" w:eastAsia="Arial" w:hAnsi="Arial" w:cs="Arial"/>
                <w:spacing w:val="1"/>
                <w:sz w:val="24"/>
                <w:szCs w:val="24"/>
              </w:rPr>
              <w:t>opp</w:t>
            </w:r>
            <w:r w:rsidRPr="00D87802">
              <w:rPr>
                <w:rFonts w:ascii="Arial" w:eastAsia="Arial" w:hAnsi="Arial" w:cs="Arial"/>
                <w:spacing w:val="-3"/>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g t</w:t>
            </w:r>
            <w:r w:rsidRPr="00D87802">
              <w:rPr>
                <w:rFonts w:ascii="Arial" w:eastAsia="Arial" w:hAnsi="Arial" w:cs="Arial"/>
                <w:spacing w:val="1"/>
                <w:sz w:val="24"/>
                <w:szCs w:val="24"/>
              </w:rPr>
              <w:t xml:space="preserve">he </w:t>
            </w:r>
            <w:r w:rsidRPr="00D87802">
              <w:rPr>
                <w:rFonts w:ascii="Arial" w:eastAsia="Arial" w:hAnsi="Arial" w:cs="Arial"/>
                <w:sz w:val="24"/>
                <w:szCs w:val="24"/>
              </w:rPr>
              <w:t>i</w:t>
            </w:r>
            <w:r w:rsidRPr="00D87802">
              <w:rPr>
                <w:rFonts w:ascii="Arial" w:eastAsia="Arial" w:hAnsi="Arial" w:cs="Arial"/>
                <w:spacing w:val="2"/>
                <w:sz w:val="24"/>
                <w:szCs w:val="24"/>
              </w:rPr>
              <w:t>m</w:t>
            </w:r>
            <w:r w:rsidRPr="00D87802">
              <w:rPr>
                <w:rFonts w:ascii="Arial" w:eastAsia="Arial" w:hAnsi="Arial" w:cs="Arial"/>
                <w:spacing w:val="1"/>
                <w:sz w:val="24"/>
                <w:szCs w:val="24"/>
              </w:rPr>
              <w:t>p</w:t>
            </w:r>
            <w:r w:rsidRPr="00D87802">
              <w:rPr>
                <w:rFonts w:ascii="Arial" w:eastAsia="Arial" w:hAnsi="Arial" w:cs="Arial"/>
                <w:sz w:val="24"/>
                <w:szCs w:val="24"/>
              </w:rPr>
              <w:t>l</w:t>
            </w:r>
            <w:r w:rsidRPr="00D87802">
              <w:rPr>
                <w:rFonts w:ascii="Arial" w:eastAsia="Arial" w:hAnsi="Arial" w:cs="Arial"/>
                <w:spacing w:val="-1"/>
                <w:sz w:val="24"/>
                <w:szCs w:val="24"/>
              </w:rPr>
              <w:t>e</w:t>
            </w:r>
            <w:r w:rsidRPr="00D87802">
              <w:rPr>
                <w:rFonts w:ascii="Arial" w:eastAsia="Arial" w:hAnsi="Arial" w:cs="Arial"/>
                <w:spacing w:val="2"/>
                <w:sz w:val="24"/>
                <w:szCs w:val="24"/>
              </w:rPr>
              <w:t>m</w:t>
            </w:r>
            <w:r w:rsidRPr="00D87802">
              <w:rPr>
                <w:rFonts w:ascii="Arial" w:eastAsia="Arial" w:hAnsi="Arial" w:cs="Arial"/>
                <w:spacing w:val="1"/>
                <w:sz w:val="24"/>
                <w:szCs w:val="24"/>
              </w:rPr>
              <w:t>e</w:t>
            </w:r>
            <w:r w:rsidRPr="00D87802">
              <w:rPr>
                <w:rFonts w:ascii="Arial" w:eastAsia="Arial" w:hAnsi="Arial" w:cs="Arial"/>
                <w:spacing w:val="-1"/>
                <w:sz w:val="24"/>
                <w:szCs w:val="24"/>
              </w:rPr>
              <w:t>n</w:t>
            </w:r>
            <w:r w:rsidRPr="00D87802">
              <w:rPr>
                <w:rFonts w:ascii="Arial" w:eastAsia="Arial" w:hAnsi="Arial" w:cs="Arial"/>
                <w:sz w:val="24"/>
                <w:szCs w:val="24"/>
              </w:rPr>
              <w:t>t</w:t>
            </w:r>
            <w:r w:rsidRPr="00D87802">
              <w:rPr>
                <w:rFonts w:ascii="Arial" w:eastAsia="Arial" w:hAnsi="Arial" w:cs="Arial"/>
                <w:spacing w:val="1"/>
                <w:sz w:val="24"/>
                <w:szCs w:val="24"/>
              </w:rPr>
              <w:t>a</w:t>
            </w:r>
            <w:r w:rsidRPr="00D87802">
              <w:rPr>
                <w:rFonts w:ascii="Arial" w:eastAsia="Arial" w:hAnsi="Arial" w:cs="Arial"/>
                <w:sz w:val="24"/>
                <w:szCs w:val="24"/>
              </w:rPr>
              <w:t>ti</w:t>
            </w:r>
            <w:r w:rsidRPr="00D87802">
              <w:rPr>
                <w:rFonts w:ascii="Arial" w:eastAsia="Arial" w:hAnsi="Arial" w:cs="Arial"/>
                <w:spacing w:val="-1"/>
                <w:sz w:val="24"/>
                <w:szCs w:val="24"/>
              </w:rPr>
              <w:t>o</w:t>
            </w:r>
            <w:r w:rsidRPr="00D87802">
              <w:rPr>
                <w:rFonts w:ascii="Arial" w:eastAsia="Arial" w:hAnsi="Arial" w:cs="Arial"/>
                <w:sz w:val="24"/>
                <w:szCs w:val="24"/>
              </w:rPr>
              <w:t>n</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1"/>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p</w:t>
            </w:r>
            <w:r w:rsidRPr="00D87802">
              <w:rPr>
                <w:rFonts w:ascii="Arial" w:eastAsia="Arial" w:hAnsi="Arial" w:cs="Arial"/>
                <w:spacing w:val="-1"/>
                <w:sz w:val="24"/>
                <w:szCs w:val="24"/>
              </w:rPr>
              <w:t>r</w:t>
            </w:r>
            <w:r w:rsidRPr="00D87802">
              <w:rPr>
                <w:rFonts w:ascii="Arial" w:eastAsia="Arial" w:hAnsi="Arial" w:cs="Arial"/>
                <w:spacing w:val="1"/>
                <w:sz w:val="24"/>
                <w:szCs w:val="24"/>
              </w:rPr>
              <w:t>o</w:t>
            </w:r>
            <w:r w:rsidRPr="00D87802">
              <w:rPr>
                <w:rFonts w:ascii="Arial" w:eastAsia="Arial" w:hAnsi="Arial" w:cs="Arial"/>
                <w:spacing w:val="-1"/>
                <w:sz w:val="24"/>
                <w:szCs w:val="24"/>
              </w:rPr>
              <w:t>p</w:t>
            </w:r>
            <w:r w:rsidRPr="00D87802">
              <w:rPr>
                <w:rFonts w:ascii="Arial" w:eastAsia="Arial" w:hAnsi="Arial" w:cs="Arial"/>
                <w:spacing w:val="1"/>
                <w:sz w:val="24"/>
                <w:szCs w:val="24"/>
              </w:rPr>
              <w:t>o</w:t>
            </w:r>
            <w:r w:rsidRPr="00D87802">
              <w:rPr>
                <w:rFonts w:ascii="Arial" w:eastAsia="Arial" w:hAnsi="Arial" w:cs="Arial"/>
                <w:sz w:val="24"/>
                <w:szCs w:val="24"/>
              </w:rPr>
              <w:t>s</w:t>
            </w:r>
            <w:r w:rsidRPr="00D87802">
              <w:rPr>
                <w:rFonts w:ascii="Arial" w:eastAsia="Arial" w:hAnsi="Arial" w:cs="Arial"/>
                <w:spacing w:val="1"/>
                <w:sz w:val="24"/>
                <w:szCs w:val="24"/>
              </w:rPr>
              <w:t>a</w:t>
            </w:r>
            <w:r w:rsidRPr="00D87802">
              <w:rPr>
                <w:rFonts w:ascii="Arial" w:eastAsia="Arial" w:hAnsi="Arial" w:cs="Arial"/>
                <w:sz w:val="24"/>
                <w:szCs w:val="24"/>
              </w:rPr>
              <w:t xml:space="preserve">l </w:t>
            </w:r>
            <w:r w:rsidRPr="00D87802">
              <w:rPr>
                <w:rFonts w:ascii="Arial" w:eastAsia="Arial" w:hAnsi="Arial" w:cs="Arial"/>
                <w:spacing w:val="1"/>
                <w:sz w:val="24"/>
                <w:szCs w:val="24"/>
              </w:rPr>
              <w:t>or de</w:t>
            </w:r>
            <w:r w:rsidRPr="00D87802">
              <w:rPr>
                <w:rFonts w:ascii="Arial" w:eastAsia="Arial" w:hAnsi="Arial" w:cs="Arial"/>
                <w:sz w:val="24"/>
                <w:szCs w:val="24"/>
              </w:rPr>
              <w:t>cisi</w:t>
            </w:r>
            <w:r w:rsidRPr="00D87802">
              <w:rPr>
                <w:rFonts w:ascii="Arial" w:eastAsia="Arial" w:hAnsi="Arial" w:cs="Arial"/>
                <w:spacing w:val="1"/>
                <w:sz w:val="24"/>
                <w:szCs w:val="24"/>
              </w:rPr>
              <w:t>o</w:t>
            </w:r>
            <w:r w:rsidRPr="00D87802">
              <w:rPr>
                <w:rFonts w:ascii="Arial" w:eastAsia="Arial" w:hAnsi="Arial" w:cs="Arial"/>
                <w:sz w:val="24"/>
                <w:szCs w:val="24"/>
              </w:rPr>
              <w:t>n</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u</w:t>
            </w:r>
            <w:r w:rsidRPr="00D87802">
              <w:rPr>
                <w:rFonts w:ascii="Arial" w:eastAsia="Arial" w:hAnsi="Arial" w:cs="Arial"/>
                <w:spacing w:val="1"/>
                <w:sz w:val="24"/>
                <w:szCs w:val="24"/>
              </w:rPr>
              <w:t>n</w:t>
            </w:r>
            <w:r w:rsidRPr="00D87802">
              <w:rPr>
                <w:rFonts w:ascii="Arial" w:eastAsia="Arial" w:hAnsi="Arial" w:cs="Arial"/>
                <w:sz w:val="24"/>
                <w:szCs w:val="24"/>
              </w:rPr>
              <w:t>til 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re</w:t>
            </w:r>
            <w:r w:rsidRPr="00D87802">
              <w:rPr>
                <w:rFonts w:ascii="Arial" w:eastAsia="Arial" w:hAnsi="Arial" w:cs="Arial"/>
                <w:spacing w:val="1"/>
                <w:sz w:val="24"/>
                <w:szCs w:val="24"/>
              </w:rPr>
              <w:t>po</w:t>
            </w:r>
            <w:r w:rsidRPr="00D87802">
              <w:rPr>
                <w:rFonts w:ascii="Arial" w:eastAsia="Arial" w:hAnsi="Arial" w:cs="Arial"/>
                <w:spacing w:val="-1"/>
                <w:sz w:val="24"/>
                <w:szCs w:val="24"/>
              </w:rPr>
              <w:t>r</w:t>
            </w:r>
            <w:r w:rsidRPr="00D87802">
              <w:rPr>
                <w:rFonts w:ascii="Arial" w:eastAsia="Arial" w:hAnsi="Arial" w:cs="Arial"/>
                <w:sz w:val="24"/>
                <w:szCs w:val="24"/>
              </w:rPr>
              <w:t>t</w:t>
            </w:r>
            <w:r w:rsidRPr="00D87802">
              <w:rPr>
                <w:rFonts w:ascii="Arial" w:eastAsia="Arial" w:hAnsi="Arial" w:cs="Arial"/>
                <w:spacing w:val="1"/>
                <w:sz w:val="24"/>
                <w:szCs w:val="24"/>
              </w:rPr>
              <w:t xml:space="preserve"> ha</w:t>
            </w:r>
            <w:r w:rsidRPr="00D87802">
              <w:rPr>
                <w:rFonts w:ascii="Arial" w:eastAsia="Arial" w:hAnsi="Arial" w:cs="Arial"/>
                <w:sz w:val="24"/>
                <w:szCs w:val="24"/>
              </w:rPr>
              <w:t xml:space="preserve">s </w:t>
            </w:r>
            <w:r w:rsidRPr="00D87802">
              <w:rPr>
                <w:rFonts w:ascii="Arial" w:eastAsia="Arial" w:hAnsi="Arial" w:cs="Arial"/>
                <w:spacing w:val="-1"/>
                <w:sz w:val="24"/>
                <w:szCs w:val="24"/>
              </w:rPr>
              <w:t>b</w:t>
            </w:r>
            <w:r w:rsidRPr="00D87802">
              <w:rPr>
                <w:rFonts w:ascii="Arial" w:eastAsia="Arial" w:hAnsi="Arial" w:cs="Arial"/>
                <w:spacing w:val="1"/>
                <w:sz w:val="24"/>
                <w:szCs w:val="24"/>
              </w:rPr>
              <w:t xml:space="preserve">een </w:t>
            </w:r>
            <w:r w:rsidRPr="00D87802">
              <w:rPr>
                <w:rFonts w:ascii="Arial" w:eastAsia="Arial" w:hAnsi="Arial" w:cs="Arial"/>
                <w:sz w:val="24"/>
                <w:szCs w:val="24"/>
              </w:rPr>
              <w:t>c</w:t>
            </w:r>
            <w:r w:rsidRPr="00D87802">
              <w:rPr>
                <w:rFonts w:ascii="Arial" w:eastAsia="Arial" w:hAnsi="Arial" w:cs="Arial"/>
                <w:spacing w:val="1"/>
                <w:sz w:val="24"/>
                <w:szCs w:val="24"/>
              </w:rPr>
              <w:t>on</w:t>
            </w:r>
            <w:r w:rsidRPr="00D87802">
              <w:rPr>
                <w:rFonts w:ascii="Arial" w:eastAsia="Arial" w:hAnsi="Arial" w:cs="Arial"/>
                <w:sz w:val="24"/>
                <w:szCs w:val="24"/>
              </w:rPr>
              <w:t>si</w:t>
            </w:r>
            <w:r w:rsidRPr="00D87802">
              <w:rPr>
                <w:rFonts w:ascii="Arial" w:eastAsia="Arial" w:hAnsi="Arial" w:cs="Arial"/>
                <w:spacing w:val="1"/>
                <w:sz w:val="24"/>
                <w:szCs w:val="24"/>
              </w:rPr>
              <w:t>de</w:t>
            </w:r>
            <w:r w:rsidRPr="00D87802">
              <w:rPr>
                <w:rFonts w:ascii="Arial" w:eastAsia="Arial" w:hAnsi="Arial" w:cs="Arial"/>
                <w:spacing w:val="-1"/>
                <w:sz w:val="24"/>
                <w:szCs w:val="24"/>
              </w:rPr>
              <w:t>re</w:t>
            </w:r>
            <w:r w:rsidRPr="00D87802">
              <w:rPr>
                <w:rFonts w:ascii="Arial" w:eastAsia="Arial" w:hAnsi="Arial" w:cs="Arial"/>
                <w:spacing w:val="1"/>
                <w:sz w:val="24"/>
                <w:szCs w:val="24"/>
              </w:rPr>
              <w:t>d;</w:t>
            </w:r>
          </w:p>
          <w:p w14:paraId="35056590" w14:textId="77777777" w:rsidR="00D87802" w:rsidRDefault="00D87802" w:rsidP="00D87802">
            <w:pPr>
              <w:pStyle w:val="ListParagraph"/>
              <w:numPr>
                <w:ilvl w:val="0"/>
                <w:numId w:val="3"/>
              </w:numPr>
              <w:ind w:left="597" w:right="38" w:hanging="425"/>
              <w:rPr>
                <w:rFonts w:ascii="Arial" w:eastAsia="Arial" w:hAnsi="Arial" w:cs="Arial"/>
                <w:sz w:val="24"/>
                <w:szCs w:val="24"/>
              </w:rPr>
            </w:pPr>
            <w:r w:rsidRPr="00D87802">
              <w:rPr>
                <w:rFonts w:ascii="Arial" w:eastAsia="Arial" w:hAnsi="Arial" w:cs="Arial"/>
                <w:spacing w:val="1"/>
                <w:sz w:val="24"/>
                <w:szCs w:val="24"/>
              </w:rPr>
              <w:t>Sup</w:t>
            </w:r>
            <w:r w:rsidRPr="00D87802">
              <w:rPr>
                <w:rFonts w:ascii="Arial" w:eastAsia="Arial" w:hAnsi="Arial" w:cs="Arial"/>
                <w:spacing w:val="-1"/>
                <w:sz w:val="24"/>
                <w:szCs w:val="24"/>
              </w:rPr>
              <w:t>p</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z w:val="24"/>
                <w:szCs w:val="24"/>
              </w:rPr>
              <w:t>ti</w:t>
            </w:r>
            <w:r w:rsidRPr="00D87802">
              <w:rPr>
                <w:rFonts w:ascii="Arial" w:eastAsia="Arial" w:hAnsi="Arial" w:cs="Arial"/>
                <w:spacing w:val="1"/>
                <w:sz w:val="24"/>
                <w:szCs w:val="24"/>
              </w:rPr>
              <w:t>n</w:t>
            </w:r>
            <w:r w:rsidRPr="00D87802">
              <w:rPr>
                <w:rFonts w:ascii="Arial" w:eastAsia="Arial" w:hAnsi="Arial" w:cs="Arial"/>
                <w:sz w:val="24"/>
                <w:szCs w:val="24"/>
              </w:rPr>
              <w:t>g</w:t>
            </w:r>
            <w:r w:rsidRPr="00D87802">
              <w:rPr>
                <w:rFonts w:ascii="Arial" w:eastAsia="Arial" w:hAnsi="Arial" w:cs="Arial"/>
                <w:spacing w:val="43"/>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45"/>
                <w:sz w:val="24"/>
                <w:szCs w:val="24"/>
              </w:rPr>
              <w:t xml:space="preserve"> </w:t>
            </w:r>
            <w:r w:rsidRPr="00D87802">
              <w:rPr>
                <w:rFonts w:ascii="Arial" w:eastAsia="Arial" w:hAnsi="Arial" w:cs="Arial"/>
                <w:spacing w:val="1"/>
                <w:sz w:val="24"/>
                <w:szCs w:val="24"/>
              </w:rPr>
              <w:t>S</w:t>
            </w:r>
            <w:r w:rsidRPr="00D87802">
              <w:rPr>
                <w:rFonts w:ascii="Arial" w:eastAsia="Arial" w:hAnsi="Arial" w:cs="Arial"/>
                <w:spacing w:val="-2"/>
                <w:sz w:val="24"/>
                <w:szCs w:val="24"/>
              </w:rPr>
              <w:t>t</w:t>
            </w:r>
            <w:r w:rsidRPr="00D87802">
              <w:rPr>
                <w:rFonts w:ascii="Arial" w:eastAsia="Arial" w:hAnsi="Arial" w:cs="Arial"/>
                <w:spacing w:val="1"/>
                <w:sz w:val="24"/>
                <w:szCs w:val="24"/>
              </w:rPr>
              <w:t>an</w:t>
            </w:r>
            <w:r w:rsidRPr="00D87802">
              <w:rPr>
                <w:rFonts w:ascii="Arial" w:eastAsia="Arial" w:hAnsi="Arial" w:cs="Arial"/>
                <w:spacing w:val="-1"/>
                <w:sz w:val="24"/>
                <w:szCs w:val="24"/>
              </w:rPr>
              <w:t>d</w:t>
            </w:r>
            <w:r w:rsidRPr="00D87802">
              <w:rPr>
                <w:rFonts w:ascii="Arial" w:eastAsia="Arial" w:hAnsi="Arial" w:cs="Arial"/>
                <w:spacing w:val="1"/>
                <w:sz w:val="24"/>
                <w:szCs w:val="24"/>
              </w:rPr>
              <w:t>a</w:t>
            </w:r>
            <w:r w:rsidRPr="00D87802">
              <w:rPr>
                <w:rFonts w:ascii="Arial" w:eastAsia="Arial" w:hAnsi="Arial" w:cs="Arial"/>
                <w:spacing w:val="-1"/>
                <w:sz w:val="24"/>
                <w:szCs w:val="24"/>
              </w:rPr>
              <w:t>r</w:t>
            </w:r>
            <w:r w:rsidRPr="00D87802">
              <w:rPr>
                <w:rFonts w:ascii="Arial" w:eastAsia="Arial" w:hAnsi="Arial" w:cs="Arial"/>
                <w:spacing w:val="1"/>
                <w:sz w:val="24"/>
                <w:szCs w:val="24"/>
              </w:rPr>
              <w:t>d</w:t>
            </w:r>
            <w:r w:rsidRPr="00D87802">
              <w:rPr>
                <w:rFonts w:ascii="Arial" w:eastAsia="Arial" w:hAnsi="Arial" w:cs="Arial"/>
                <w:sz w:val="24"/>
                <w:szCs w:val="24"/>
              </w:rPr>
              <w:t>s</w:t>
            </w:r>
            <w:r w:rsidRPr="00D87802">
              <w:rPr>
                <w:rFonts w:ascii="Arial" w:eastAsia="Arial" w:hAnsi="Arial" w:cs="Arial"/>
                <w:spacing w:val="44"/>
                <w:sz w:val="24"/>
                <w:szCs w:val="24"/>
              </w:rPr>
              <w:t xml:space="preserve"> </w:t>
            </w:r>
            <w:r w:rsidRPr="00D87802">
              <w:rPr>
                <w:rFonts w:ascii="Arial" w:eastAsia="Arial" w:hAnsi="Arial" w:cs="Arial"/>
                <w:sz w:val="24"/>
                <w:szCs w:val="24"/>
              </w:rPr>
              <w:t>C</w:t>
            </w:r>
            <w:r w:rsidRPr="00D87802">
              <w:rPr>
                <w:rFonts w:ascii="Arial" w:eastAsia="Arial" w:hAnsi="Arial" w:cs="Arial"/>
                <w:spacing w:val="1"/>
                <w:sz w:val="24"/>
                <w:szCs w:val="24"/>
              </w:rPr>
              <w:t>o</w:t>
            </w:r>
            <w:r w:rsidRPr="00D87802">
              <w:rPr>
                <w:rFonts w:ascii="Arial" w:eastAsia="Arial" w:hAnsi="Arial" w:cs="Arial"/>
                <w:spacing w:val="-1"/>
                <w:sz w:val="24"/>
                <w:szCs w:val="24"/>
              </w:rPr>
              <w:t>m</w:t>
            </w:r>
            <w:r w:rsidRPr="00D87802">
              <w:rPr>
                <w:rFonts w:ascii="Arial" w:eastAsia="Arial" w:hAnsi="Arial" w:cs="Arial"/>
                <w:spacing w:val="2"/>
                <w:sz w:val="24"/>
                <w:szCs w:val="24"/>
              </w:rPr>
              <w:t>m</w:t>
            </w:r>
            <w:r w:rsidRPr="00D87802">
              <w:rPr>
                <w:rFonts w:ascii="Arial" w:eastAsia="Arial" w:hAnsi="Arial" w:cs="Arial"/>
                <w:sz w:val="24"/>
                <w:szCs w:val="24"/>
              </w:rPr>
              <w:t>itt</w:t>
            </w:r>
            <w:r w:rsidRPr="00D87802">
              <w:rPr>
                <w:rFonts w:ascii="Arial" w:eastAsia="Arial" w:hAnsi="Arial" w:cs="Arial"/>
                <w:spacing w:val="-1"/>
                <w:sz w:val="24"/>
                <w:szCs w:val="24"/>
              </w:rPr>
              <w:t>e</w:t>
            </w:r>
            <w:r w:rsidRPr="00D87802">
              <w:rPr>
                <w:rFonts w:ascii="Arial" w:eastAsia="Arial" w:hAnsi="Arial" w:cs="Arial"/>
                <w:sz w:val="24"/>
                <w:szCs w:val="24"/>
              </w:rPr>
              <w:t>e –</w:t>
            </w:r>
            <w:r w:rsidRPr="00D87802">
              <w:rPr>
                <w:rFonts w:ascii="Arial" w:eastAsia="Arial" w:hAnsi="Arial" w:cs="Arial"/>
                <w:spacing w:val="3"/>
                <w:sz w:val="24"/>
                <w:szCs w:val="24"/>
              </w:rPr>
              <w:t xml:space="preserve"> </w:t>
            </w:r>
            <w:r w:rsidRPr="00D87802">
              <w:rPr>
                <w:rFonts w:ascii="Arial" w:eastAsia="Arial" w:hAnsi="Arial" w:cs="Arial"/>
                <w:sz w:val="24"/>
                <w:szCs w:val="24"/>
              </w:rPr>
              <w:t>to</w:t>
            </w:r>
            <w:r w:rsidRPr="00D87802">
              <w:rPr>
                <w:rFonts w:ascii="Arial" w:eastAsia="Arial" w:hAnsi="Arial" w:cs="Arial"/>
                <w:spacing w:val="3"/>
                <w:sz w:val="24"/>
                <w:szCs w:val="24"/>
              </w:rPr>
              <w:t xml:space="preserve"> </w:t>
            </w:r>
            <w:r w:rsidRPr="00D87802">
              <w:rPr>
                <w:rFonts w:ascii="Arial" w:eastAsia="Arial" w:hAnsi="Arial" w:cs="Arial"/>
                <w:sz w:val="24"/>
                <w:szCs w:val="24"/>
              </w:rPr>
              <w:t>c</w:t>
            </w:r>
            <w:r w:rsidRPr="00D87802">
              <w:rPr>
                <w:rFonts w:ascii="Arial" w:eastAsia="Arial" w:hAnsi="Arial" w:cs="Arial"/>
                <w:spacing w:val="1"/>
                <w:sz w:val="24"/>
                <w:szCs w:val="24"/>
              </w:rPr>
              <w:t>o</w:t>
            </w:r>
            <w:r w:rsidRPr="00D87802">
              <w:rPr>
                <w:rFonts w:ascii="Arial" w:eastAsia="Arial" w:hAnsi="Arial" w:cs="Arial"/>
                <w:spacing w:val="-1"/>
                <w:sz w:val="24"/>
                <w:szCs w:val="24"/>
              </w:rPr>
              <w:t>n</w:t>
            </w:r>
            <w:r w:rsidRPr="00D87802">
              <w:rPr>
                <w:rFonts w:ascii="Arial" w:eastAsia="Arial" w:hAnsi="Arial" w:cs="Arial"/>
                <w:sz w:val="24"/>
                <w:szCs w:val="24"/>
              </w:rPr>
              <w:t>t</w:t>
            </w:r>
            <w:r w:rsidRPr="00D87802">
              <w:rPr>
                <w:rFonts w:ascii="Arial" w:eastAsia="Arial" w:hAnsi="Arial" w:cs="Arial"/>
                <w:spacing w:val="-1"/>
                <w:sz w:val="24"/>
                <w:szCs w:val="24"/>
              </w:rPr>
              <w:t>r</w:t>
            </w:r>
            <w:r w:rsidRPr="00D87802">
              <w:rPr>
                <w:rFonts w:ascii="Arial" w:eastAsia="Arial" w:hAnsi="Arial" w:cs="Arial"/>
                <w:sz w:val="24"/>
                <w:szCs w:val="24"/>
              </w:rPr>
              <w:t>i</w:t>
            </w:r>
            <w:r w:rsidRPr="00D87802">
              <w:rPr>
                <w:rFonts w:ascii="Arial" w:eastAsia="Arial" w:hAnsi="Arial" w:cs="Arial"/>
                <w:spacing w:val="1"/>
                <w:sz w:val="24"/>
                <w:szCs w:val="24"/>
              </w:rPr>
              <w:t>bu</w:t>
            </w:r>
            <w:r w:rsidRPr="00D87802">
              <w:rPr>
                <w:rFonts w:ascii="Arial" w:eastAsia="Arial" w:hAnsi="Arial" w:cs="Arial"/>
                <w:spacing w:val="-2"/>
                <w:sz w:val="24"/>
                <w:szCs w:val="24"/>
              </w:rPr>
              <w:t>t</w:t>
            </w:r>
            <w:r w:rsidRPr="00D87802">
              <w:rPr>
                <w:rFonts w:ascii="Arial" w:eastAsia="Arial" w:hAnsi="Arial" w:cs="Arial"/>
                <w:sz w:val="24"/>
                <w:szCs w:val="24"/>
              </w:rPr>
              <w:t>e</w:t>
            </w:r>
            <w:r w:rsidRPr="00D87802">
              <w:rPr>
                <w:rFonts w:ascii="Arial" w:eastAsia="Arial" w:hAnsi="Arial" w:cs="Arial"/>
                <w:spacing w:val="3"/>
                <w:sz w:val="24"/>
                <w:szCs w:val="24"/>
              </w:rPr>
              <w:t xml:space="preserve"> </w:t>
            </w:r>
            <w:r w:rsidRPr="00D87802">
              <w:rPr>
                <w:rFonts w:ascii="Arial" w:eastAsia="Arial" w:hAnsi="Arial" w:cs="Arial"/>
                <w:sz w:val="24"/>
                <w:szCs w:val="24"/>
              </w:rPr>
              <w:t>to</w:t>
            </w:r>
            <w:r w:rsidRPr="00D87802">
              <w:rPr>
                <w:rFonts w:ascii="Arial" w:eastAsia="Arial" w:hAnsi="Arial" w:cs="Arial"/>
                <w:spacing w:val="3"/>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 xml:space="preserve">e </w:t>
            </w:r>
            <w:r w:rsidRPr="00D87802">
              <w:rPr>
                <w:rFonts w:ascii="Arial" w:eastAsia="Arial" w:hAnsi="Arial" w:cs="Arial"/>
                <w:spacing w:val="1"/>
                <w:sz w:val="24"/>
                <w:szCs w:val="24"/>
              </w:rPr>
              <w:t>p</w:t>
            </w:r>
            <w:r w:rsidRPr="00D87802">
              <w:rPr>
                <w:rFonts w:ascii="Arial" w:eastAsia="Arial" w:hAnsi="Arial" w:cs="Arial"/>
                <w:spacing w:val="-1"/>
                <w:sz w:val="24"/>
                <w:szCs w:val="24"/>
              </w:rPr>
              <w:t>r</w:t>
            </w:r>
            <w:r w:rsidRPr="00D87802">
              <w:rPr>
                <w:rFonts w:ascii="Arial" w:eastAsia="Arial" w:hAnsi="Arial" w:cs="Arial"/>
                <w:spacing w:val="1"/>
                <w:sz w:val="24"/>
                <w:szCs w:val="24"/>
              </w:rPr>
              <w:t>o</w:t>
            </w:r>
            <w:r w:rsidRPr="00D87802">
              <w:rPr>
                <w:rFonts w:ascii="Arial" w:eastAsia="Arial" w:hAnsi="Arial" w:cs="Arial"/>
                <w:spacing w:val="2"/>
                <w:sz w:val="24"/>
                <w:szCs w:val="24"/>
              </w:rPr>
              <w:t>m</w:t>
            </w:r>
            <w:r w:rsidRPr="00D87802">
              <w:rPr>
                <w:rFonts w:ascii="Arial" w:eastAsia="Arial" w:hAnsi="Arial" w:cs="Arial"/>
                <w:spacing w:val="-1"/>
                <w:sz w:val="24"/>
                <w:szCs w:val="24"/>
              </w:rPr>
              <w:t>o</w:t>
            </w:r>
            <w:r w:rsidRPr="00D87802">
              <w:rPr>
                <w:rFonts w:ascii="Arial" w:eastAsia="Arial" w:hAnsi="Arial" w:cs="Arial"/>
                <w:sz w:val="24"/>
                <w:szCs w:val="24"/>
              </w:rPr>
              <w:t>ti</w:t>
            </w:r>
            <w:r w:rsidRPr="00D87802">
              <w:rPr>
                <w:rFonts w:ascii="Arial" w:eastAsia="Arial" w:hAnsi="Arial" w:cs="Arial"/>
                <w:spacing w:val="1"/>
                <w:sz w:val="24"/>
                <w:szCs w:val="24"/>
              </w:rPr>
              <w:t>o</w:t>
            </w:r>
            <w:r w:rsidRPr="00D87802">
              <w:rPr>
                <w:rFonts w:ascii="Arial" w:eastAsia="Arial" w:hAnsi="Arial" w:cs="Arial"/>
                <w:sz w:val="24"/>
                <w:szCs w:val="24"/>
              </w:rPr>
              <w:t>n</w:t>
            </w:r>
            <w:r w:rsidRPr="00D87802">
              <w:rPr>
                <w:rFonts w:ascii="Arial" w:eastAsia="Arial" w:hAnsi="Arial" w:cs="Arial"/>
                <w:spacing w:val="3"/>
                <w:sz w:val="24"/>
                <w:szCs w:val="24"/>
              </w:rPr>
              <w:t xml:space="preserve"> </w:t>
            </w:r>
            <w:r w:rsidRPr="00D87802">
              <w:rPr>
                <w:rFonts w:ascii="Arial" w:eastAsia="Arial" w:hAnsi="Arial" w:cs="Arial"/>
                <w:spacing w:val="-1"/>
                <w:sz w:val="24"/>
                <w:szCs w:val="24"/>
              </w:rPr>
              <w:t>a</w:t>
            </w:r>
            <w:r w:rsidRPr="00D87802">
              <w:rPr>
                <w:rFonts w:ascii="Arial" w:eastAsia="Arial" w:hAnsi="Arial" w:cs="Arial"/>
                <w:spacing w:val="1"/>
                <w:sz w:val="24"/>
                <w:szCs w:val="24"/>
              </w:rPr>
              <w:t xml:space="preserve">nd </w:t>
            </w:r>
            <w:r w:rsidRPr="00D87802">
              <w:rPr>
                <w:rFonts w:ascii="Arial" w:eastAsia="Arial" w:hAnsi="Arial" w:cs="Arial"/>
                <w:spacing w:val="2"/>
                <w:sz w:val="24"/>
                <w:szCs w:val="24"/>
              </w:rPr>
              <w:t>m</w:t>
            </w:r>
            <w:r w:rsidRPr="00D87802">
              <w:rPr>
                <w:rFonts w:ascii="Arial" w:eastAsia="Arial" w:hAnsi="Arial" w:cs="Arial"/>
                <w:spacing w:val="1"/>
                <w:sz w:val="24"/>
                <w:szCs w:val="24"/>
              </w:rPr>
              <w:t>a</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pacing w:val="-2"/>
                <w:sz w:val="24"/>
                <w:szCs w:val="24"/>
              </w:rPr>
              <w:t>t</w:t>
            </w:r>
            <w:r w:rsidRPr="00D87802">
              <w:rPr>
                <w:rFonts w:ascii="Arial" w:eastAsia="Arial" w:hAnsi="Arial" w:cs="Arial"/>
                <w:spacing w:val="1"/>
                <w:sz w:val="24"/>
                <w:szCs w:val="24"/>
              </w:rPr>
              <w:t>e</w:t>
            </w:r>
            <w:r w:rsidRPr="00D87802">
              <w:rPr>
                <w:rFonts w:ascii="Arial" w:eastAsia="Arial" w:hAnsi="Arial" w:cs="Arial"/>
                <w:spacing w:val="-1"/>
                <w:sz w:val="24"/>
                <w:szCs w:val="24"/>
              </w:rPr>
              <w:t>n</w:t>
            </w:r>
            <w:r w:rsidRPr="00D87802">
              <w:rPr>
                <w:rFonts w:ascii="Arial" w:eastAsia="Arial" w:hAnsi="Arial" w:cs="Arial"/>
                <w:spacing w:val="1"/>
                <w:sz w:val="24"/>
                <w:szCs w:val="24"/>
              </w:rPr>
              <w:t>an</w:t>
            </w:r>
            <w:r w:rsidRPr="00D87802">
              <w:rPr>
                <w:rFonts w:ascii="Arial" w:eastAsia="Arial" w:hAnsi="Arial" w:cs="Arial"/>
                <w:sz w:val="24"/>
                <w:szCs w:val="24"/>
              </w:rPr>
              <w:t>ce</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1"/>
                <w:sz w:val="24"/>
                <w:szCs w:val="24"/>
              </w:rPr>
              <w:t xml:space="preserve"> h</w:t>
            </w:r>
            <w:r w:rsidRPr="00D87802">
              <w:rPr>
                <w:rFonts w:ascii="Arial" w:eastAsia="Arial" w:hAnsi="Arial" w:cs="Arial"/>
                <w:sz w:val="24"/>
                <w:szCs w:val="24"/>
              </w:rPr>
              <w:t>i</w:t>
            </w:r>
            <w:r w:rsidRPr="00D87802">
              <w:rPr>
                <w:rFonts w:ascii="Arial" w:eastAsia="Arial" w:hAnsi="Arial" w:cs="Arial"/>
                <w:spacing w:val="-1"/>
                <w:sz w:val="24"/>
                <w:szCs w:val="24"/>
              </w:rPr>
              <w:t>g</w:t>
            </w:r>
            <w:r w:rsidRPr="00D87802">
              <w:rPr>
                <w:rFonts w:ascii="Arial" w:eastAsia="Arial" w:hAnsi="Arial" w:cs="Arial"/>
                <w:sz w:val="24"/>
                <w:szCs w:val="24"/>
              </w:rPr>
              <w:t>h</w:t>
            </w:r>
            <w:r w:rsidRPr="00D87802">
              <w:rPr>
                <w:rFonts w:ascii="Arial" w:eastAsia="Arial" w:hAnsi="Arial" w:cs="Arial"/>
                <w:spacing w:val="1"/>
                <w:sz w:val="24"/>
                <w:szCs w:val="24"/>
              </w:rPr>
              <w:t xml:space="preserve"> </w:t>
            </w:r>
            <w:r w:rsidRPr="00D87802">
              <w:rPr>
                <w:rFonts w:ascii="Arial" w:eastAsia="Arial" w:hAnsi="Arial" w:cs="Arial"/>
                <w:sz w:val="24"/>
                <w:szCs w:val="24"/>
              </w:rPr>
              <w:t>st</w:t>
            </w:r>
            <w:r w:rsidRPr="00D87802">
              <w:rPr>
                <w:rFonts w:ascii="Arial" w:eastAsia="Arial" w:hAnsi="Arial" w:cs="Arial"/>
                <w:spacing w:val="1"/>
                <w:sz w:val="24"/>
                <w:szCs w:val="24"/>
              </w:rPr>
              <w:t>anda</w:t>
            </w:r>
            <w:r w:rsidRPr="00D87802">
              <w:rPr>
                <w:rFonts w:ascii="Arial" w:eastAsia="Arial" w:hAnsi="Arial" w:cs="Arial"/>
                <w:spacing w:val="-3"/>
                <w:sz w:val="24"/>
                <w:szCs w:val="24"/>
              </w:rPr>
              <w:t>r</w:t>
            </w:r>
            <w:r w:rsidRPr="00D87802">
              <w:rPr>
                <w:rFonts w:ascii="Arial" w:eastAsia="Arial" w:hAnsi="Arial" w:cs="Arial"/>
                <w:spacing w:val="1"/>
                <w:sz w:val="24"/>
                <w:szCs w:val="24"/>
              </w:rPr>
              <w:t>d</w:t>
            </w:r>
            <w:r w:rsidRPr="00D87802">
              <w:rPr>
                <w:rFonts w:ascii="Arial" w:eastAsia="Arial" w:hAnsi="Arial" w:cs="Arial"/>
                <w:sz w:val="24"/>
                <w:szCs w:val="24"/>
              </w:rPr>
              <w:t xml:space="preserve">s </w:t>
            </w:r>
            <w:r w:rsidRPr="00D87802">
              <w:rPr>
                <w:rFonts w:ascii="Arial" w:eastAsia="Arial" w:hAnsi="Arial" w:cs="Arial"/>
                <w:spacing w:val="-1"/>
                <w:sz w:val="24"/>
                <w:szCs w:val="24"/>
              </w:rPr>
              <w:t>o</w:t>
            </w:r>
            <w:r w:rsidRPr="00D87802">
              <w:rPr>
                <w:rFonts w:ascii="Arial" w:eastAsia="Arial" w:hAnsi="Arial" w:cs="Arial"/>
                <w:sz w:val="24"/>
                <w:szCs w:val="24"/>
              </w:rPr>
              <w:t>f c</w:t>
            </w:r>
            <w:r w:rsidRPr="00D87802">
              <w:rPr>
                <w:rFonts w:ascii="Arial" w:eastAsia="Arial" w:hAnsi="Arial" w:cs="Arial"/>
                <w:spacing w:val="1"/>
                <w:sz w:val="24"/>
                <w:szCs w:val="24"/>
              </w:rPr>
              <w:t>on</w:t>
            </w:r>
            <w:r w:rsidRPr="00D87802">
              <w:rPr>
                <w:rFonts w:ascii="Arial" w:eastAsia="Arial" w:hAnsi="Arial" w:cs="Arial"/>
                <w:spacing w:val="-1"/>
                <w:sz w:val="24"/>
                <w:szCs w:val="24"/>
              </w:rPr>
              <w:t>d</w:t>
            </w:r>
            <w:r w:rsidRPr="00D87802">
              <w:rPr>
                <w:rFonts w:ascii="Arial" w:eastAsia="Arial" w:hAnsi="Arial" w:cs="Arial"/>
                <w:spacing w:val="1"/>
                <w:sz w:val="24"/>
                <w:szCs w:val="24"/>
              </w:rPr>
              <w:t>u</w:t>
            </w:r>
            <w:r w:rsidRPr="00D87802">
              <w:rPr>
                <w:rFonts w:ascii="Arial" w:eastAsia="Arial" w:hAnsi="Arial" w:cs="Arial"/>
                <w:sz w:val="24"/>
                <w:szCs w:val="24"/>
              </w:rPr>
              <w:t>ct;</w:t>
            </w:r>
          </w:p>
          <w:p w14:paraId="2B1606F4" w14:textId="77777777" w:rsidR="00D87802" w:rsidRPr="00D87802" w:rsidRDefault="00D87802" w:rsidP="00D87802">
            <w:pPr>
              <w:pStyle w:val="ListParagraph"/>
              <w:numPr>
                <w:ilvl w:val="0"/>
                <w:numId w:val="3"/>
              </w:numPr>
              <w:ind w:left="597" w:right="38" w:hanging="425"/>
              <w:rPr>
                <w:rFonts w:ascii="Arial" w:eastAsia="Arial" w:hAnsi="Arial" w:cs="Arial"/>
                <w:sz w:val="24"/>
                <w:szCs w:val="24"/>
              </w:rPr>
            </w:pPr>
            <w:r w:rsidRPr="00D87802">
              <w:rPr>
                <w:rFonts w:ascii="Arial" w:eastAsia="Arial" w:hAnsi="Arial" w:cs="Arial"/>
                <w:spacing w:val="2"/>
                <w:sz w:val="24"/>
                <w:szCs w:val="24"/>
              </w:rPr>
              <w:t>T</w:t>
            </w:r>
            <w:r w:rsidRPr="00D87802">
              <w:rPr>
                <w:rFonts w:ascii="Arial" w:eastAsia="Arial" w:hAnsi="Arial" w:cs="Arial"/>
                <w:sz w:val="24"/>
                <w:szCs w:val="24"/>
              </w:rPr>
              <w:t>o</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r</w:t>
            </w:r>
            <w:r w:rsidRPr="00D87802">
              <w:rPr>
                <w:rFonts w:ascii="Arial" w:eastAsia="Arial" w:hAnsi="Arial" w:cs="Arial"/>
                <w:spacing w:val="1"/>
                <w:sz w:val="24"/>
                <w:szCs w:val="24"/>
              </w:rPr>
              <w:t>e</w:t>
            </w:r>
            <w:r w:rsidRPr="00D87802">
              <w:rPr>
                <w:rFonts w:ascii="Arial" w:eastAsia="Arial" w:hAnsi="Arial" w:cs="Arial"/>
                <w:spacing w:val="-2"/>
                <w:sz w:val="24"/>
                <w:szCs w:val="24"/>
              </w:rPr>
              <w:t>c</w:t>
            </w:r>
            <w:r w:rsidRPr="00D87802">
              <w:rPr>
                <w:rFonts w:ascii="Arial" w:eastAsia="Arial" w:hAnsi="Arial" w:cs="Arial"/>
                <w:spacing w:val="1"/>
                <w:sz w:val="24"/>
                <w:szCs w:val="24"/>
              </w:rPr>
              <w:t>e</w:t>
            </w:r>
            <w:r w:rsidRPr="00D87802">
              <w:rPr>
                <w:rFonts w:ascii="Arial" w:eastAsia="Arial" w:hAnsi="Arial" w:cs="Arial"/>
                <w:sz w:val="24"/>
                <w:szCs w:val="24"/>
              </w:rPr>
              <w:t>i</w:t>
            </w:r>
            <w:r w:rsidRPr="00D87802">
              <w:rPr>
                <w:rFonts w:ascii="Arial" w:eastAsia="Arial" w:hAnsi="Arial" w:cs="Arial"/>
                <w:spacing w:val="-2"/>
                <w:sz w:val="24"/>
                <w:szCs w:val="24"/>
              </w:rPr>
              <w:t>v</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z w:val="24"/>
                <w:szCs w:val="24"/>
              </w:rPr>
              <w:t>c</w:t>
            </w:r>
            <w:r w:rsidRPr="00D87802">
              <w:rPr>
                <w:rFonts w:ascii="Arial" w:eastAsia="Arial" w:hAnsi="Arial" w:cs="Arial"/>
                <w:spacing w:val="1"/>
                <w:sz w:val="24"/>
                <w:szCs w:val="24"/>
              </w:rPr>
              <w:t>o</w:t>
            </w:r>
            <w:r w:rsidRPr="00D87802">
              <w:rPr>
                <w:rFonts w:ascii="Arial" w:eastAsia="Arial" w:hAnsi="Arial" w:cs="Arial"/>
                <w:spacing w:val="2"/>
                <w:sz w:val="24"/>
                <w:szCs w:val="24"/>
              </w:rPr>
              <w:t>m</w:t>
            </w:r>
            <w:r w:rsidRPr="00D87802">
              <w:rPr>
                <w:rFonts w:ascii="Arial" w:eastAsia="Arial" w:hAnsi="Arial" w:cs="Arial"/>
                <w:spacing w:val="1"/>
                <w:sz w:val="24"/>
                <w:szCs w:val="24"/>
              </w:rPr>
              <w:t>p</w:t>
            </w:r>
            <w:r w:rsidRPr="00D87802">
              <w:rPr>
                <w:rFonts w:ascii="Arial" w:eastAsia="Arial" w:hAnsi="Arial" w:cs="Arial"/>
                <w:sz w:val="24"/>
                <w:szCs w:val="24"/>
              </w:rPr>
              <w:t>l</w:t>
            </w:r>
            <w:r w:rsidRPr="00D87802">
              <w:rPr>
                <w:rFonts w:ascii="Arial" w:eastAsia="Arial" w:hAnsi="Arial" w:cs="Arial"/>
                <w:spacing w:val="1"/>
                <w:sz w:val="24"/>
                <w:szCs w:val="24"/>
              </w:rPr>
              <w:t>a</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 xml:space="preserve">ts </w:t>
            </w:r>
            <w:r w:rsidRPr="00D87802">
              <w:rPr>
                <w:rFonts w:ascii="Arial" w:eastAsia="Arial" w:hAnsi="Arial" w:cs="Arial"/>
                <w:spacing w:val="1"/>
                <w:sz w:val="24"/>
                <w:szCs w:val="24"/>
              </w:rPr>
              <w:t>and</w:t>
            </w:r>
            <w:r w:rsidRPr="00D87802">
              <w:rPr>
                <w:rFonts w:ascii="Arial" w:eastAsia="Arial" w:hAnsi="Arial" w:cs="Arial"/>
                <w:sz w:val="24"/>
                <w:szCs w:val="24"/>
              </w:rPr>
              <w:t>,</w:t>
            </w:r>
            <w:r w:rsidRPr="00D87802">
              <w:rPr>
                <w:rFonts w:ascii="Arial" w:eastAsia="Arial" w:hAnsi="Arial" w:cs="Arial"/>
                <w:spacing w:val="1"/>
                <w:sz w:val="24"/>
                <w:szCs w:val="24"/>
              </w:rPr>
              <w:t xml:space="preserve"> </w:t>
            </w:r>
            <w:r w:rsidRPr="00D87802">
              <w:rPr>
                <w:rFonts w:ascii="Arial" w:eastAsia="Arial" w:hAnsi="Arial" w:cs="Arial"/>
                <w:spacing w:val="-3"/>
                <w:sz w:val="24"/>
                <w:szCs w:val="24"/>
              </w:rPr>
              <w:t>w</w:t>
            </w:r>
            <w:r w:rsidRPr="00D87802">
              <w:rPr>
                <w:rFonts w:ascii="Arial" w:eastAsia="Arial" w:hAnsi="Arial" w:cs="Arial"/>
                <w:spacing w:val="1"/>
                <w:sz w:val="24"/>
                <w:szCs w:val="24"/>
              </w:rPr>
              <w:t>he</w:t>
            </w:r>
            <w:r w:rsidRPr="00D87802">
              <w:rPr>
                <w:rFonts w:ascii="Arial" w:eastAsia="Arial" w:hAnsi="Arial" w:cs="Arial"/>
                <w:spacing w:val="-1"/>
                <w:sz w:val="24"/>
                <w:szCs w:val="24"/>
              </w:rPr>
              <w:t>r</w:t>
            </w:r>
            <w:r w:rsidRPr="00D87802">
              <w:rPr>
                <w:rFonts w:ascii="Arial" w:eastAsia="Arial" w:hAnsi="Arial" w:cs="Arial"/>
                <w:sz w:val="24"/>
                <w:szCs w:val="24"/>
              </w:rPr>
              <w:t xml:space="preserve">e </w:t>
            </w:r>
            <w:r w:rsidRPr="00D87802">
              <w:rPr>
                <w:rFonts w:ascii="Arial" w:eastAsia="Arial" w:hAnsi="Arial" w:cs="Arial"/>
                <w:spacing w:val="1"/>
                <w:sz w:val="24"/>
                <w:szCs w:val="24"/>
              </w:rPr>
              <w:t>app</w:t>
            </w:r>
            <w:r w:rsidRPr="00D87802">
              <w:rPr>
                <w:rFonts w:ascii="Arial" w:eastAsia="Arial" w:hAnsi="Arial" w:cs="Arial"/>
                <w:spacing w:val="-1"/>
                <w:sz w:val="24"/>
                <w:szCs w:val="24"/>
              </w:rPr>
              <w:t>ro</w:t>
            </w:r>
            <w:r w:rsidRPr="00D87802">
              <w:rPr>
                <w:rFonts w:ascii="Arial" w:eastAsia="Arial" w:hAnsi="Arial" w:cs="Arial"/>
                <w:spacing w:val="1"/>
                <w:sz w:val="24"/>
                <w:szCs w:val="24"/>
              </w:rPr>
              <w:t>p</w:t>
            </w:r>
            <w:r w:rsidRPr="00D87802">
              <w:rPr>
                <w:rFonts w:ascii="Arial" w:eastAsia="Arial" w:hAnsi="Arial" w:cs="Arial"/>
                <w:spacing w:val="-1"/>
                <w:sz w:val="24"/>
                <w:szCs w:val="24"/>
              </w:rPr>
              <w:t>r</w:t>
            </w:r>
            <w:r w:rsidRPr="00D87802">
              <w:rPr>
                <w:rFonts w:ascii="Arial" w:eastAsia="Arial" w:hAnsi="Arial" w:cs="Arial"/>
                <w:sz w:val="24"/>
                <w:szCs w:val="24"/>
              </w:rPr>
              <w:t>i</w:t>
            </w:r>
            <w:r w:rsidRPr="00D87802">
              <w:rPr>
                <w:rFonts w:ascii="Arial" w:eastAsia="Arial" w:hAnsi="Arial" w:cs="Arial"/>
                <w:spacing w:val="1"/>
                <w:sz w:val="24"/>
                <w:szCs w:val="24"/>
              </w:rPr>
              <w:t>a</w:t>
            </w:r>
            <w:r w:rsidRPr="00D87802">
              <w:rPr>
                <w:rFonts w:ascii="Arial" w:eastAsia="Arial" w:hAnsi="Arial" w:cs="Arial"/>
                <w:sz w:val="24"/>
                <w:szCs w:val="24"/>
              </w:rPr>
              <w:t>t</w:t>
            </w:r>
            <w:r w:rsidRPr="00D87802">
              <w:rPr>
                <w:rFonts w:ascii="Arial" w:eastAsia="Arial" w:hAnsi="Arial" w:cs="Arial"/>
                <w:spacing w:val="1"/>
                <w:sz w:val="24"/>
                <w:szCs w:val="24"/>
              </w:rPr>
              <w:t>e</w:t>
            </w:r>
            <w:r>
              <w:rPr>
                <w:rFonts w:ascii="Arial" w:eastAsia="Arial" w:hAnsi="Arial" w:cs="Arial"/>
                <w:sz w:val="24"/>
                <w:szCs w:val="24"/>
              </w:rPr>
              <w:t xml:space="preserve">, </w:t>
            </w:r>
            <w:r w:rsidRPr="00D87802">
              <w:rPr>
                <w:rFonts w:ascii="Arial" w:eastAsia="Arial" w:hAnsi="Arial" w:cs="Arial"/>
                <w:sz w:val="24"/>
                <w:szCs w:val="24"/>
              </w:rPr>
              <w:t>c</w:t>
            </w:r>
            <w:r w:rsidRPr="00D87802">
              <w:rPr>
                <w:rFonts w:ascii="Arial" w:eastAsia="Arial" w:hAnsi="Arial" w:cs="Arial"/>
                <w:spacing w:val="-1"/>
                <w:sz w:val="24"/>
                <w:szCs w:val="24"/>
              </w:rPr>
              <w:t>o</w:t>
            </w:r>
            <w:r w:rsidRPr="00D87802">
              <w:rPr>
                <w:rFonts w:ascii="Arial" w:eastAsia="Arial" w:hAnsi="Arial" w:cs="Arial"/>
                <w:spacing w:val="1"/>
                <w:sz w:val="24"/>
                <w:szCs w:val="24"/>
              </w:rPr>
              <w:t>ndu</w:t>
            </w:r>
            <w:r>
              <w:rPr>
                <w:rFonts w:ascii="Arial" w:eastAsia="Arial" w:hAnsi="Arial" w:cs="Arial"/>
                <w:sz w:val="24"/>
                <w:szCs w:val="24"/>
              </w:rPr>
              <w:t xml:space="preserve">ct </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pacing w:val="-2"/>
                <w:sz w:val="24"/>
                <w:szCs w:val="24"/>
              </w:rPr>
              <w:t>v</w:t>
            </w:r>
            <w:r w:rsidRPr="00D87802">
              <w:rPr>
                <w:rFonts w:ascii="Arial" w:eastAsia="Arial" w:hAnsi="Arial" w:cs="Arial"/>
                <w:spacing w:val="1"/>
                <w:sz w:val="24"/>
                <w:szCs w:val="24"/>
              </w:rPr>
              <w:t>e</w:t>
            </w:r>
            <w:r w:rsidRPr="00D87802">
              <w:rPr>
                <w:rFonts w:ascii="Arial" w:eastAsia="Arial" w:hAnsi="Arial" w:cs="Arial"/>
                <w:sz w:val="24"/>
                <w:szCs w:val="24"/>
              </w:rPr>
              <w:t>sti</w:t>
            </w:r>
            <w:r w:rsidRPr="00D87802">
              <w:rPr>
                <w:rFonts w:ascii="Arial" w:eastAsia="Arial" w:hAnsi="Arial" w:cs="Arial"/>
                <w:spacing w:val="-1"/>
                <w:sz w:val="24"/>
                <w:szCs w:val="24"/>
              </w:rPr>
              <w:t>g</w:t>
            </w:r>
            <w:r w:rsidRPr="00D87802">
              <w:rPr>
                <w:rFonts w:ascii="Arial" w:eastAsia="Arial" w:hAnsi="Arial" w:cs="Arial"/>
                <w:spacing w:val="1"/>
                <w:sz w:val="24"/>
                <w:szCs w:val="24"/>
              </w:rPr>
              <w:t>a</w:t>
            </w:r>
            <w:r w:rsidRPr="00D87802">
              <w:rPr>
                <w:rFonts w:ascii="Arial" w:eastAsia="Arial" w:hAnsi="Arial" w:cs="Arial"/>
                <w:sz w:val="24"/>
                <w:szCs w:val="24"/>
              </w:rPr>
              <w:t>ti</w:t>
            </w:r>
            <w:r w:rsidRPr="00D87802">
              <w:rPr>
                <w:rFonts w:ascii="Arial" w:eastAsia="Arial" w:hAnsi="Arial" w:cs="Arial"/>
                <w:spacing w:val="1"/>
                <w:sz w:val="24"/>
                <w:szCs w:val="24"/>
              </w:rPr>
              <w:t xml:space="preserve">ons </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to</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m</w:t>
            </w:r>
            <w:r w:rsidRPr="00D87802">
              <w:rPr>
                <w:rFonts w:ascii="Arial" w:eastAsia="Arial" w:hAnsi="Arial" w:cs="Arial"/>
                <w:spacing w:val="1"/>
                <w:sz w:val="24"/>
                <w:szCs w:val="24"/>
              </w:rPr>
              <w:t>a</w:t>
            </w:r>
            <w:r w:rsidRPr="00D87802">
              <w:rPr>
                <w:rFonts w:ascii="Arial" w:eastAsia="Arial" w:hAnsi="Arial" w:cs="Arial"/>
                <w:sz w:val="24"/>
                <w:szCs w:val="24"/>
              </w:rPr>
              <w:t>tt</w:t>
            </w:r>
            <w:r w:rsidRPr="00D87802">
              <w:rPr>
                <w:rFonts w:ascii="Arial" w:eastAsia="Arial" w:hAnsi="Arial" w:cs="Arial"/>
                <w:spacing w:val="1"/>
                <w:sz w:val="24"/>
                <w:szCs w:val="24"/>
              </w:rPr>
              <w:t>e</w:t>
            </w:r>
            <w:r w:rsidRPr="00D87802">
              <w:rPr>
                <w:rFonts w:ascii="Arial" w:eastAsia="Arial" w:hAnsi="Arial" w:cs="Arial"/>
                <w:spacing w:val="-1"/>
                <w:sz w:val="24"/>
                <w:szCs w:val="24"/>
              </w:rPr>
              <w:t>r</w:t>
            </w:r>
            <w:r w:rsidRPr="00D87802">
              <w:rPr>
                <w:rFonts w:ascii="Arial" w:eastAsia="Arial" w:hAnsi="Arial" w:cs="Arial"/>
                <w:sz w:val="24"/>
                <w:szCs w:val="24"/>
              </w:rPr>
              <w:t xml:space="preserve">s </w:t>
            </w:r>
            <w:r w:rsidRPr="00D87802">
              <w:rPr>
                <w:rFonts w:ascii="Arial" w:eastAsia="Arial" w:hAnsi="Arial" w:cs="Arial"/>
                <w:spacing w:val="-1"/>
                <w:sz w:val="24"/>
                <w:szCs w:val="24"/>
              </w:rPr>
              <w:t>a</w:t>
            </w:r>
            <w:r w:rsidRPr="00D87802">
              <w:rPr>
                <w:rFonts w:ascii="Arial" w:eastAsia="Arial" w:hAnsi="Arial" w:cs="Arial"/>
                <w:spacing w:val="1"/>
                <w:sz w:val="24"/>
                <w:szCs w:val="24"/>
              </w:rPr>
              <w:t>n</w:t>
            </w:r>
            <w:r w:rsidRPr="00D87802">
              <w:rPr>
                <w:rFonts w:ascii="Arial" w:eastAsia="Arial" w:hAnsi="Arial" w:cs="Arial"/>
                <w:sz w:val="24"/>
                <w:szCs w:val="24"/>
              </w:rPr>
              <w:t>d</w:t>
            </w:r>
            <w:r w:rsidRPr="00D87802">
              <w:rPr>
                <w:rFonts w:ascii="Arial" w:eastAsia="Arial" w:hAnsi="Arial" w:cs="Arial"/>
                <w:spacing w:val="1"/>
                <w:sz w:val="24"/>
                <w:szCs w:val="24"/>
              </w:rPr>
              <w:t xml:space="preserve"> </w:t>
            </w:r>
            <w:r w:rsidRPr="00D87802">
              <w:rPr>
                <w:rFonts w:ascii="Arial" w:eastAsia="Arial" w:hAnsi="Arial" w:cs="Arial"/>
                <w:sz w:val="24"/>
                <w:szCs w:val="24"/>
              </w:rPr>
              <w:t>to</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re</w:t>
            </w:r>
            <w:r w:rsidRPr="00D87802">
              <w:rPr>
                <w:rFonts w:ascii="Arial" w:eastAsia="Arial" w:hAnsi="Arial" w:cs="Arial"/>
                <w:spacing w:val="1"/>
                <w:sz w:val="24"/>
                <w:szCs w:val="24"/>
              </w:rPr>
              <w:t>po</w:t>
            </w:r>
            <w:r w:rsidRPr="00D87802">
              <w:rPr>
                <w:rFonts w:ascii="Arial" w:eastAsia="Arial" w:hAnsi="Arial" w:cs="Arial"/>
                <w:spacing w:val="-1"/>
                <w:sz w:val="24"/>
                <w:szCs w:val="24"/>
              </w:rPr>
              <w:t>r</w:t>
            </w:r>
            <w:r w:rsidRPr="00D87802">
              <w:rPr>
                <w:rFonts w:ascii="Arial" w:eastAsia="Arial" w:hAnsi="Arial" w:cs="Arial"/>
                <w:sz w:val="24"/>
                <w:szCs w:val="24"/>
              </w:rPr>
              <w:t>t</w:t>
            </w:r>
            <w:r w:rsidRPr="00D87802">
              <w:rPr>
                <w:rFonts w:ascii="Arial" w:eastAsia="Arial" w:hAnsi="Arial" w:cs="Arial"/>
                <w:spacing w:val="1"/>
                <w:sz w:val="24"/>
                <w:szCs w:val="24"/>
              </w:rPr>
              <w:t xml:space="preserve"> a</w:t>
            </w:r>
            <w:r w:rsidRPr="00D87802">
              <w:rPr>
                <w:rFonts w:ascii="Arial" w:eastAsia="Arial" w:hAnsi="Arial" w:cs="Arial"/>
                <w:spacing w:val="-1"/>
                <w:sz w:val="24"/>
                <w:szCs w:val="24"/>
              </w:rPr>
              <w:t>n</w:t>
            </w:r>
            <w:r w:rsidRPr="00D87802">
              <w:rPr>
                <w:rFonts w:ascii="Arial" w:eastAsia="Arial" w:hAnsi="Arial" w:cs="Arial"/>
                <w:sz w:val="24"/>
                <w:szCs w:val="24"/>
              </w:rPr>
              <w:t>d</w:t>
            </w:r>
            <w:r w:rsidRPr="00D87802">
              <w:rPr>
                <w:rFonts w:ascii="Arial" w:eastAsia="Arial" w:hAnsi="Arial" w:cs="Arial"/>
                <w:spacing w:val="1"/>
                <w:sz w:val="24"/>
                <w:szCs w:val="24"/>
              </w:rPr>
              <w:t xml:space="preserve"> </w:t>
            </w:r>
            <w:r w:rsidRPr="00D87802">
              <w:rPr>
                <w:rFonts w:ascii="Arial" w:eastAsia="Arial" w:hAnsi="Arial" w:cs="Arial"/>
                <w:spacing w:val="2"/>
                <w:sz w:val="24"/>
                <w:szCs w:val="24"/>
              </w:rPr>
              <w:t>m</w:t>
            </w:r>
            <w:r w:rsidRPr="00D87802">
              <w:rPr>
                <w:rFonts w:ascii="Arial" w:eastAsia="Arial" w:hAnsi="Arial" w:cs="Arial"/>
                <w:spacing w:val="1"/>
                <w:sz w:val="24"/>
                <w:szCs w:val="24"/>
              </w:rPr>
              <w:t>a</w:t>
            </w:r>
            <w:r w:rsidRPr="00D87802">
              <w:rPr>
                <w:rFonts w:ascii="Arial" w:eastAsia="Arial" w:hAnsi="Arial" w:cs="Arial"/>
                <w:spacing w:val="-2"/>
                <w:sz w:val="24"/>
                <w:szCs w:val="24"/>
              </w:rPr>
              <w:t>k</w:t>
            </w:r>
            <w:r w:rsidRPr="00D87802">
              <w:rPr>
                <w:rFonts w:ascii="Arial" w:eastAsia="Arial" w:hAnsi="Arial" w:cs="Arial"/>
                <w:sz w:val="24"/>
                <w:szCs w:val="24"/>
              </w:rPr>
              <w:t xml:space="preserve">e </w:t>
            </w:r>
            <w:r w:rsidRPr="00D87802">
              <w:rPr>
                <w:rFonts w:ascii="Arial" w:eastAsia="Arial" w:hAnsi="Arial" w:cs="Arial"/>
                <w:spacing w:val="-1"/>
                <w:sz w:val="24"/>
                <w:szCs w:val="24"/>
              </w:rPr>
              <w:t>r</w:t>
            </w:r>
            <w:r w:rsidRPr="00D87802">
              <w:rPr>
                <w:rFonts w:ascii="Arial" w:eastAsia="Arial" w:hAnsi="Arial" w:cs="Arial"/>
                <w:spacing w:val="1"/>
                <w:sz w:val="24"/>
                <w:szCs w:val="24"/>
              </w:rPr>
              <w:t>e</w:t>
            </w:r>
            <w:r w:rsidRPr="00D87802">
              <w:rPr>
                <w:rFonts w:ascii="Arial" w:eastAsia="Arial" w:hAnsi="Arial" w:cs="Arial"/>
                <w:sz w:val="24"/>
                <w:szCs w:val="24"/>
              </w:rPr>
              <w:t>c</w:t>
            </w:r>
            <w:r w:rsidRPr="00D87802">
              <w:rPr>
                <w:rFonts w:ascii="Arial" w:eastAsia="Arial" w:hAnsi="Arial" w:cs="Arial"/>
                <w:spacing w:val="1"/>
                <w:sz w:val="24"/>
                <w:szCs w:val="24"/>
              </w:rPr>
              <w:t>o</w:t>
            </w:r>
            <w:r w:rsidRPr="00D87802">
              <w:rPr>
                <w:rFonts w:ascii="Arial" w:eastAsia="Arial" w:hAnsi="Arial" w:cs="Arial"/>
                <w:spacing w:val="-1"/>
                <w:sz w:val="24"/>
                <w:szCs w:val="24"/>
              </w:rPr>
              <w:t>m</w:t>
            </w:r>
            <w:r w:rsidRPr="00D87802">
              <w:rPr>
                <w:rFonts w:ascii="Arial" w:eastAsia="Arial" w:hAnsi="Arial" w:cs="Arial"/>
                <w:spacing w:val="2"/>
                <w:sz w:val="24"/>
                <w:szCs w:val="24"/>
              </w:rPr>
              <w:t>m</w:t>
            </w:r>
            <w:r w:rsidRPr="00D87802">
              <w:rPr>
                <w:rFonts w:ascii="Arial" w:eastAsia="Arial" w:hAnsi="Arial" w:cs="Arial"/>
                <w:spacing w:val="-1"/>
                <w:sz w:val="24"/>
                <w:szCs w:val="24"/>
              </w:rPr>
              <w:t>e</w:t>
            </w:r>
            <w:r w:rsidRPr="00D87802">
              <w:rPr>
                <w:rFonts w:ascii="Arial" w:eastAsia="Arial" w:hAnsi="Arial" w:cs="Arial"/>
                <w:spacing w:val="1"/>
                <w:sz w:val="24"/>
                <w:szCs w:val="24"/>
              </w:rPr>
              <w:t>nd</w:t>
            </w:r>
            <w:r w:rsidRPr="00D87802">
              <w:rPr>
                <w:rFonts w:ascii="Arial" w:eastAsia="Arial" w:hAnsi="Arial" w:cs="Arial"/>
                <w:spacing w:val="-1"/>
                <w:sz w:val="24"/>
                <w:szCs w:val="24"/>
              </w:rPr>
              <w:t>a</w:t>
            </w:r>
            <w:r w:rsidRPr="00D87802">
              <w:rPr>
                <w:rFonts w:ascii="Arial" w:eastAsia="Arial" w:hAnsi="Arial" w:cs="Arial"/>
                <w:sz w:val="24"/>
                <w:szCs w:val="24"/>
              </w:rPr>
              <w:t>ti</w:t>
            </w:r>
            <w:r w:rsidRPr="00D87802">
              <w:rPr>
                <w:rFonts w:ascii="Arial" w:eastAsia="Arial" w:hAnsi="Arial" w:cs="Arial"/>
                <w:spacing w:val="1"/>
                <w:sz w:val="24"/>
                <w:szCs w:val="24"/>
              </w:rPr>
              <w:t>on</w:t>
            </w:r>
            <w:r w:rsidRPr="00D87802">
              <w:rPr>
                <w:rFonts w:ascii="Arial" w:eastAsia="Arial" w:hAnsi="Arial" w:cs="Arial"/>
                <w:sz w:val="24"/>
                <w:szCs w:val="24"/>
              </w:rPr>
              <w:t>s</w:t>
            </w:r>
            <w:r w:rsidRPr="00D87802">
              <w:rPr>
                <w:rFonts w:ascii="Arial" w:eastAsia="Arial" w:hAnsi="Arial" w:cs="Arial"/>
                <w:spacing w:val="51"/>
                <w:sz w:val="24"/>
                <w:szCs w:val="24"/>
              </w:rPr>
              <w:t xml:space="preserve"> </w:t>
            </w:r>
            <w:r w:rsidRPr="00D87802">
              <w:rPr>
                <w:rFonts w:ascii="Arial" w:eastAsia="Arial" w:hAnsi="Arial" w:cs="Arial"/>
                <w:spacing w:val="-3"/>
                <w:sz w:val="24"/>
                <w:szCs w:val="24"/>
              </w:rPr>
              <w:t>i</w:t>
            </w:r>
            <w:r w:rsidRPr="00D87802">
              <w:rPr>
                <w:rFonts w:ascii="Arial" w:eastAsia="Arial" w:hAnsi="Arial" w:cs="Arial"/>
                <w:sz w:val="24"/>
                <w:szCs w:val="24"/>
              </w:rPr>
              <w:t>n</w:t>
            </w:r>
            <w:r w:rsidRPr="00D87802">
              <w:rPr>
                <w:rFonts w:ascii="Arial" w:eastAsia="Arial" w:hAnsi="Arial" w:cs="Arial"/>
                <w:spacing w:val="52"/>
                <w:sz w:val="24"/>
                <w:szCs w:val="24"/>
              </w:rPr>
              <w:t xml:space="preserve"> </w:t>
            </w:r>
            <w:r w:rsidRPr="00D87802">
              <w:rPr>
                <w:rFonts w:ascii="Arial" w:eastAsia="Arial" w:hAnsi="Arial" w:cs="Arial"/>
                <w:spacing w:val="-3"/>
                <w:sz w:val="24"/>
                <w:szCs w:val="24"/>
              </w:rPr>
              <w:t>r</w:t>
            </w:r>
            <w:r w:rsidRPr="00D87802">
              <w:rPr>
                <w:rFonts w:ascii="Arial" w:eastAsia="Arial" w:hAnsi="Arial" w:cs="Arial"/>
                <w:spacing w:val="1"/>
                <w:sz w:val="24"/>
                <w:szCs w:val="24"/>
              </w:rPr>
              <w:t>e</w:t>
            </w:r>
            <w:r w:rsidRPr="00D87802">
              <w:rPr>
                <w:rFonts w:ascii="Arial" w:eastAsia="Arial" w:hAnsi="Arial" w:cs="Arial"/>
                <w:sz w:val="24"/>
                <w:szCs w:val="24"/>
              </w:rPr>
              <w:t>s</w:t>
            </w:r>
            <w:r w:rsidRPr="00D87802">
              <w:rPr>
                <w:rFonts w:ascii="Arial" w:eastAsia="Arial" w:hAnsi="Arial" w:cs="Arial"/>
                <w:spacing w:val="1"/>
                <w:sz w:val="24"/>
                <w:szCs w:val="24"/>
              </w:rPr>
              <w:t>pe</w:t>
            </w:r>
            <w:r w:rsidRPr="00D87802">
              <w:rPr>
                <w:rFonts w:ascii="Arial" w:eastAsia="Arial" w:hAnsi="Arial" w:cs="Arial"/>
                <w:sz w:val="24"/>
                <w:szCs w:val="24"/>
              </w:rPr>
              <w:t>ct</w:t>
            </w:r>
            <w:r w:rsidRPr="00D87802">
              <w:rPr>
                <w:rFonts w:ascii="Arial" w:eastAsia="Arial" w:hAnsi="Arial" w:cs="Arial"/>
                <w:spacing w:val="49"/>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52"/>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pacing w:val="1"/>
                <w:sz w:val="24"/>
                <w:szCs w:val="24"/>
              </w:rPr>
              <w:t xml:space="preserve">em </w:t>
            </w:r>
            <w:r w:rsidRPr="00D87802">
              <w:rPr>
                <w:rFonts w:ascii="Arial" w:eastAsia="Arial" w:hAnsi="Arial" w:cs="Arial"/>
                <w:sz w:val="24"/>
                <w:szCs w:val="24"/>
              </w:rPr>
              <w:t>to</w:t>
            </w:r>
            <w:r w:rsidRPr="00D87802">
              <w:rPr>
                <w:rFonts w:ascii="Arial" w:eastAsia="Arial" w:hAnsi="Arial" w:cs="Arial"/>
                <w:spacing w:val="1"/>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1"/>
                <w:sz w:val="24"/>
                <w:szCs w:val="24"/>
              </w:rPr>
              <w:t xml:space="preserve"> S</w:t>
            </w:r>
            <w:r w:rsidRPr="00D87802">
              <w:rPr>
                <w:rFonts w:ascii="Arial" w:eastAsia="Arial" w:hAnsi="Arial" w:cs="Arial"/>
                <w:spacing w:val="-2"/>
                <w:sz w:val="24"/>
                <w:szCs w:val="24"/>
              </w:rPr>
              <w:t>t</w:t>
            </w:r>
            <w:r w:rsidRPr="00D87802">
              <w:rPr>
                <w:rFonts w:ascii="Arial" w:eastAsia="Arial" w:hAnsi="Arial" w:cs="Arial"/>
                <w:spacing w:val="1"/>
                <w:sz w:val="24"/>
                <w:szCs w:val="24"/>
              </w:rPr>
              <w:t>a</w:t>
            </w:r>
            <w:r w:rsidRPr="00D87802">
              <w:rPr>
                <w:rFonts w:ascii="Arial" w:eastAsia="Arial" w:hAnsi="Arial" w:cs="Arial"/>
                <w:spacing w:val="-1"/>
                <w:sz w:val="24"/>
                <w:szCs w:val="24"/>
              </w:rPr>
              <w:t>n</w:t>
            </w:r>
            <w:r w:rsidRPr="00D87802">
              <w:rPr>
                <w:rFonts w:ascii="Arial" w:eastAsia="Arial" w:hAnsi="Arial" w:cs="Arial"/>
                <w:spacing w:val="1"/>
                <w:sz w:val="24"/>
                <w:szCs w:val="24"/>
              </w:rPr>
              <w:t>da</w:t>
            </w:r>
            <w:r w:rsidRPr="00D87802">
              <w:rPr>
                <w:rFonts w:ascii="Arial" w:eastAsia="Arial" w:hAnsi="Arial" w:cs="Arial"/>
                <w:spacing w:val="-1"/>
                <w:sz w:val="24"/>
                <w:szCs w:val="24"/>
              </w:rPr>
              <w:t>r</w:t>
            </w:r>
            <w:r w:rsidRPr="00D87802">
              <w:rPr>
                <w:rFonts w:ascii="Arial" w:eastAsia="Arial" w:hAnsi="Arial" w:cs="Arial"/>
                <w:spacing w:val="1"/>
                <w:sz w:val="24"/>
                <w:szCs w:val="24"/>
              </w:rPr>
              <w:t>d</w:t>
            </w:r>
            <w:r w:rsidRPr="00D87802">
              <w:rPr>
                <w:rFonts w:ascii="Arial" w:eastAsia="Arial" w:hAnsi="Arial" w:cs="Arial"/>
                <w:sz w:val="24"/>
                <w:szCs w:val="24"/>
              </w:rPr>
              <w:t>s C</w:t>
            </w:r>
            <w:r w:rsidRPr="00D87802">
              <w:rPr>
                <w:rFonts w:ascii="Arial" w:eastAsia="Arial" w:hAnsi="Arial" w:cs="Arial"/>
                <w:spacing w:val="-1"/>
                <w:sz w:val="24"/>
                <w:szCs w:val="24"/>
              </w:rPr>
              <w:t>o</w:t>
            </w:r>
            <w:r w:rsidRPr="00D87802">
              <w:rPr>
                <w:rFonts w:ascii="Arial" w:eastAsia="Arial" w:hAnsi="Arial" w:cs="Arial"/>
                <w:spacing w:val="2"/>
                <w:sz w:val="24"/>
                <w:szCs w:val="24"/>
              </w:rPr>
              <w:t>mm</w:t>
            </w:r>
            <w:r w:rsidRPr="00D87802">
              <w:rPr>
                <w:rFonts w:ascii="Arial" w:eastAsia="Arial" w:hAnsi="Arial" w:cs="Arial"/>
                <w:sz w:val="24"/>
                <w:szCs w:val="24"/>
              </w:rPr>
              <w:t>i</w:t>
            </w:r>
            <w:r w:rsidRPr="00D87802">
              <w:rPr>
                <w:rFonts w:ascii="Arial" w:eastAsia="Arial" w:hAnsi="Arial" w:cs="Arial"/>
                <w:spacing w:val="-2"/>
                <w:sz w:val="24"/>
                <w:szCs w:val="24"/>
              </w:rPr>
              <w:t>t</w:t>
            </w:r>
            <w:r w:rsidRPr="00D87802">
              <w:rPr>
                <w:rFonts w:ascii="Arial" w:eastAsia="Arial" w:hAnsi="Arial" w:cs="Arial"/>
                <w:sz w:val="24"/>
                <w:szCs w:val="24"/>
              </w:rPr>
              <w:t>t</w:t>
            </w:r>
            <w:r w:rsidRPr="00D87802">
              <w:rPr>
                <w:rFonts w:ascii="Arial" w:eastAsia="Arial" w:hAnsi="Arial" w:cs="Arial"/>
                <w:spacing w:val="1"/>
                <w:sz w:val="24"/>
                <w:szCs w:val="24"/>
              </w:rPr>
              <w:t>e</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z w:val="24"/>
                <w:szCs w:val="24"/>
              </w:rPr>
              <w:t>li</w:t>
            </w:r>
            <w:r w:rsidRPr="00D87802">
              <w:rPr>
                <w:rFonts w:ascii="Arial" w:eastAsia="Arial" w:hAnsi="Arial" w:cs="Arial"/>
                <w:spacing w:val="1"/>
                <w:sz w:val="24"/>
                <w:szCs w:val="24"/>
              </w:rPr>
              <w:t>a</w:t>
            </w:r>
            <w:r w:rsidRPr="00D87802">
              <w:rPr>
                <w:rFonts w:ascii="Arial" w:eastAsia="Arial" w:hAnsi="Arial" w:cs="Arial"/>
                <w:sz w:val="24"/>
                <w:szCs w:val="24"/>
              </w:rPr>
              <w:t>isi</w:t>
            </w:r>
            <w:r w:rsidRPr="00D87802">
              <w:rPr>
                <w:rFonts w:ascii="Arial" w:eastAsia="Arial" w:hAnsi="Arial" w:cs="Arial"/>
                <w:spacing w:val="1"/>
                <w:sz w:val="24"/>
                <w:szCs w:val="24"/>
              </w:rPr>
              <w:t>n</w:t>
            </w:r>
            <w:r w:rsidRPr="00D87802">
              <w:rPr>
                <w:rFonts w:ascii="Arial" w:eastAsia="Arial" w:hAnsi="Arial" w:cs="Arial"/>
                <w:sz w:val="24"/>
                <w:szCs w:val="24"/>
              </w:rPr>
              <w:t xml:space="preserve">g </w:t>
            </w:r>
            <w:r w:rsidRPr="00D87802">
              <w:rPr>
                <w:rFonts w:ascii="Arial" w:eastAsia="Arial" w:hAnsi="Arial" w:cs="Arial"/>
                <w:spacing w:val="-3"/>
                <w:sz w:val="24"/>
                <w:szCs w:val="24"/>
              </w:rPr>
              <w:t>w</w:t>
            </w:r>
            <w:r w:rsidRPr="00D87802">
              <w:rPr>
                <w:rFonts w:ascii="Arial" w:eastAsia="Arial" w:hAnsi="Arial" w:cs="Arial"/>
                <w:sz w:val="24"/>
                <w:szCs w:val="24"/>
              </w:rPr>
              <w:t>ith t</w:t>
            </w:r>
            <w:r w:rsidRPr="00D87802">
              <w:rPr>
                <w:rFonts w:ascii="Arial" w:eastAsia="Arial" w:hAnsi="Arial" w:cs="Arial"/>
                <w:spacing w:val="1"/>
                <w:sz w:val="24"/>
                <w:szCs w:val="24"/>
              </w:rPr>
              <w:t>h</w:t>
            </w:r>
            <w:r w:rsidRPr="00D87802">
              <w:rPr>
                <w:rFonts w:ascii="Arial" w:eastAsia="Arial" w:hAnsi="Arial" w:cs="Arial"/>
                <w:sz w:val="24"/>
                <w:szCs w:val="24"/>
              </w:rPr>
              <w:t>e I</w:t>
            </w:r>
            <w:r w:rsidRPr="00D87802">
              <w:rPr>
                <w:rFonts w:ascii="Arial" w:eastAsia="Arial" w:hAnsi="Arial" w:cs="Arial"/>
                <w:spacing w:val="1"/>
                <w:sz w:val="24"/>
                <w:szCs w:val="24"/>
              </w:rPr>
              <w:t>nde</w:t>
            </w:r>
            <w:r w:rsidRPr="00D87802">
              <w:rPr>
                <w:rFonts w:ascii="Arial" w:eastAsia="Arial" w:hAnsi="Arial" w:cs="Arial"/>
                <w:spacing w:val="-1"/>
                <w:sz w:val="24"/>
                <w:szCs w:val="24"/>
              </w:rPr>
              <w:t>p</w:t>
            </w:r>
            <w:r w:rsidRPr="00D87802">
              <w:rPr>
                <w:rFonts w:ascii="Arial" w:eastAsia="Arial" w:hAnsi="Arial" w:cs="Arial"/>
                <w:spacing w:val="1"/>
                <w:sz w:val="24"/>
                <w:szCs w:val="24"/>
              </w:rPr>
              <w:t>en</w:t>
            </w:r>
            <w:r w:rsidRPr="00D87802">
              <w:rPr>
                <w:rFonts w:ascii="Arial" w:eastAsia="Arial" w:hAnsi="Arial" w:cs="Arial"/>
                <w:spacing w:val="-1"/>
                <w:sz w:val="24"/>
                <w:szCs w:val="24"/>
              </w:rPr>
              <w:t>de</w:t>
            </w:r>
            <w:r w:rsidRPr="00D87802">
              <w:rPr>
                <w:rFonts w:ascii="Arial" w:eastAsia="Arial" w:hAnsi="Arial" w:cs="Arial"/>
                <w:spacing w:val="1"/>
                <w:sz w:val="24"/>
                <w:szCs w:val="24"/>
              </w:rPr>
              <w:t>n</w:t>
            </w:r>
            <w:r w:rsidRPr="00D87802">
              <w:rPr>
                <w:rFonts w:ascii="Arial" w:eastAsia="Arial" w:hAnsi="Arial" w:cs="Arial"/>
                <w:sz w:val="24"/>
                <w:szCs w:val="24"/>
              </w:rPr>
              <w:t xml:space="preserve">t </w:t>
            </w:r>
            <w:r w:rsidRPr="00D87802">
              <w:rPr>
                <w:rFonts w:ascii="Arial" w:eastAsia="Arial" w:hAnsi="Arial" w:cs="Arial"/>
                <w:spacing w:val="1"/>
                <w:sz w:val="24"/>
                <w:szCs w:val="24"/>
              </w:rPr>
              <w:t>Pe</w:t>
            </w:r>
            <w:r w:rsidRPr="00D87802">
              <w:rPr>
                <w:rFonts w:ascii="Arial" w:eastAsia="Arial" w:hAnsi="Arial" w:cs="Arial"/>
                <w:spacing w:val="-1"/>
                <w:sz w:val="24"/>
                <w:szCs w:val="24"/>
              </w:rPr>
              <w:t>r</w:t>
            </w:r>
            <w:r w:rsidRPr="00D87802">
              <w:rPr>
                <w:rFonts w:ascii="Arial" w:eastAsia="Arial" w:hAnsi="Arial" w:cs="Arial"/>
                <w:sz w:val="24"/>
                <w:szCs w:val="24"/>
              </w:rPr>
              <w:t>s</w:t>
            </w:r>
            <w:r w:rsidRPr="00D87802">
              <w:rPr>
                <w:rFonts w:ascii="Arial" w:eastAsia="Arial" w:hAnsi="Arial" w:cs="Arial"/>
                <w:spacing w:val="1"/>
                <w:sz w:val="24"/>
                <w:szCs w:val="24"/>
              </w:rPr>
              <w:t>o</w:t>
            </w:r>
            <w:r w:rsidRPr="00D87802">
              <w:rPr>
                <w:rFonts w:ascii="Arial" w:eastAsia="Arial" w:hAnsi="Arial" w:cs="Arial"/>
                <w:sz w:val="24"/>
                <w:szCs w:val="24"/>
              </w:rPr>
              <w:t xml:space="preserve">n </w:t>
            </w:r>
            <w:r w:rsidRPr="00D87802">
              <w:rPr>
                <w:rFonts w:ascii="Arial" w:eastAsia="Arial" w:hAnsi="Arial" w:cs="Arial"/>
                <w:spacing w:val="1"/>
                <w:sz w:val="24"/>
                <w:szCs w:val="24"/>
              </w:rPr>
              <w:t xml:space="preserve">as </w:t>
            </w:r>
            <w:r w:rsidRPr="00D87802">
              <w:rPr>
                <w:rFonts w:ascii="Arial" w:eastAsia="Arial" w:hAnsi="Arial" w:cs="Arial"/>
                <w:spacing w:val="-1"/>
                <w:sz w:val="24"/>
                <w:szCs w:val="24"/>
              </w:rPr>
              <w:t>r</w:t>
            </w:r>
            <w:r w:rsidRPr="00D87802">
              <w:rPr>
                <w:rFonts w:ascii="Arial" w:eastAsia="Arial" w:hAnsi="Arial" w:cs="Arial"/>
                <w:spacing w:val="1"/>
                <w:sz w:val="24"/>
                <w:szCs w:val="24"/>
              </w:rPr>
              <w:t>e</w:t>
            </w:r>
            <w:r w:rsidRPr="00D87802">
              <w:rPr>
                <w:rFonts w:ascii="Arial" w:eastAsia="Arial" w:hAnsi="Arial" w:cs="Arial"/>
                <w:spacing w:val="-1"/>
                <w:sz w:val="24"/>
                <w:szCs w:val="24"/>
              </w:rPr>
              <w:t>q</w:t>
            </w:r>
            <w:r w:rsidRPr="00D87802">
              <w:rPr>
                <w:rFonts w:ascii="Arial" w:eastAsia="Arial" w:hAnsi="Arial" w:cs="Arial"/>
                <w:spacing w:val="1"/>
                <w:sz w:val="24"/>
                <w:szCs w:val="24"/>
              </w:rPr>
              <w:t>u</w:t>
            </w:r>
            <w:r w:rsidRPr="00D87802">
              <w:rPr>
                <w:rFonts w:ascii="Arial" w:eastAsia="Arial" w:hAnsi="Arial" w:cs="Arial"/>
                <w:sz w:val="24"/>
                <w:szCs w:val="24"/>
              </w:rPr>
              <w:t>i</w:t>
            </w:r>
            <w:r w:rsidRPr="00D87802">
              <w:rPr>
                <w:rFonts w:ascii="Arial" w:eastAsia="Arial" w:hAnsi="Arial" w:cs="Arial"/>
                <w:spacing w:val="-1"/>
                <w:sz w:val="24"/>
                <w:szCs w:val="24"/>
              </w:rPr>
              <w:t>r</w:t>
            </w:r>
            <w:r w:rsidRPr="00D87802">
              <w:rPr>
                <w:rFonts w:ascii="Arial" w:eastAsia="Arial" w:hAnsi="Arial" w:cs="Arial"/>
                <w:spacing w:val="1"/>
                <w:sz w:val="24"/>
                <w:szCs w:val="24"/>
              </w:rPr>
              <w:t>ed</w:t>
            </w:r>
          </w:p>
          <w:p w14:paraId="0715769E" w14:textId="3B5C2215" w:rsidR="00D87802" w:rsidRPr="00D87802" w:rsidRDefault="00D87802" w:rsidP="00D87802">
            <w:pPr>
              <w:pStyle w:val="ListParagraph"/>
              <w:numPr>
                <w:ilvl w:val="0"/>
                <w:numId w:val="3"/>
              </w:numPr>
              <w:ind w:left="597" w:right="38" w:hanging="425"/>
              <w:rPr>
                <w:rFonts w:ascii="Arial" w:eastAsia="Arial" w:hAnsi="Arial" w:cs="Arial"/>
                <w:sz w:val="24"/>
                <w:szCs w:val="24"/>
              </w:rPr>
            </w:pPr>
            <w:r w:rsidRPr="00D87802">
              <w:rPr>
                <w:rFonts w:ascii="Arial" w:eastAsia="Arial" w:hAnsi="Arial" w:cs="Arial"/>
                <w:spacing w:val="1"/>
                <w:sz w:val="24"/>
                <w:szCs w:val="24"/>
              </w:rPr>
              <w:t>P</w:t>
            </w:r>
            <w:r w:rsidRPr="00D87802">
              <w:rPr>
                <w:rFonts w:ascii="Arial" w:eastAsia="Arial" w:hAnsi="Arial" w:cs="Arial"/>
                <w:spacing w:val="-1"/>
                <w:sz w:val="24"/>
                <w:szCs w:val="24"/>
              </w:rPr>
              <w:t>r</w:t>
            </w:r>
            <w:r w:rsidRPr="00D87802">
              <w:rPr>
                <w:rFonts w:ascii="Arial" w:eastAsia="Arial" w:hAnsi="Arial" w:cs="Arial"/>
                <w:spacing w:val="1"/>
                <w:sz w:val="24"/>
                <w:szCs w:val="24"/>
              </w:rPr>
              <w:t>ope</w:t>
            </w:r>
            <w:r>
              <w:rPr>
                <w:rFonts w:ascii="Arial" w:eastAsia="Arial" w:hAnsi="Arial" w:cs="Arial"/>
                <w:sz w:val="24"/>
                <w:szCs w:val="24"/>
              </w:rPr>
              <w:t xml:space="preserve">r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3"/>
                <w:sz w:val="24"/>
                <w:szCs w:val="24"/>
              </w:rPr>
              <w:t>f</w:t>
            </w:r>
            <w:r w:rsidRPr="00D87802">
              <w:rPr>
                <w:rFonts w:ascii="Arial" w:eastAsia="Arial" w:hAnsi="Arial" w:cs="Arial"/>
                <w:sz w:val="24"/>
                <w:szCs w:val="24"/>
              </w:rPr>
              <w:t>i</w:t>
            </w:r>
            <w:r w:rsidRPr="00D87802">
              <w:rPr>
                <w:rFonts w:ascii="Arial" w:eastAsia="Arial" w:hAnsi="Arial" w:cs="Arial"/>
                <w:spacing w:val="-2"/>
                <w:sz w:val="24"/>
                <w:szCs w:val="24"/>
              </w:rPr>
              <w:t>c</w:t>
            </w:r>
            <w:r w:rsidRPr="00D87802">
              <w:rPr>
                <w:rFonts w:ascii="Arial" w:eastAsia="Arial" w:hAnsi="Arial" w:cs="Arial"/>
                <w:spacing w:val="1"/>
                <w:sz w:val="24"/>
                <w:szCs w:val="24"/>
              </w:rPr>
              <w:t>e</w:t>
            </w:r>
            <w:r>
              <w:rPr>
                <w:rFonts w:ascii="Arial" w:eastAsia="Arial" w:hAnsi="Arial" w:cs="Arial"/>
                <w:sz w:val="24"/>
                <w:szCs w:val="24"/>
              </w:rPr>
              <w:t xml:space="preserve">r </w:t>
            </w:r>
            <w:r w:rsidRPr="00D87802">
              <w:rPr>
                <w:rFonts w:ascii="Arial" w:eastAsia="Arial" w:hAnsi="Arial" w:cs="Arial"/>
                <w:sz w:val="24"/>
                <w:szCs w:val="24"/>
              </w:rPr>
              <w:t>f</w:t>
            </w:r>
            <w:r w:rsidRPr="00D87802">
              <w:rPr>
                <w:rFonts w:ascii="Arial" w:eastAsia="Arial" w:hAnsi="Arial" w:cs="Arial"/>
                <w:spacing w:val="1"/>
                <w:sz w:val="24"/>
                <w:szCs w:val="24"/>
              </w:rPr>
              <w:t>o</w:t>
            </w:r>
            <w:r>
              <w:rPr>
                <w:rFonts w:ascii="Arial" w:eastAsia="Arial" w:hAnsi="Arial" w:cs="Arial"/>
                <w:sz w:val="24"/>
                <w:szCs w:val="24"/>
              </w:rPr>
              <w:t xml:space="preserve">r </w:t>
            </w:r>
            <w:r w:rsidRPr="00D87802">
              <w:rPr>
                <w:rFonts w:ascii="Arial" w:eastAsia="Arial" w:hAnsi="Arial" w:cs="Arial"/>
                <w:spacing w:val="1"/>
                <w:sz w:val="24"/>
                <w:szCs w:val="24"/>
              </w:rPr>
              <w:t>a</w:t>
            </w:r>
            <w:r w:rsidRPr="00D87802">
              <w:rPr>
                <w:rFonts w:ascii="Arial" w:eastAsia="Arial" w:hAnsi="Arial" w:cs="Arial"/>
                <w:sz w:val="24"/>
                <w:szCs w:val="24"/>
              </w:rPr>
              <w:t>cc</w:t>
            </w:r>
            <w:r w:rsidRPr="00D87802">
              <w:rPr>
                <w:rFonts w:ascii="Arial" w:eastAsia="Arial" w:hAnsi="Arial" w:cs="Arial"/>
                <w:spacing w:val="1"/>
                <w:sz w:val="24"/>
                <w:szCs w:val="24"/>
              </w:rPr>
              <w:t>e</w:t>
            </w:r>
            <w:r>
              <w:rPr>
                <w:rFonts w:ascii="Arial" w:eastAsia="Arial" w:hAnsi="Arial" w:cs="Arial"/>
                <w:sz w:val="24"/>
                <w:szCs w:val="24"/>
              </w:rPr>
              <w:t xml:space="preserve">ss </w:t>
            </w:r>
            <w:r w:rsidRPr="00D87802">
              <w:rPr>
                <w:rFonts w:ascii="Arial" w:eastAsia="Arial" w:hAnsi="Arial" w:cs="Arial"/>
                <w:sz w:val="24"/>
                <w:szCs w:val="24"/>
              </w:rPr>
              <w:t>to i</w:t>
            </w:r>
            <w:r w:rsidRPr="00D87802">
              <w:rPr>
                <w:rFonts w:ascii="Arial" w:eastAsia="Arial" w:hAnsi="Arial" w:cs="Arial"/>
                <w:spacing w:val="1"/>
                <w:sz w:val="24"/>
                <w:szCs w:val="24"/>
              </w:rPr>
              <w:t>n</w:t>
            </w:r>
            <w:r w:rsidRPr="00D87802">
              <w:rPr>
                <w:rFonts w:ascii="Arial" w:eastAsia="Arial" w:hAnsi="Arial" w:cs="Arial"/>
                <w:sz w:val="24"/>
                <w:szCs w:val="24"/>
              </w:rPr>
              <w:t>f</w:t>
            </w:r>
            <w:r w:rsidRPr="00D87802">
              <w:rPr>
                <w:rFonts w:ascii="Arial" w:eastAsia="Arial" w:hAnsi="Arial" w:cs="Arial"/>
                <w:spacing w:val="1"/>
                <w:sz w:val="24"/>
                <w:szCs w:val="24"/>
              </w:rPr>
              <w:t>o</w:t>
            </w:r>
            <w:r w:rsidRPr="00D87802">
              <w:rPr>
                <w:rFonts w:ascii="Arial" w:eastAsia="Arial" w:hAnsi="Arial" w:cs="Arial"/>
                <w:spacing w:val="-1"/>
                <w:sz w:val="24"/>
                <w:szCs w:val="24"/>
              </w:rPr>
              <w:t>rm</w:t>
            </w:r>
            <w:r w:rsidRPr="00D87802">
              <w:rPr>
                <w:rFonts w:ascii="Arial" w:eastAsia="Arial" w:hAnsi="Arial" w:cs="Arial"/>
                <w:spacing w:val="1"/>
                <w:sz w:val="24"/>
                <w:szCs w:val="24"/>
              </w:rPr>
              <w:t>a</w:t>
            </w:r>
            <w:r w:rsidRPr="00D87802">
              <w:rPr>
                <w:rFonts w:ascii="Arial" w:eastAsia="Arial" w:hAnsi="Arial" w:cs="Arial"/>
                <w:sz w:val="24"/>
                <w:szCs w:val="24"/>
              </w:rPr>
              <w:t>ti</w:t>
            </w:r>
            <w:r w:rsidRPr="00D87802">
              <w:rPr>
                <w:rFonts w:ascii="Arial" w:eastAsia="Arial" w:hAnsi="Arial" w:cs="Arial"/>
                <w:spacing w:val="1"/>
                <w:sz w:val="24"/>
                <w:szCs w:val="24"/>
              </w:rPr>
              <w:t>o</w:t>
            </w:r>
            <w:r w:rsidRPr="00D87802">
              <w:rPr>
                <w:rFonts w:ascii="Arial" w:eastAsia="Arial" w:hAnsi="Arial" w:cs="Arial"/>
                <w:sz w:val="24"/>
                <w:szCs w:val="24"/>
              </w:rPr>
              <w:t>n</w:t>
            </w:r>
            <w:r w:rsidRPr="00D87802">
              <w:rPr>
                <w:rFonts w:ascii="Arial" w:eastAsia="Arial" w:hAnsi="Arial" w:cs="Arial"/>
                <w:spacing w:val="1"/>
                <w:sz w:val="24"/>
                <w:szCs w:val="24"/>
              </w:rPr>
              <w:t xml:space="preserve"> </w:t>
            </w:r>
            <w:r w:rsidRPr="00D87802">
              <w:rPr>
                <w:rFonts w:ascii="Arial" w:eastAsia="Arial" w:hAnsi="Arial" w:cs="Arial"/>
                <w:sz w:val="24"/>
                <w:szCs w:val="24"/>
              </w:rPr>
              <w:t>–</w:t>
            </w:r>
            <w:r w:rsidRPr="00D87802">
              <w:rPr>
                <w:rFonts w:ascii="Arial" w:eastAsia="Arial" w:hAnsi="Arial" w:cs="Arial"/>
                <w:spacing w:val="1"/>
                <w:sz w:val="24"/>
                <w:szCs w:val="24"/>
              </w:rPr>
              <w:t xml:space="preserve"> </w:t>
            </w:r>
            <w:r w:rsidRPr="00D87802">
              <w:rPr>
                <w:rFonts w:ascii="Arial" w:eastAsia="Arial" w:hAnsi="Arial" w:cs="Arial"/>
                <w:sz w:val="24"/>
                <w:szCs w:val="24"/>
              </w:rPr>
              <w:t>to</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e</w:t>
            </w:r>
            <w:r w:rsidRPr="00D87802">
              <w:rPr>
                <w:rFonts w:ascii="Arial" w:eastAsia="Arial" w:hAnsi="Arial" w:cs="Arial"/>
                <w:spacing w:val="1"/>
                <w:sz w:val="24"/>
                <w:szCs w:val="24"/>
              </w:rPr>
              <w:t>n</w:t>
            </w:r>
            <w:r w:rsidRPr="00D87802">
              <w:rPr>
                <w:rFonts w:ascii="Arial" w:eastAsia="Arial" w:hAnsi="Arial" w:cs="Arial"/>
                <w:sz w:val="24"/>
                <w:szCs w:val="24"/>
              </w:rPr>
              <w:t>s</w:t>
            </w:r>
            <w:r w:rsidRPr="00D87802">
              <w:rPr>
                <w:rFonts w:ascii="Arial" w:eastAsia="Arial" w:hAnsi="Arial" w:cs="Arial"/>
                <w:spacing w:val="1"/>
                <w:sz w:val="24"/>
                <w:szCs w:val="24"/>
              </w:rPr>
              <w:t>u</w:t>
            </w:r>
            <w:r w:rsidRPr="00D87802">
              <w:rPr>
                <w:rFonts w:ascii="Arial" w:eastAsia="Arial" w:hAnsi="Arial" w:cs="Arial"/>
                <w:spacing w:val="-3"/>
                <w:sz w:val="24"/>
                <w:szCs w:val="24"/>
              </w:rPr>
              <w:t>r</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ha</w:t>
            </w:r>
            <w:r w:rsidRPr="00D87802">
              <w:rPr>
                <w:rFonts w:ascii="Arial" w:eastAsia="Arial" w:hAnsi="Arial" w:cs="Arial"/>
                <w:sz w:val="24"/>
                <w:szCs w:val="24"/>
              </w:rPr>
              <w:t xml:space="preserve">t </w:t>
            </w:r>
            <w:r w:rsidRPr="00D87802">
              <w:rPr>
                <w:rFonts w:ascii="Arial" w:eastAsia="Arial" w:hAnsi="Arial" w:cs="Arial"/>
                <w:spacing w:val="1"/>
                <w:sz w:val="24"/>
                <w:szCs w:val="24"/>
              </w:rPr>
              <w:t>e</w:t>
            </w:r>
            <w:r w:rsidRPr="00D87802">
              <w:rPr>
                <w:rFonts w:ascii="Arial" w:eastAsia="Arial" w:hAnsi="Arial" w:cs="Arial"/>
                <w:spacing w:val="-2"/>
                <w:sz w:val="24"/>
                <w:szCs w:val="24"/>
              </w:rPr>
              <w:t>x</w:t>
            </w:r>
            <w:r w:rsidRPr="00D87802">
              <w:rPr>
                <w:rFonts w:ascii="Arial" w:eastAsia="Arial" w:hAnsi="Arial" w:cs="Arial"/>
                <w:spacing w:val="1"/>
                <w:sz w:val="24"/>
                <w:szCs w:val="24"/>
              </w:rPr>
              <w:t>e</w:t>
            </w:r>
            <w:r w:rsidRPr="00D87802">
              <w:rPr>
                <w:rFonts w:ascii="Arial" w:eastAsia="Arial" w:hAnsi="Arial" w:cs="Arial"/>
                <w:sz w:val="24"/>
                <w:szCs w:val="24"/>
              </w:rPr>
              <w:t>c</w:t>
            </w:r>
            <w:r w:rsidRPr="00D87802">
              <w:rPr>
                <w:rFonts w:ascii="Arial" w:eastAsia="Arial" w:hAnsi="Arial" w:cs="Arial"/>
                <w:spacing w:val="1"/>
                <w:sz w:val="24"/>
                <w:szCs w:val="24"/>
              </w:rPr>
              <w:t>u</w:t>
            </w:r>
            <w:r w:rsidRPr="00D87802">
              <w:rPr>
                <w:rFonts w:ascii="Arial" w:eastAsia="Arial" w:hAnsi="Arial" w:cs="Arial"/>
                <w:sz w:val="24"/>
                <w:szCs w:val="24"/>
              </w:rPr>
              <w:t>ti</w:t>
            </w:r>
            <w:r w:rsidRPr="00D87802">
              <w:rPr>
                <w:rFonts w:ascii="Arial" w:eastAsia="Arial" w:hAnsi="Arial" w:cs="Arial"/>
                <w:spacing w:val="-2"/>
                <w:sz w:val="24"/>
                <w:szCs w:val="24"/>
              </w:rPr>
              <w:t>v</w:t>
            </w:r>
            <w:r w:rsidRPr="00D87802">
              <w:rPr>
                <w:rFonts w:ascii="Arial" w:eastAsia="Arial" w:hAnsi="Arial" w:cs="Arial"/>
                <w:sz w:val="24"/>
                <w:szCs w:val="24"/>
              </w:rPr>
              <w:t xml:space="preserve">e </w:t>
            </w:r>
            <w:r w:rsidRPr="00D87802">
              <w:rPr>
                <w:rFonts w:ascii="Arial" w:eastAsia="Arial" w:hAnsi="Arial" w:cs="Arial"/>
                <w:spacing w:val="1"/>
                <w:sz w:val="24"/>
                <w:szCs w:val="24"/>
              </w:rPr>
              <w:t>de</w:t>
            </w:r>
            <w:r w:rsidRPr="00D87802">
              <w:rPr>
                <w:rFonts w:ascii="Arial" w:eastAsia="Arial" w:hAnsi="Arial" w:cs="Arial"/>
                <w:sz w:val="24"/>
                <w:szCs w:val="24"/>
              </w:rPr>
              <w:t>cisi</w:t>
            </w:r>
            <w:r w:rsidRPr="00D87802">
              <w:rPr>
                <w:rFonts w:ascii="Arial" w:eastAsia="Arial" w:hAnsi="Arial" w:cs="Arial"/>
                <w:spacing w:val="1"/>
                <w:sz w:val="24"/>
                <w:szCs w:val="24"/>
              </w:rPr>
              <w:t>on</w:t>
            </w:r>
            <w:r w:rsidRPr="00D87802">
              <w:rPr>
                <w:rFonts w:ascii="Arial" w:eastAsia="Arial" w:hAnsi="Arial" w:cs="Arial"/>
                <w:sz w:val="24"/>
                <w:szCs w:val="24"/>
              </w:rPr>
              <w:t>s,</w:t>
            </w:r>
            <w:r w:rsidRPr="00D87802">
              <w:rPr>
                <w:rFonts w:ascii="Arial" w:eastAsia="Arial" w:hAnsi="Arial" w:cs="Arial"/>
                <w:spacing w:val="64"/>
                <w:sz w:val="24"/>
                <w:szCs w:val="24"/>
              </w:rPr>
              <w:t xml:space="preserve"> </w:t>
            </w:r>
            <w:r w:rsidRPr="00D87802">
              <w:rPr>
                <w:rFonts w:ascii="Arial" w:eastAsia="Arial" w:hAnsi="Arial" w:cs="Arial"/>
                <w:spacing w:val="-2"/>
                <w:sz w:val="24"/>
                <w:szCs w:val="24"/>
              </w:rPr>
              <w:t>t</w:t>
            </w:r>
            <w:r w:rsidRPr="00D87802">
              <w:rPr>
                <w:rFonts w:ascii="Arial" w:eastAsia="Arial" w:hAnsi="Arial" w:cs="Arial"/>
                <w:spacing w:val="1"/>
                <w:sz w:val="24"/>
                <w:szCs w:val="24"/>
              </w:rPr>
              <w:t>o</w:t>
            </w:r>
            <w:r w:rsidRPr="00D87802">
              <w:rPr>
                <w:rFonts w:ascii="Arial" w:eastAsia="Arial" w:hAnsi="Arial" w:cs="Arial"/>
                <w:spacing w:val="-1"/>
                <w:sz w:val="24"/>
                <w:szCs w:val="24"/>
              </w:rPr>
              <w:t>g</w:t>
            </w:r>
            <w:r w:rsidRPr="00D87802">
              <w:rPr>
                <w:rFonts w:ascii="Arial" w:eastAsia="Arial" w:hAnsi="Arial" w:cs="Arial"/>
                <w:spacing w:val="1"/>
                <w:sz w:val="24"/>
                <w:szCs w:val="24"/>
              </w:rPr>
              <w:t>e</w:t>
            </w:r>
            <w:r w:rsidRPr="00D87802">
              <w:rPr>
                <w:rFonts w:ascii="Arial" w:eastAsia="Arial" w:hAnsi="Arial" w:cs="Arial"/>
                <w:sz w:val="24"/>
                <w:szCs w:val="24"/>
              </w:rPr>
              <w:t>t</w:t>
            </w:r>
            <w:r w:rsidRPr="00D87802">
              <w:rPr>
                <w:rFonts w:ascii="Arial" w:eastAsia="Arial" w:hAnsi="Arial" w:cs="Arial"/>
                <w:spacing w:val="1"/>
                <w:sz w:val="24"/>
                <w:szCs w:val="24"/>
              </w:rPr>
              <w:t>he</w:t>
            </w:r>
            <w:r w:rsidRPr="00D87802">
              <w:rPr>
                <w:rFonts w:ascii="Arial" w:eastAsia="Arial" w:hAnsi="Arial" w:cs="Arial"/>
                <w:sz w:val="24"/>
                <w:szCs w:val="24"/>
              </w:rPr>
              <w:t>r</w:t>
            </w:r>
            <w:r w:rsidRPr="00D87802">
              <w:rPr>
                <w:rFonts w:ascii="Arial" w:eastAsia="Arial" w:hAnsi="Arial" w:cs="Arial"/>
                <w:spacing w:val="62"/>
                <w:sz w:val="24"/>
                <w:szCs w:val="24"/>
              </w:rPr>
              <w:t xml:space="preserve"> </w:t>
            </w:r>
            <w:r w:rsidRPr="00D87802">
              <w:rPr>
                <w:rFonts w:ascii="Arial" w:eastAsia="Arial" w:hAnsi="Arial" w:cs="Arial"/>
                <w:spacing w:val="-3"/>
                <w:sz w:val="24"/>
                <w:szCs w:val="24"/>
              </w:rPr>
              <w:t>w</w:t>
            </w:r>
            <w:r w:rsidRPr="00D87802">
              <w:rPr>
                <w:rFonts w:ascii="Arial" w:eastAsia="Arial" w:hAnsi="Arial" w:cs="Arial"/>
                <w:sz w:val="24"/>
                <w:szCs w:val="24"/>
              </w:rPr>
              <w:t>ith</w:t>
            </w:r>
            <w:r w:rsidRPr="00D87802">
              <w:rPr>
                <w:rFonts w:ascii="Arial" w:eastAsia="Arial" w:hAnsi="Arial" w:cs="Arial"/>
                <w:spacing w:val="64"/>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64"/>
                <w:sz w:val="24"/>
                <w:szCs w:val="24"/>
              </w:rPr>
              <w:t xml:space="preserve"> </w:t>
            </w:r>
            <w:r w:rsidRPr="00D87802">
              <w:rPr>
                <w:rFonts w:ascii="Arial" w:eastAsia="Arial" w:hAnsi="Arial" w:cs="Arial"/>
                <w:spacing w:val="-1"/>
                <w:sz w:val="24"/>
                <w:szCs w:val="24"/>
              </w:rPr>
              <w:t>re</w:t>
            </w:r>
            <w:r w:rsidRPr="00D87802">
              <w:rPr>
                <w:rFonts w:ascii="Arial" w:eastAsia="Arial" w:hAnsi="Arial" w:cs="Arial"/>
                <w:spacing w:val="1"/>
                <w:sz w:val="24"/>
                <w:szCs w:val="24"/>
              </w:rPr>
              <w:t>a</w:t>
            </w:r>
            <w:r w:rsidRPr="00D87802">
              <w:rPr>
                <w:rFonts w:ascii="Arial" w:eastAsia="Arial" w:hAnsi="Arial" w:cs="Arial"/>
                <w:sz w:val="24"/>
                <w:szCs w:val="24"/>
              </w:rPr>
              <w:t>s</w:t>
            </w:r>
            <w:r w:rsidRPr="00D87802">
              <w:rPr>
                <w:rFonts w:ascii="Arial" w:eastAsia="Arial" w:hAnsi="Arial" w:cs="Arial"/>
                <w:spacing w:val="1"/>
                <w:sz w:val="24"/>
                <w:szCs w:val="24"/>
              </w:rPr>
              <w:t xml:space="preserve">ons </w:t>
            </w:r>
            <w:r w:rsidRPr="00D87802">
              <w:rPr>
                <w:rFonts w:ascii="Arial" w:eastAsia="Arial" w:hAnsi="Arial" w:cs="Arial"/>
                <w:sz w:val="24"/>
                <w:szCs w:val="24"/>
              </w:rPr>
              <w:t>f</w:t>
            </w:r>
            <w:r w:rsidRPr="00D87802">
              <w:rPr>
                <w:rFonts w:ascii="Arial" w:eastAsia="Arial" w:hAnsi="Arial" w:cs="Arial"/>
                <w:spacing w:val="1"/>
                <w:sz w:val="24"/>
                <w:szCs w:val="24"/>
              </w:rPr>
              <w:t>o</w:t>
            </w:r>
            <w:r w:rsidR="00637887">
              <w:rPr>
                <w:rFonts w:ascii="Arial" w:eastAsia="Arial" w:hAnsi="Arial" w:cs="Arial"/>
                <w:sz w:val="24"/>
                <w:szCs w:val="24"/>
              </w:rPr>
              <w:t>r</w:t>
            </w:r>
            <w:r w:rsidRPr="00D87802">
              <w:rPr>
                <w:rFonts w:ascii="Arial" w:eastAsia="Arial" w:hAnsi="Arial" w:cs="Arial"/>
                <w:spacing w:val="1"/>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ho</w:t>
            </w:r>
            <w:r w:rsidRPr="00D87802">
              <w:rPr>
                <w:rFonts w:ascii="Arial" w:eastAsia="Arial" w:hAnsi="Arial" w:cs="Arial"/>
                <w:spacing w:val="-2"/>
                <w:sz w:val="24"/>
                <w:szCs w:val="24"/>
              </w:rPr>
              <w:t>s</w:t>
            </w:r>
            <w:r w:rsidRPr="00D87802">
              <w:rPr>
                <w:rFonts w:ascii="Arial" w:eastAsia="Arial" w:hAnsi="Arial" w:cs="Arial"/>
                <w:sz w:val="24"/>
                <w:szCs w:val="24"/>
              </w:rPr>
              <w:t xml:space="preserve">e </w:t>
            </w:r>
            <w:r w:rsidRPr="00D87802">
              <w:rPr>
                <w:rFonts w:ascii="Arial" w:eastAsia="Arial" w:hAnsi="Arial" w:cs="Arial"/>
                <w:spacing w:val="3"/>
                <w:sz w:val="24"/>
                <w:szCs w:val="24"/>
              </w:rPr>
              <w:t xml:space="preserve"> </w:t>
            </w:r>
            <w:r w:rsidRPr="00D87802">
              <w:rPr>
                <w:rFonts w:ascii="Arial" w:eastAsia="Arial" w:hAnsi="Arial" w:cs="Arial"/>
                <w:spacing w:val="1"/>
                <w:sz w:val="24"/>
                <w:szCs w:val="24"/>
              </w:rPr>
              <w:t>de</w:t>
            </w:r>
            <w:r w:rsidRPr="00D87802">
              <w:rPr>
                <w:rFonts w:ascii="Arial" w:eastAsia="Arial" w:hAnsi="Arial" w:cs="Arial"/>
                <w:sz w:val="24"/>
                <w:szCs w:val="24"/>
              </w:rPr>
              <w:t>cisi</w:t>
            </w:r>
            <w:r w:rsidRPr="00D87802">
              <w:rPr>
                <w:rFonts w:ascii="Arial" w:eastAsia="Arial" w:hAnsi="Arial" w:cs="Arial"/>
                <w:spacing w:val="-1"/>
                <w:sz w:val="24"/>
                <w:szCs w:val="24"/>
              </w:rPr>
              <w:t>o</w:t>
            </w:r>
            <w:r w:rsidRPr="00D87802">
              <w:rPr>
                <w:rFonts w:ascii="Arial" w:eastAsia="Arial" w:hAnsi="Arial" w:cs="Arial"/>
                <w:spacing w:val="1"/>
                <w:sz w:val="24"/>
                <w:szCs w:val="24"/>
              </w:rPr>
              <w:t>n</w:t>
            </w:r>
            <w:r w:rsidRPr="00D87802">
              <w:rPr>
                <w:rFonts w:ascii="Arial" w:eastAsia="Arial" w:hAnsi="Arial" w:cs="Arial"/>
                <w:sz w:val="24"/>
                <w:szCs w:val="24"/>
              </w:rPr>
              <w:t xml:space="preserve">s  </w:t>
            </w:r>
            <w:r w:rsidRPr="00D87802">
              <w:rPr>
                <w:rFonts w:ascii="Arial" w:eastAsia="Arial" w:hAnsi="Arial" w:cs="Arial"/>
                <w:spacing w:val="1"/>
                <w:sz w:val="24"/>
                <w:szCs w:val="24"/>
              </w:rPr>
              <w:t>an</w:t>
            </w:r>
            <w:r w:rsidRPr="00D87802">
              <w:rPr>
                <w:rFonts w:ascii="Arial" w:eastAsia="Arial" w:hAnsi="Arial" w:cs="Arial"/>
                <w:sz w:val="24"/>
                <w:szCs w:val="24"/>
              </w:rPr>
              <w:t xml:space="preserve">d </w:t>
            </w:r>
            <w:r w:rsidRPr="00D87802">
              <w:rPr>
                <w:rFonts w:ascii="Arial" w:eastAsia="Arial" w:hAnsi="Arial" w:cs="Arial"/>
                <w:spacing w:val="3"/>
                <w:sz w:val="24"/>
                <w:szCs w:val="24"/>
              </w:rPr>
              <w:t xml:space="preserve"> </w:t>
            </w:r>
            <w:r w:rsidRPr="00D87802">
              <w:rPr>
                <w:rFonts w:ascii="Arial" w:eastAsia="Arial" w:hAnsi="Arial" w:cs="Arial"/>
                <w:spacing w:val="-1"/>
                <w:sz w:val="24"/>
                <w:szCs w:val="24"/>
              </w:rPr>
              <w:t>r</w:t>
            </w:r>
            <w:r w:rsidRPr="00D87802">
              <w:rPr>
                <w:rFonts w:ascii="Arial" w:eastAsia="Arial" w:hAnsi="Arial" w:cs="Arial"/>
                <w:spacing w:val="1"/>
                <w:sz w:val="24"/>
                <w:szCs w:val="24"/>
              </w:rPr>
              <w:t>e</w:t>
            </w:r>
            <w:r w:rsidRPr="00D87802">
              <w:rPr>
                <w:rFonts w:ascii="Arial" w:eastAsia="Arial" w:hAnsi="Arial" w:cs="Arial"/>
                <w:sz w:val="24"/>
                <w:szCs w:val="24"/>
              </w:rPr>
              <w:t>l</w:t>
            </w:r>
            <w:r w:rsidRPr="00D87802">
              <w:rPr>
                <w:rFonts w:ascii="Arial" w:eastAsia="Arial" w:hAnsi="Arial" w:cs="Arial"/>
                <w:spacing w:val="1"/>
                <w:sz w:val="24"/>
                <w:szCs w:val="24"/>
              </w:rPr>
              <w:t>e</w:t>
            </w:r>
            <w:r w:rsidRPr="00D87802">
              <w:rPr>
                <w:rFonts w:ascii="Arial" w:eastAsia="Arial" w:hAnsi="Arial" w:cs="Arial"/>
                <w:spacing w:val="-2"/>
                <w:sz w:val="24"/>
                <w:szCs w:val="24"/>
              </w:rPr>
              <w:t>v</w:t>
            </w:r>
            <w:r w:rsidRPr="00D87802">
              <w:rPr>
                <w:rFonts w:ascii="Arial" w:eastAsia="Arial" w:hAnsi="Arial" w:cs="Arial"/>
                <w:spacing w:val="1"/>
                <w:sz w:val="24"/>
                <w:szCs w:val="24"/>
              </w:rPr>
              <w:t xml:space="preserve">ant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3"/>
                <w:sz w:val="24"/>
                <w:szCs w:val="24"/>
              </w:rPr>
              <w:t>f</w:t>
            </w:r>
            <w:r w:rsidRPr="00D87802">
              <w:rPr>
                <w:rFonts w:ascii="Arial" w:eastAsia="Arial" w:hAnsi="Arial" w:cs="Arial"/>
                <w:sz w:val="24"/>
                <w:szCs w:val="24"/>
              </w:rPr>
              <w:t>ic</w:t>
            </w:r>
            <w:r w:rsidRPr="00D87802">
              <w:rPr>
                <w:rFonts w:ascii="Arial" w:eastAsia="Arial" w:hAnsi="Arial" w:cs="Arial"/>
                <w:spacing w:val="1"/>
                <w:sz w:val="24"/>
                <w:szCs w:val="24"/>
              </w:rPr>
              <w:t>e</w:t>
            </w:r>
            <w:r w:rsidRPr="00D87802">
              <w:rPr>
                <w:rFonts w:ascii="Arial" w:eastAsia="Arial" w:hAnsi="Arial" w:cs="Arial"/>
                <w:sz w:val="24"/>
                <w:szCs w:val="24"/>
              </w:rPr>
              <w:t>r</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re</w:t>
            </w:r>
            <w:r w:rsidRPr="00D87802">
              <w:rPr>
                <w:rFonts w:ascii="Arial" w:eastAsia="Arial" w:hAnsi="Arial" w:cs="Arial"/>
                <w:spacing w:val="1"/>
                <w:sz w:val="24"/>
                <w:szCs w:val="24"/>
              </w:rPr>
              <w:t>po</w:t>
            </w:r>
            <w:r w:rsidRPr="00D87802">
              <w:rPr>
                <w:rFonts w:ascii="Arial" w:eastAsia="Arial" w:hAnsi="Arial" w:cs="Arial"/>
                <w:spacing w:val="-1"/>
                <w:sz w:val="24"/>
                <w:szCs w:val="24"/>
              </w:rPr>
              <w:t>r</w:t>
            </w:r>
            <w:r w:rsidRPr="00D87802">
              <w:rPr>
                <w:rFonts w:ascii="Arial" w:eastAsia="Arial" w:hAnsi="Arial" w:cs="Arial"/>
                <w:sz w:val="24"/>
                <w:szCs w:val="24"/>
              </w:rPr>
              <w:t xml:space="preserve">ts </w:t>
            </w:r>
            <w:r w:rsidRPr="00D87802">
              <w:rPr>
                <w:rFonts w:ascii="Arial" w:eastAsia="Arial" w:hAnsi="Arial" w:cs="Arial"/>
                <w:spacing w:val="1"/>
                <w:sz w:val="24"/>
                <w:szCs w:val="24"/>
              </w:rPr>
              <w:t>a</w:t>
            </w:r>
            <w:r w:rsidRPr="00D87802">
              <w:rPr>
                <w:rFonts w:ascii="Arial" w:eastAsia="Arial" w:hAnsi="Arial" w:cs="Arial"/>
                <w:spacing w:val="-1"/>
                <w:sz w:val="24"/>
                <w:szCs w:val="24"/>
              </w:rPr>
              <w:t>n</w:t>
            </w:r>
            <w:r w:rsidRPr="00D87802">
              <w:rPr>
                <w:rFonts w:ascii="Arial" w:eastAsia="Arial" w:hAnsi="Arial" w:cs="Arial"/>
                <w:sz w:val="24"/>
                <w:szCs w:val="24"/>
              </w:rPr>
              <w:t>d</w:t>
            </w:r>
            <w:r w:rsidRPr="00D87802">
              <w:rPr>
                <w:rFonts w:ascii="Arial" w:eastAsia="Arial" w:hAnsi="Arial" w:cs="Arial"/>
                <w:spacing w:val="4"/>
                <w:sz w:val="24"/>
                <w:szCs w:val="24"/>
              </w:rPr>
              <w:t xml:space="preserve"> </w:t>
            </w:r>
            <w:r w:rsidRPr="00D87802">
              <w:rPr>
                <w:rFonts w:ascii="Arial" w:eastAsia="Arial" w:hAnsi="Arial" w:cs="Arial"/>
                <w:spacing w:val="-1"/>
                <w:sz w:val="24"/>
                <w:szCs w:val="24"/>
              </w:rPr>
              <w:t>b</w:t>
            </w:r>
            <w:r w:rsidRPr="00D87802">
              <w:rPr>
                <w:rFonts w:ascii="Arial" w:eastAsia="Arial" w:hAnsi="Arial" w:cs="Arial"/>
                <w:spacing w:val="1"/>
                <w:sz w:val="24"/>
                <w:szCs w:val="24"/>
              </w:rPr>
              <w:t>a</w:t>
            </w:r>
            <w:r w:rsidRPr="00D87802">
              <w:rPr>
                <w:rFonts w:ascii="Arial" w:eastAsia="Arial" w:hAnsi="Arial" w:cs="Arial"/>
                <w:spacing w:val="-2"/>
                <w:sz w:val="24"/>
                <w:szCs w:val="24"/>
              </w:rPr>
              <w:t>c</w:t>
            </w:r>
            <w:r w:rsidRPr="00D87802">
              <w:rPr>
                <w:rFonts w:ascii="Arial" w:eastAsia="Arial" w:hAnsi="Arial" w:cs="Arial"/>
                <w:sz w:val="24"/>
                <w:szCs w:val="24"/>
              </w:rPr>
              <w:t>k</w:t>
            </w:r>
            <w:r w:rsidRPr="00D87802">
              <w:rPr>
                <w:rFonts w:ascii="Arial" w:eastAsia="Arial" w:hAnsi="Arial" w:cs="Arial"/>
                <w:spacing w:val="-1"/>
                <w:sz w:val="24"/>
                <w:szCs w:val="24"/>
              </w:rPr>
              <w:t>gr</w:t>
            </w:r>
            <w:r w:rsidRPr="00D87802">
              <w:rPr>
                <w:rFonts w:ascii="Arial" w:eastAsia="Arial" w:hAnsi="Arial" w:cs="Arial"/>
                <w:spacing w:val="1"/>
                <w:sz w:val="24"/>
                <w:szCs w:val="24"/>
              </w:rPr>
              <w:t>oun</w:t>
            </w:r>
            <w:r w:rsidRPr="00D87802">
              <w:rPr>
                <w:rFonts w:ascii="Arial" w:eastAsia="Arial" w:hAnsi="Arial" w:cs="Arial"/>
                <w:sz w:val="24"/>
                <w:szCs w:val="24"/>
              </w:rPr>
              <w:t>d</w:t>
            </w:r>
            <w:r w:rsidRPr="00D87802">
              <w:rPr>
                <w:rFonts w:ascii="Arial" w:eastAsia="Arial" w:hAnsi="Arial" w:cs="Arial"/>
                <w:spacing w:val="4"/>
                <w:sz w:val="24"/>
                <w:szCs w:val="24"/>
              </w:rPr>
              <w:t xml:space="preserve"> </w:t>
            </w:r>
            <w:r w:rsidRPr="00D87802">
              <w:rPr>
                <w:rFonts w:ascii="Arial" w:eastAsia="Arial" w:hAnsi="Arial" w:cs="Arial"/>
                <w:spacing w:val="-1"/>
                <w:sz w:val="24"/>
                <w:szCs w:val="24"/>
              </w:rPr>
              <w:t>p</w:t>
            </w:r>
            <w:r w:rsidRPr="00D87802">
              <w:rPr>
                <w:rFonts w:ascii="Arial" w:eastAsia="Arial" w:hAnsi="Arial" w:cs="Arial"/>
                <w:spacing w:val="1"/>
                <w:sz w:val="24"/>
                <w:szCs w:val="24"/>
              </w:rPr>
              <w:t>a</w:t>
            </w:r>
            <w:r w:rsidRPr="00D87802">
              <w:rPr>
                <w:rFonts w:ascii="Arial" w:eastAsia="Arial" w:hAnsi="Arial" w:cs="Arial"/>
                <w:spacing w:val="-1"/>
                <w:sz w:val="24"/>
                <w:szCs w:val="24"/>
              </w:rPr>
              <w:t>p</w:t>
            </w:r>
            <w:r w:rsidRPr="00D87802">
              <w:rPr>
                <w:rFonts w:ascii="Arial" w:eastAsia="Arial" w:hAnsi="Arial" w:cs="Arial"/>
                <w:spacing w:val="1"/>
                <w:sz w:val="24"/>
                <w:szCs w:val="24"/>
              </w:rPr>
              <w:t>e</w:t>
            </w:r>
            <w:r w:rsidRPr="00D87802">
              <w:rPr>
                <w:rFonts w:ascii="Arial" w:eastAsia="Arial" w:hAnsi="Arial" w:cs="Arial"/>
                <w:spacing w:val="-1"/>
                <w:sz w:val="24"/>
                <w:szCs w:val="24"/>
              </w:rPr>
              <w:t>r</w:t>
            </w:r>
            <w:r w:rsidRPr="00D87802">
              <w:rPr>
                <w:rFonts w:ascii="Arial" w:eastAsia="Arial" w:hAnsi="Arial" w:cs="Arial"/>
                <w:sz w:val="24"/>
                <w:szCs w:val="24"/>
              </w:rPr>
              <w:t xml:space="preserve">s </w:t>
            </w:r>
            <w:r w:rsidRPr="00D87802">
              <w:rPr>
                <w:rFonts w:ascii="Arial" w:eastAsia="Arial" w:hAnsi="Arial" w:cs="Arial"/>
                <w:spacing w:val="1"/>
                <w:sz w:val="24"/>
                <w:szCs w:val="24"/>
              </w:rPr>
              <w:t>a</w:t>
            </w:r>
            <w:r w:rsidRPr="00D87802">
              <w:rPr>
                <w:rFonts w:ascii="Arial" w:eastAsia="Arial" w:hAnsi="Arial" w:cs="Arial"/>
                <w:spacing w:val="-1"/>
                <w:sz w:val="24"/>
                <w:szCs w:val="24"/>
              </w:rPr>
              <w:t>r</w:t>
            </w:r>
            <w:r w:rsidRPr="00D87802">
              <w:rPr>
                <w:rFonts w:ascii="Arial" w:eastAsia="Arial" w:hAnsi="Arial" w:cs="Arial"/>
                <w:sz w:val="24"/>
                <w:szCs w:val="24"/>
              </w:rPr>
              <w:t>e</w:t>
            </w:r>
            <w:r w:rsidRPr="00D87802">
              <w:rPr>
                <w:rFonts w:ascii="Arial" w:eastAsia="Arial" w:hAnsi="Arial" w:cs="Arial"/>
                <w:spacing w:val="57"/>
                <w:sz w:val="24"/>
                <w:szCs w:val="24"/>
              </w:rPr>
              <w:t xml:space="preserve"> </w:t>
            </w:r>
            <w:r w:rsidRPr="00D87802">
              <w:rPr>
                <w:rFonts w:ascii="Arial" w:eastAsia="Arial" w:hAnsi="Arial" w:cs="Arial"/>
                <w:spacing w:val="2"/>
                <w:sz w:val="24"/>
                <w:szCs w:val="24"/>
              </w:rPr>
              <w:t>m</w:t>
            </w:r>
            <w:r w:rsidRPr="00D87802">
              <w:rPr>
                <w:rFonts w:ascii="Arial" w:eastAsia="Arial" w:hAnsi="Arial" w:cs="Arial"/>
                <w:spacing w:val="-1"/>
                <w:sz w:val="24"/>
                <w:szCs w:val="24"/>
              </w:rPr>
              <w:t>a</w:t>
            </w:r>
            <w:r w:rsidRPr="00D87802">
              <w:rPr>
                <w:rFonts w:ascii="Arial" w:eastAsia="Arial" w:hAnsi="Arial" w:cs="Arial"/>
                <w:spacing w:val="1"/>
                <w:sz w:val="24"/>
                <w:szCs w:val="24"/>
              </w:rPr>
              <w:t>d</w:t>
            </w:r>
            <w:r w:rsidRPr="00D87802">
              <w:rPr>
                <w:rFonts w:ascii="Arial" w:eastAsia="Arial" w:hAnsi="Arial" w:cs="Arial"/>
                <w:sz w:val="24"/>
                <w:szCs w:val="24"/>
              </w:rPr>
              <w:t>e</w:t>
            </w:r>
            <w:r w:rsidRPr="00D87802">
              <w:rPr>
                <w:rFonts w:ascii="Arial" w:eastAsia="Arial" w:hAnsi="Arial" w:cs="Arial"/>
                <w:spacing w:val="57"/>
                <w:sz w:val="24"/>
                <w:szCs w:val="24"/>
              </w:rPr>
              <w:t xml:space="preserve"> </w:t>
            </w:r>
            <w:r w:rsidRPr="00D87802">
              <w:rPr>
                <w:rFonts w:ascii="Arial" w:eastAsia="Arial" w:hAnsi="Arial" w:cs="Arial"/>
                <w:spacing w:val="-1"/>
                <w:sz w:val="24"/>
                <w:szCs w:val="24"/>
              </w:rPr>
              <w:t>p</w:t>
            </w:r>
            <w:r w:rsidRPr="00D87802">
              <w:rPr>
                <w:rFonts w:ascii="Arial" w:eastAsia="Arial" w:hAnsi="Arial" w:cs="Arial"/>
                <w:spacing w:val="1"/>
                <w:sz w:val="24"/>
                <w:szCs w:val="24"/>
              </w:rPr>
              <w:t>ub</w:t>
            </w:r>
            <w:r w:rsidRPr="00D87802">
              <w:rPr>
                <w:rFonts w:ascii="Arial" w:eastAsia="Arial" w:hAnsi="Arial" w:cs="Arial"/>
                <w:sz w:val="24"/>
                <w:szCs w:val="24"/>
              </w:rPr>
              <w:t>licly</w:t>
            </w:r>
            <w:r w:rsidRPr="00D87802">
              <w:rPr>
                <w:rFonts w:ascii="Arial" w:eastAsia="Arial" w:hAnsi="Arial" w:cs="Arial"/>
                <w:spacing w:val="54"/>
                <w:sz w:val="24"/>
                <w:szCs w:val="24"/>
              </w:rPr>
              <w:t xml:space="preserve"> </w:t>
            </w:r>
            <w:r w:rsidRPr="00D87802">
              <w:rPr>
                <w:rFonts w:ascii="Arial" w:eastAsia="Arial" w:hAnsi="Arial" w:cs="Arial"/>
                <w:spacing w:val="1"/>
                <w:sz w:val="24"/>
                <w:szCs w:val="24"/>
              </w:rPr>
              <w:t>a</w:t>
            </w:r>
            <w:r w:rsidRPr="00D87802">
              <w:rPr>
                <w:rFonts w:ascii="Arial" w:eastAsia="Arial" w:hAnsi="Arial" w:cs="Arial"/>
                <w:sz w:val="24"/>
                <w:szCs w:val="24"/>
              </w:rPr>
              <w:t>v</w:t>
            </w:r>
            <w:r w:rsidRPr="00D87802">
              <w:rPr>
                <w:rFonts w:ascii="Arial" w:eastAsia="Arial" w:hAnsi="Arial" w:cs="Arial"/>
                <w:spacing w:val="1"/>
                <w:sz w:val="24"/>
                <w:szCs w:val="24"/>
              </w:rPr>
              <w:t>a</w:t>
            </w:r>
            <w:r w:rsidRPr="00D87802">
              <w:rPr>
                <w:rFonts w:ascii="Arial" w:eastAsia="Arial" w:hAnsi="Arial" w:cs="Arial"/>
                <w:sz w:val="24"/>
                <w:szCs w:val="24"/>
              </w:rPr>
              <w:t>il</w:t>
            </w:r>
            <w:r w:rsidRPr="00D87802">
              <w:rPr>
                <w:rFonts w:ascii="Arial" w:eastAsia="Arial" w:hAnsi="Arial" w:cs="Arial"/>
                <w:spacing w:val="1"/>
                <w:sz w:val="24"/>
                <w:szCs w:val="24"/>
              </w:rPr>
              <w:t>ab</w:t>
            </w:r>
            <w:r w:rsidRPr="00D87802">
              <w:rPr>
                <w:rFonts w:ascii="Arial" w:eastAsia="Arial" w:hAnsi="Arial" w:cs="Arial"/>
                <w:sz w:val="24"/>
                <w:szCs w:val="24"/>
              </w:rPr>
              <w:t>le</w:t>
            </w:r>
            <w:r w:rsidRPr="00D87802">
              <w:rPr>
                <w:rFonts w:ascii="Arial" w:eastAsia="Arial" w:hAnsi="Arial" w:cs="Arial"/>
                <w:spacing w:val="57"/>
                <w:sz w:val="24"/>
                <w:szCs w:val="24"/>
              </w:rPr>
              <w:t xml:space="preserve"> </w:t>
            </w:r>
            <w:r w:rsidRPr="00D87802">
              <w:rPr>
                <w:rFonts w:ascii="Arial" w:eastAsia="Arial" w:hAnsi="Arial" w:cs="Arial"/>
                <w:spacing w:val="1"/>
                <w:sz w:val="24"/>
                <w:szCs w:val="24"/>
              </w:rPr>
              <w:t>a</w:t>
            </w:r>
            <w:r w:rsidRPr="00D87802">
              <w:rPr>
                <w:rFonts w:ascii="Arial" w:eastAsia="Arial" w:hAnsi="Arial" w:cs="Arial"/>
                <w:sz w:val="24"/>
                <w:szCs w:val="24"/>
              </w:rPr>
              <w:t>s</w:t>
            </w:r>
            <w:r w:rsidRPr="00D87802">
              <w:rPr>
                <w:rFonts w:ascii="Arial" w:eastAsia="Arial" w:hAnsi="Arial" w:cs="Arial"/>
                <w:spacing w:val="56"/>
                <w:sz w:val="24"/>
                <w:szCs w:val="24"/>
              </w:rPr>
              <w:t xml:space="preserve"> </w:t>
            </w:r>
            <w:r w:rsidRPr="00D87802">
              <w:rPr>
                <w:rFonts w:ascii="Arial" w:eastAsia="Arial" w:hAnsi="Arial" w:cs="Arial"/>
                <w:sz w:val="24"/>
                <w:szCs w:val="24"/>
              </w:rPr>
              <w:t>s</w:t>
            </w:r>
            <w:r w:rsidRPr="00D87802">
              <w:rPr>
                <w:rFonts w:ascii="Arial" w:eastAsia="Arial" w:hAnsi="Arial" w:cs="Arial"/>
                <w:spacing w:val="-1"/>
                <w:sz w:val="24"/>
                <w:szCs w:val="24"/>
              </w:rPr>
              <w:t>o</w:t>
            </w:r>
            <w:r w:rsidRPr="00D87802">
              <w:rPr>
                <w:rFonts w:ascii="Arial" w:eastAsia="Arial" w:hAnsi="Arial" w:cs="Arial"/>
                <w:spacing w:val="1"/>
                <w:sz w:val="24"/>
                <w:szCs w:val="24"/>
              </w:rPr>
              <w:t>on a</w:t>
            </w:r>
            <w:r w:rsidRPr="00D87802">
              <w:rPr>
                <w:rFonts w:ascii="Arial" w:eastAsia="Arial" w:hAnsi="Arial" w:cs="Arial"/>
                <w:sz w:val="24"/>
                <w:szCs w:val="24"/>
              </w:rPr>
              <w:t xml:space="preserve">s </w:t>
            </w:r>
            <w:r w:rsidRPr="00D87802">
              <w:rPr>
                <w:rFonts w:ascii="Arial" w:eastAsia="Arial" w:hAnsi="Arial" w:cs="Arial"/>
                <w:spacing w:val="1"/>
                <w:sz w:val="24"/>
                <w:szCs w:val="24"/>
              </w:rPr>
              <w:t>po</w:t>
            </w:r>
            <w:r w:rsidRPr="00D87802">
              <w:rPr>
                <w:rFonts w:ascii="Arial" w:eastAsia="Arial" w:hAnsi="Arial" w:cs="Arial"/>
                <w:sz w:val="24"/>
                <w:szCs w:val="24"/>
              </w:rPr>
              <w:t>ss</w:t>
            </w:r>
            <w:r w:rsidRPr="00D87802">
              <w:rPr>
                <w:rFonts w:ascii="Arial" w:eastAsia="Arial" w:hAnsi="Arial" w:cs="Arial"/>
                <w:spacing w:val="-3"/>
                <w:sz w:val="24"/>
                <w:szCs w:val="24"/>
              </w:rPr>
              <w:t>i</w:t>
            </w:r>
            <w:r w:rsidRPr="00D87802">
              <w:rPr>
                <w:rFonts w:ascii="Arial" w:eastAsia="Arial" w:hAnsi="Arial" w:cs="Arial"/>
                <w:spacing w:val="1"/>
                <w:sz w:val="24"/>
                <w:szCs w:val="24"/>
              </w:rPr>
              <w:t>b</w:t>
            </w:r>
            <w:r w:rsidRPr="00D87802">
              <w:rPr>
                <w:rFonts w:ascii="Arial" w:eastAsia="Arial" w:hAnsi="Arial" w:cs="Arial"/>
                <w:sz w:val="24"/>
                <w:szCs w:val="24"/>
              </w:rPr>
              <w:t>l</w:t>
            </w:r>
            <w:r w:rsidRPr="00D87802">
              <w:rPr>
                <w:rFonts w:ascii="Arial" w:eastAsia="Arial" w:hAnsi="Arial" w:cs="Arial"/>
                <w:spacing w:val="1"/>
                <w:sz w:val="24"/>
                <w:szCs w:val="24"/>
              </w:rPr>
              <w:t>e;</w:t>
            </w:r>
          </w:p>
          <w:p w14:paraId="5D7432CF" w14:textId="77777777" w:rsidR="00D87802" w:rsidRDefault="00D87802" w:rsidP="00D87802">
            <w:pPr>
              <w:pStyle w:val="ListParagraph"/>
              <w:numPr>
                <w:ilvl w:val="0"/>
                <w:numId w:val="3"/>
              </w:numPr>
              <w:ind w:left="597" w:right="38" w:hanging="425"/>
              <w:rPr>
                <w:rFonts w:ascii="Arial" w:eastAsia="Arial" w:hAnsi="Arial" w:cs="Arial"/>
                <w:sz w:val="24"/>
                <w:szCs w:val="24"/>
              </w:rPr>
            </w:pPr>
            <w:r w:rsidRPr="00D87802">
              <w:rPr>
                <w:rFonts w:ascii="Arial" w:eastAsia="Arial" w:hAnsi="Arial" w:cs="Arial"/>
                <w:spacing w:val="1"/>
                <w:sz w:val="24"/>
                <w:szCs w:val="24"/>
              </w:rPr>
              <w:t>Ad</w:t>
            </w:r>
            <w:r w:rsidRPr="00D87802">
              <w:rPr>
                <w:rFonts w:ascii="Arial" w:eastAsia="Arial" w:hAnsi="Arial" w:cs="Arial"/>
                <w:spacing w:val="-2"/>
                <w:sz w:val="24"/>
                <w:szCs w:val="24"/>
              </w:rPr>
              <w:t>v</w:t>
            </w:r>
            <w:r w:rsidRPr="00D87802">
              <w:rPr>
                <w:rFonts w:ascii="Arial" w:eastAsia="Arial" w:hAnsi="Arial" w:cs="Arial"/>
                <w:sz w:val="24"/>
                <w:szCs w:val="24"/>
              </w:rPr>
              <w:t>isi</w:t>
            </w:r>
            <w:r w:rsidRPr="00D87802">
              <w:rPr>
                <w:rFonts w:ascii="Arial" w:eastAsia="Arial" w:hAnsi="Arial" w:cs="Arial"/>
                <w:spacing w:val="1"/>
                <w:sz w:val="24"/>
                <w:szCs w:val="24"/>
              </w:rPr>
              <w:t>n</w:t>
            </w:r>
            <w:r w:rsidRPr="00D87802">
              <w:rPr>
                <w:rFonts w:ascii="Arial" w:eastAsia="Arial" w:hAnsi="Arial" w:cs="Arial"/>
                <w:sz w:val="24"/>
                <w:szCs w:val="24"/>
              </w:rPr>
              <w:t>g</w:t>
            </w:r>
            <w:r w:rsidRPr="00D87802">
              <w:rPr>
                <w:rFonts w:ascii="Arial" w:eastAsia="Arial" w:hAnsi="Arial" w:cs="Arial"/>
                <w:spacing w:val="2"/>
                <w:sz w:val="24"/>
                <w:szCs w:val="24"/>
              </w:rPr>
              <w:t xml:space="preserve"> </w:t>
            </w:r>
            <w:r w:rsidRPr="00D87802">
              <w:rPr>
                <w:rFonts w:ascii="Arial" w:eastAsia="Arial" w:hAnsi="Arial" w:cs="Arial"/>
                <w:spacing w:val="-3"/>
                <w:sz w:val="24"/>
                <w:szCs w:val="24"/>
              </w:rPr>
              <w:t>w</w:t>
            </w:r>
            <w:r w:rsidRPr="00D87802">
              <w:rPr>
                <w:rFonts w:ascii="Arial" w:eastAsia="Arial" w:hAnsi="Arial" w:cs="Arial"/>
                <w:spacing w:val="1"/>
                <w:sz w:val="24"/>
                <w:szCs w:val="24"/>
              </w:rPr>
              <w:t>he</w:t>
            </w:r>
            <w:r w:rsidRPr="00D87802">
              <w:rPr>
                <w:rFonts w:ascii="Arial" w:eastAsia="Arial" w:hAnsi="Arial" w:cs="Arial"/>
                <w:sz w:val="24"/>
                <w:szCs w:val="24"/>
              </w:rPr>
              <w:t>t</w:t>
            </w:r>
            <w:r w:rsidRPr="00D87802">
              <w:rPr>
                <w:rFonts w:ascii="Arial" w:eastAsia="Arial" w:hAnsi="Arial" w:cs="Arial"/>
                <w:spacing w:val="1"/>
                <w:sz w:val="24"/>
                <w:szCs w:val="24"/>
              </w:rPr>
              <w:t>he</w:t>
            </w:r>
            <w:r w:rsidRPr="00D87802">
              <w:rPr>
                <w:rFonts w:ascii="Arial" w:eastAsia="Arial" w:hAnsi="Arial" w:cs="Arial"/>
                <w:sz w:val="24"/>
                <w:szCs w:val="24"/>
              </w:rPr>
              <w:t xml:space="preserve">r </w:t>
            </w:r>
            <w:r w:rsidRPr="00D87802">
              <w:rPr>
                <w:rFonts w:ascii="Arial" w:eastAsia="Arial" w:hAnsi="Arial" w:cs="Arial"/>
                <w:spacing w:val="1"/>
                <w:sz w:val="24"/>
                <w:szCs w:val="24"/>
              </w:rPr>
              <w:t>e</w:t>
            </w:r>
            <w:r w:rsidRPr="00D87802">
              <w:rPr>
                <w:rFonts w:ascii="Arial" w:eastAsia="Arial" w:hAnsi="Arial" w:cs="Arial"/>
                <w:spacing w:val="-2"/>
                <w:sz w:val="24"/>
                <w:szCs w:val="24"/>
              </w:rPr>
              <w:t>x</w:t>
            </w:r>
            <w:r w:rsidRPr="00D87802">
              <w:rPr>
                <w:rFonts w:ascii="Arial" w:eastAsia="Arial" w:hAnsi="Arial" w:cs="Arial"/>
                <w:spacing w:val="-1"/>
                <w:sz w:val="24"/>
                <w:szCs w:val="24"/>
              </w:rPr>
              <w:t>e</w:t>
            </w:r>
            <w:r w:rsidRPr="00D87802">
              <w:rPr>
                <w:rFonts w:ascii="Arial" w:eastAsia="Arial" w:hAnsi="Arial" w:cs="Arial"/>
                <w:sz w:val="24"/>
                <w:szCs w:val="24"/>
              </w:rPr>
              <w:t>c</w:t>
            </w:r>
            <w:r w:rsidRPr="00D87802">
              <w:rPr>
                <w:rFonts w:ascii="Arial" w:eastAsia="Arial" w:hAnsi="Arial" w:cs="Arial"/>
                <w:spacing w:val="1"/>
                <w:sz w:val="24"/>
                <w:szCs w:val="24"/>
              </w:rPr>
              <w:t>u</w:t>
            </w:r>
            <w:r w:rsidRPr="00D87802">
              <w:rPr>
                <w:rFonts w:ascii="Arial" w:eastAsia="Arial" w:hAnsi="Arial" w:cs="Arial"/>
                <w:sz w:val="24"/>
                <w:szCs w:val="24"/>
              </w:rPr>
              <w:t>ti</w:t>
            </w:r>
            <w:r w:rsidRPr="00D87802">
              <w:rPr>
                <w:rFonts w:ascii="Arial" w:eastAsia="Arial" w:hAnsi="Arial" w:cs="Arial"/>
                <w:spacing w:val="-2"/>
                <w:sz w:val="24"/>
                <w:szCs w:val="24"/>
              </w:rPr>
              <w:t>v</w:t>
            </w:r>
            <w:r w:rsidRPr="00D87802">
              <w:rPr>
                <w:rFonts w:ascii="Arial" w:eastAsia="Arial" w:hAnsi="Arial" w:cs="Arial"/>
                <w:sz w:val="24"/>
                <w:szCs w:val="24"/>
              </w:rPr>
              <w:t>e</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de</w:t>
            </w:r>
            <w:r w:rsidRPr="00D87802">
              <w:rPr>
                <w:rFonts w:ascii="Arial" w:eastAsia="Arial" w:hAnsi="Arial" w:cs="Arial"/>
                <w:sz w:val="24"/>
                <w:szCs w:val="24"/>
              </w:rPr>
              <w:t>cisi</w:t>
            </w:r>
            <w:r w:rsidRPr="00D87802">
              <w:rPr>
                <w:rFonts w:ascii="Arial" w:eastAsia="Arial" w:hAnsi="Arial" w:cs="Arial"/>
                <w:spacing w:val="1"/>
                <w:sz w:val="24"/>
                <w:szCs w:val="24"/>
              </w:rPr>
              <w:t>ons a</w:t>
            </w:r>
            <w:r w:rsidRPr="00D87802">
              <w:rPr>
                <w:rFonts w:ascii="Arial" w:eastAsia="Arial" w:hAnsi="Arial" w:cs="Arial"/>
                <w:spacing w:val="-1"/>
                <w:sz w:val="24"/>
                <w:szCs w:val="24"/>
              </w:rPr>
              <w:t>r</w:t>
            </w:r>
            <w:r w:rsidRPr="00D87802">
              <w:rPr>
                <w:rFonts w:ascii="Arial" w:eastAsia="Arial" w:hAnsi="Arial" w:cs="Arial"/>
                <w:sz w:val="24"/>
                <w:szCs w:val="24"/>
              </w:rPr>
              <w:t>e</w:t>
            </w:r>
            <w:r w:rsidRPr="00D87802">
              <w:rPr>
                <w:rFonts w:ascii="Arial" w:eastAsia="Arial" w:hAnsi="Arial" w:cs="Arial"/>
                <w:spacing w:val="3"/>
                <w:sz w:val="24"/>
                <w:szCs w:val="24"/>
              </w:rPr>
              <w:t xml:space="preserve"> </w:t>
            </w:r>
            <w:r w:rsidRPr="00D87802">
              <w:rPr>
                <w:rFonts w:ascii="Arial" w:eastAsia="Arial" w:hAnsi="Arial" w:cs="Arial"/>
                <w:spacing w:val="-3"/>
                <w:sz w:val="24"/>
                <w:szCs w:val="24"/>
              </w:rPr>
              <w:t>w</w:t>
            </w:r>
            <w:r w:rsidRPr="00D87802">
              <w:rPr>
                <w:rFonts w:ascii="Arial" w:eastAsia="Arial" w:hAnsi="Arial" w:cs="Arial"/>
                <w:sz w:val="24"/>
                <w:szCs w:val="24"/>
              </w:rPr>
              <w:t>it</w:t>
            </w:r>
            <w:r w:rsidRPr="00D87802">
              <w:rPr>
                <w:rFonts w:ascii="Arial" w:eastAsia="Arial" w:hAnsi="Arial" w:cs="Arial"/>
                <w:spacing w:val="1"/>
                <w:sz w:val="24"/>
                <w:szCs w:val="24"/>
              </w:rPr>
              <w:t>h</w:t>
            </w:r>
            <w:r w:rsidRPr="00D87802">
              <w:rPr>
                <w:rFonts w:ascii="Arial" w:eastAsia="Arial" w:hAnsi="Arial" w:cs="Arial"/>
                <w:sz w:val="24"/>
                <w:szCs w:val="24"/>
              </w:rPr>
              <w:t>in</w:t>
            </w:r>
            <w:r w:rsidRPr="00D87802">
              <w:rPr>
                <w:rFonts w:ascii="Arial" w:eastAsia="Arial" w:hAnsi="Arial" w:cs="Arial"/>
                <w:spacing w:val="3"/>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 xml:space="preserve">e </w:t>
            </w:r>
            <w:r w:rsidRPr="00D87802">
              <w:rPr>
                <w:rFonts w:ascii="Arial" w:eastAsia="Arial" w:hAnsi="Arial" w:cs="Arial"/>
                <w:spacing w:val="-1"/>
                <w:sz w:val="24"/>
                <w:szCs w:val="24"/>
              </w:rPr>
              <w:t>b</w:t>
            </w:r>
            <w:r w:rsidRPr="00D87802">
              <w:rPr>
                <w:rFonts w:ascii="Arial" w:eastAsia="Arial" w:hAnsi="Arial" w:cs="Arial"/>
                <w:spacing w:val="1"/>
                <w:sz w:val="24"/>
                <w:szCs w:val="24"/>
              </w:rPr>
              <w:t>ud</w:t>
            </w:r>
            <w:r w:rsidRPr="00D87802">
              <w:rPr>
                <w:rFonts w:ascii="Arial" w:eastAsia="Arial" w:hAnsi="Arial" w:cs="Arial"/>
                <w:spacing w:val="-1"/>
                <w:sz w:val="24"/>
                <w:szCs w:val="24"/>
              </w:rPr>
              <w:t>g</w:t>
            </w:r>
            <w:r w:rsidRPr="00D87802">
              <w:rPr>
                <w:rFonts w:ascii="Arial" w:eastAsia="Arial" w:hAnsi="Arial" w:cs="Arial"/>
                <w:spacing w:val="1"/>
                <w:sz w:val="24"/>
                <w:szCs w:val="24"/>
              </w:rPr>
              <w:t>e</w:t>
            </w:r>
            <w:r w:rsidRPr="00D87802">
              <w:rPr>
                <w:rFonts w:ascii="Arial" w:eastAsia="Arial" w:hAnsi="Arial" w:cs="Arial"/>
                <w:sz w:val="24"/>
                <w:szCs w:val="24"/>
              </w:rPr>
              <w:t>t</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a</w:t>
            </w:r>
            <w:r w:rsidRPr="00D87802">
              <w:rPr>
                <w:rFonts w:ascii="Arial" w:eastAsia="Arial" w:hAnsi="Arial" w:cs="Arial"/>
                <w:spacing w:val="1"/>
                <w:sz w:val="24"/>
                <w:szCs w:val="24"/>
              </w:rPr>
              <w:t>n</w:t>
            </w:r>
            <w:r w:rsidRPr="00D87802">
              <w:rPr>
                <w:rFonts w:ascii="Arial" w:eastAsia="Arial" w:hAnsi="Arial" w:cs="Arial"/>
                <w:sz w:val="24"/>
                <w:szCs w:val="24"/>
              </w:rPr>
              <w:t xml:space="preserve">d </w:t>
            </w:r>
            <w:r w:rsidRPr="00D87802">
              <w:rPr>
                <w:rFonts w:ascii="Arial" w:eastAsia="Arial" w:hAnsi="Arial" w:cs="Arial"/>
                <w:spacing w:val="1"/>
                <w:sz w:val="24"/>
                <w:szCs w:val="24"/>
              </w:rPr>
              <w:t>po</w:t>
            </w:r>
            <w:r w:rsidRPr="00D87802">
              <w:rPr>
                <w:rFonts w:ascii="Arial" w:eastAsia="Arial" w:hAnsi="Arial" w:cs="Arial"/>
                <w:sz w:val="24"/>
                <w:szCs w:val="24"/>
              </w:rPr>
              <w:t xml:space="preserve">licy </w:t>
            </w:r>
            <w:r w:rsidRPr="00D87802">
              <w:rPr>
                <w:rFonts w:ascii="Arial" w:eastAsia="Arial" w:hAnsi="Arial" w:cs="Arial"/>
                <w:spacing w:val="3"/>
                <w:sz w:val="24"/>
                <w:szCs w:val="24"/>
              </w:rPr>
              <w:t>f</w:t>
            </w:r>
            <w:r w:rsidRPr="00D87802">
              <w:rPr>
                <w:rFonts w:ascii="Arial" w:eastAsia="Arial" w:hAnsi="Arial" w:cs="Arial"/>
                <w:spacing w:val="-1"/>
                <w:sz w:val="24"/>
                <w:szCs w:val="24"/>
              </w:rPr>
              <w:t>ra</w:t>
            </w:r>
            <w:r w:rsidRPr="00D87802">
              <w:rPr>
                <w:rFonts w:ascii="Arial" w:eastAsia="Arial" w:hAnsi="Arial" w:cs="Arial"/>
                <w:spacing w:val="2"/>
                <w:sz w:val="24"/>
                <w:szCs w:val="24"/>
              </w:rPr>
              <w:t>m</w:t>
            </w:r>
            <w:r w:rsidRPr="00D87802">
              <w:rPr>
                <w:rFonts w:ascii="Arial" w:eastAsia="Arial" w:hAnsi="Arial" w:cs="Arial"/>
                <w:spacing w:val="1"/>
                <w:sz w:val="24"/>
                <w:szCs w:val="24"/>
              </w:rPr>
              <w:t>e</w:t>
            </w:r>
            <w:r w:rsidRPr="00D87802">
              <w:rPr>
                <w:rFonts w:ascii="Arial" w:eastAsia="Arial" w:hAnsi="Arial" w:cs="Arial"/>
                <w:spacing w:val="-3"/>
                <w:sz w:val="24"/>
                <w:szCs w:val="24"/>
              </w:rPr>
              <w:t>w</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z w:val="24"/>
                <w:szCs w:val="24"/>
              </w:rPr>
              <w:t>k</w:t>
            </w:r>
            <w:r w:rsidRPr="00D87802">
              <w:rPr>
                <w:rFonts w:ascii="Arial" w:eastAsia="Arial" w:hAnsi="Arial" w:cs="Arial"/>
                <w:spacing w:val="1"/>
                <w:sz w:val="24"/>
                <w:szCs w:val="24"/>
              </w:rPr>
              <w:t xml:space="preserve"> </w:t>
            </w:r>
            <w:r w:rsidRPr="00D87802">
              <w:rPr>
                <w:rFonts w:ascii="Arial" w:eastAsia="Arial" w:hAnsi="Arial" w:cs="Arial"/>
                <w:sz w:val="24"/>
                <w:szCs w:val="24"/>
              </w:rPr>
              <w:t xml:space="preserve">– to </w:t>
            </w:r>
            <w:r w:rsidRPr="00D87802">
              <w:rPr>
                <w:rFonts w:ascii="Arial" w:eastAsia="Arial" w:hAnsi="Arial" w:cs="Arial"/>
                <w:spacing w:val="-1"/>
                <w:sz w:val="24"/>
                <w:szCs w:val="24"/>
              </w:rPr>
              <w:t>a</w:t>
            </w:r>
            <w:r w:rsidRPr="00D87802">
              <w:rPr>
                <w:rFonts w:ascii="Arial" w:eastAsia="Arial" w:hAnsi="Arial" w:cs="Arial"/>
                <w:spacing w:val="1"/>
                <w:sz w:val="24"/>
                <w:szCs w:val="24"/>
              </w:rPr>
              <w:t>d</w:t>
            </w:r>
            <w:r w:rsidRPr="00D87802">
              <w:rPr>
                <w:rFonts w:ascii="Arial" w:eastAsia="Arial" w:hAnsi="Arial" w:cs="Arial"/>
                <w:spacing w:val="-2"/>
                <w:sz w:val="24"/>
                <w:szCs w:val="24"/>
              </w:rPr>
              <w:t>v</w:t>
            </w:r>
            <w:r w:rsidRPr="00D87802">
              <w:rPr>
                <w:rFonts w:ascii="Arial" w:eastAsia="Arial" w:hAnsi="Arial" w:cs="Arial"/>
                <w:sz w:val="24"/>
                <w:szCs w:val="24"/>
              </w:rPr>
              <w:t>ise</w:t>
            </w:r>
            <w:r w:rsidRPr="00D87802">
              <w:rPr>
                <w:rFonts w:ascii="Arial" w:eastAsia="Arial" w:hAnsi="Arial" w:cs="Arial"/>
                <w:spacing w:val="2"/>
                <w:sz w:val="24"/>
                <w:szCs w:val="24"/>
              </w:rPr>
              <w:t xml:space="preserve"> </w:t>
            </w:r>
            <w:r w:rsidRPr="00D87802">
              <w:rPr>
                <w:rFonts w:ascii="Arial" w:eastAsia="Arial" w:hAnsi="Arial" w:cs="Arial"/>
                <w:spacing w:val="-3"/>
                <w:sz w:val="24"/>
                <w:szCs w:val="24"/>
              </w:rPr>
              <w:t>w</w:t>
            </w:r>
            <w:r w:rsidRPr="00D87802">
              <w:rPr>
                <w:rFonts w:ascii="Arial" w:eastAsia="Arial" w:hAnsi="Arial" w:cs="Arial"/>
                <w:spacing w:val="1"/>
                <w:sz w:val="24"/>
                <w:szCs w:val="24"/>
              </w:rPr>
              <w:t>he</w:t>
            </w:r>
            <w:r w:rsidRPr="00D87802">
              <w:rPr>
                <w:rFonts w:ascii="Arial" w:eastAsia="Arial" w:hAnsi="Arial" w:cs="Arial"/>
                <w:sz w:val="24"/>
                <w:szCs w:val="24"/>
              </w:rPr>
              <w:t>t</w:t>
            </w:r>
            <w:r w:rsidRPr="00D87802">
              <w:rPr>
                <w:rFonts w:ascii="Arial" w:eastAsia="Arial" w:hAnsi="Arial" w:cs="Arial"/>
                <w:spacing w:val="1"/>
                <w:sz w:val="24"/>
                <w:szCs w:val="24"/>
              </w:rPr>
              <w:t>her de</w:t>
            </w:r>
            <w:r w:rsidRPr="00D87802">
              <w:rPr>
                <w:rFonts w:ascii="Arial" w:eastAsia="Arial" w:hAnsi="Arial" w:cs="Arial"/>
                <w:sz w:val="24"/>
                <w:szCs w:val="24"/>
              </w:rPr>
              <w:t>cisi</w:t>
            </w:r>
            <w:r w:rsidRPr="00D87802">
              <w:rPr>
                <w:rFonts w:ascii="Arial" w:eastAsia="Arial" w:hAnsi="Arial" w:cs="Arial"/>
                <w:spacing w:val="1"/>
                <w:sz w:val="24"/>
                <w:szCs w:val="24"/>
              </w:rPr>
              <w:t>on</w:t>
            </w:r>
            <w:r w:rsidRPr="00D87802">
              <w:rPr>
                <w:rFonts w:ascii="Arial" w:eastAsia="Arial" w:hAnsi="Arial" w:cs="Arial"/>
                <w:sz w:val="24"/>
                <w:szCs w:val="24"/>
              </w:rPr>
              <w:t xml:space="preserve">s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3"/>
                <w:sz w:val="24"/>
                <w:szCs w:val="24"/>
              </w:rPr>
              <w:t xml:space="preserve"> </w:t>
            </w:r>
            <w:r w:rsidRPr="00D87802">
              <w:rPr>
                <w:rFonts w:ascii="Arial" w:eastAsia="Arial" w:hAnsi="Arial" w:cs="Arial"/>
                <w:spacing w:val="-2"/>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1"/>
                <w:sz w:val="24"/>
                <w:szCs w:val="24"/>
              </w:rPr>
              <w:t xml:space="preserve"> e</w:t>
            </w:r>
            <w:r w:rsidRPr="00D87802">
              <w:rPr>
                <w:rFonts w:ascii="Arial" w:eastAsia="Arial" w:hAnsi="Arial" w:cs="Arial"/>
                <w:spacing w:val="-2"/>
                <w:sz w:val="24"/>
                <w:szCs w:val="24"/>
              </w:rPr>
              <w:t>x</w:t>
            </w:r>
            <w:r w:rsidRPr="00D87802">
              <w:rPr>
                <w:rFonts w:ascii="Arial" w:eastAsia="Arial" w:hAnsi="Arial" w:cs="Arial"/>
                <w:spacing w:val="1"/>
                <w:sz w:val="24"/>
                <w:szCs w:val="24"/>
              </w:rPr>
              <w:t>e</w:t>
            </w:r>
            <w:r w:rsidRPr="00D87802">
              <w:rPr>
                <w:rFonts w:ascii="Arial" w:eastAsia="Arial" w:hAnsi="Arial" w:cs="Arial"/>
                <w:sz w:val="24"/>
                <w:szCs w:val="24"/>
              </w:rPr>
              <w:t>c</w:t>
            </w:r>
            <w:r w:rsidRPr="00D87802">
              <w:rPr>
                <w:rFonts w:ascii="Arial" w:eastAsia="Arial" w:hAnsi="Arial" w:cs="Arial"/>
                <w:spacing w:val="1"/>
                <w:sz w:val="24"/>
                <w:szCs w:val="24"/>
              </w:rPr>
              <w:t>u</w:t>
            </w:r>
            <w:r w:rsidRPr="00D87802">
              <w:rPr>
                <w:rFonts w:ascii="Arial" w:eastAsia="Arial" w:hAnsi="Arial" w:cs="Arial"/>
                <w:sz w:val="24"/>
                <w:szCs w:val="24"/>
              </w:rPr>
              <w:t>ti</w:t>
            </w:r>
            <w:r w:rsidRPr="00D87802">
              <w:rPr>
                <w:rFonts w:ascii="Arial" w:eastAsia="Arial" w:hAnsi="Arial" w:cs="Arial"/>
                <w:spacing w:val="-2"/>
                <w:sz w:val="24"/>
                <w:szCs w:val="24"/>
              </w:rPr>
              <w:t>v</w:t>
            </w:r>
            <w:r w:rsidRPr="00D87802">
              <w:rPr>
                <w:rFonts w:ascii="Arial" w:eastAsia="Arial" w:hAnsi="Arial" w:cs="Arial"/>
                <w:sz w:val="24"/>
                <w:szCs w:val="24"/>
              </w:rPr>
              <w:t>e</w:t>
            </w:r>
            <w:r w:rsidRPr="00D87802">
              <w:rPr>
                <w:rFonts w:ascii="Arial" w:eastAsia="Arial" w:hAnsi="Arial" w:cs="Arial"/>
                <w:spacing w:val="1"/>
                <w:sz w:val="24"/>
                <w:szCs w:val="24"/>
              </w:rPr>
              <w:t xml:space="preserve"> a</w:t>
            </w:r>
            <w:r w:rsidRPr="00D87802">
              <w:rPr>
                <w:rFonts w:ascii="Arial" w:eastAsia="Arial" w:hAnsi="Arial" w:cs="Arial"/>
                <w:spacing w:val="-1"/>
                <w:sz w:val="24"/>
                <w:szCs w:val="24"/>
              </w:rPr>
              <w:t>r</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z w:val="24"/>
                <w:szCs w:val="24"/>
              </w:rPr>
              <w:t xml:space="preserve">in </w:t>
            </w:r>
            <w:r w:rsidRPr="00D87802">
              <w:rPr>
                <w:rFonts w:ascii="Arial" w:eastAsia="Arial" w:hAnsi="Arial" w:cs="Arial"/>
                <w:spacing w:val="1"/>
                <w:sz w:val="24"/>
                <w:szCs w:val="24"/>
              </w:rPr>
              <w:t>a</w:t>
            </w:r>
            <w:r w:rsidRPr="00D87802">
              <w:rPr>
                <w:rFonts w:ascii="Arial" w:eastAsia="Arial" w:hAnsi="Arial" w:cs="Arial"/>
                <w:sz w:val="24"/>
                <w:szCs w:val="24"/>
              </w:rPr>
              <w:t>cc</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pacing w:val="1"/>
                <w:sz w:val="24"/>
                <w:szCs w:val="24"/>
              </w:rPr>
              <w:t>d</w:t>
            </w:r>
            <w:r w:rsidRPr="00D87802">
              <w:rPr>
                <w:rFonts w:ascii="Arial" w:eastAsia="Arial" w:hAnsi="Arial" w:cs="Arial"/>
                <w:spacing w:val="-1"/>
                <w:sz w:val="24"/>
                <w:szCs w:val="24"/>
              </w:rPr>
              <w:t>a</w:t>
            </w:r>
            <w:r w:rsidRPr="00D87802">
              <w:rPr>
                <w:rFonts w:ascii="Arial" w:eastAsia="Arial" w:hAnsi="Arial" w:cs="Arial"/>
                <w:spacing w:val="1"/>
                <w:sz w:val="24"/>
                <w:szCs w:val="24"/>
              </w:rPr>
              <w:t>n</w:t>
            </w:r>
            <w:r w:rsidRPr="00D87802">
              <w:rPr>
                <w:rFonts w:ascii="Arial" w:eastAsia="Arial" w:hAnsi="Arial" w:cs="Arial"/>
                <w:sz w:val="24"/>
                <w:szCs w:val="24"/>
              </w:rPr>
              <w:t xml:space="preserve">ce </w:t>
            </w:r>
            <w:r w:rsidRPr="00D87802">
              <w:rPr>
                <w:rFonts w:ascii="Arial" w:eastAsia="Arial" w:hAnsi="Arial" w:cs="Arial"/>
                <w:spacing w:val="-3"/>
                <w:sz w:val="24"/>
                <w:szCs w:val="24"/>
              </w:rPr>
              <w:t>w</w:t>
            </w:r>
            <w:r w:rsidRPr="00D87802">
              <w:rPr>
                <w:rFonts w:ascii="Arial" w:eastAsia="Arial" w:hAnsi="Arial" w:cs="Arial"/>
                <w:sz w:val="24"/>
                <w:szCs w:val="24"/>
              </w:rPr>
              <w:t>ith t</w:t>
            </w:r>
            <w:r w:rsidRPr="00D87802">
              <w:rPr>
                <w:rFonts w:ascii="Arial" w:eastAsia="Arial" w:hAnsi="Arial" w:cs="Arial"/>
                <w:spacing w:val="1"/>
                <w:sz w:val="24"/>
                <w:szCs w:val="24"/>
              </w:rPr>
              <w:t>h</w:t>
            </w:r>
            <w:r w:rsidRPr="00D87802">
              <w:rPr>
                <w:rFonts w:ascii="Arial" w:eastAsia="Arial" w:hAnsi="Arial" w:cs="Arial"/>
                <w:sz w:val="24"/>
                <w:szCs w:val="24"/>
              </w:rPr>
              <w:t xml:space="preserve">e </w:t>
            </w:r>
            <w:r w:rsidRPr="00D87802">
              <w:rPr>
                <w:rFonts w:ascii="Arial" w:eastAsia="Arial" w:hAnsi="Arial" w:cs="Arial"/>
                <w:spacing w:val="1"/>
                <w:sz w:val="24"/>
                <w:szCs w:val="24"/>
              </w:rPr>
              <w:t>a</w:t>
            </w:r>
            <w:r w:rsidRPr="00D87802">
              <w:rPr>
                <w:rFonts w:ascii="Arial" w:eastAsia="Arial" w:hAnsi="Arial" w:cs="Arial"/>
                <w:spacing w:val="-1"/>
                <w:sz w:val="24"/>
                <w:szCs w:val="24"/>
              </w:rPr>
              <w:t>gr</w:t>
            </w:r>
            <w:r w:rsidRPr="00D87802">
              <w:rPr>
                <w:rFonts w:ascii="Arial" w:eastAsia="Arial" w:hAnsi="Arial" w:cs="Arial"/>
                <w:spacing w:val="1"/>
                <w:sz w:val="24"/>
                <w:szCs w:val="24"/>
              </w:rPr>
              <w:t>ee</w:t>
            </w:r>
            <w:r w:rsidRPr="00D87802">
              <w:rPr>
                <w:rFonts w:ascii="Arial" w:eastAsia="Arial" w:hAnsi="Arial" w:cs="Arial"/>
                <w:sz w:val="24"/>
                <w:szCs w:val="24"/>
              </w:rPr>
              <w:t xml:space="preserve">d </w:t>
            </w:r>
            <w:r w:rsidRPr="00D87802">
              <w:rPr>
                <w:rFonts w:ascii="Arial" w:eastAsia="Arial" w:hAnsi="Arial" w:cs="Arial"/>
                <w:spacing w:val="1"/>
                <w:sz w:val="24"/>
                <w:szCs w:val="24"/>
              </w:rPr>
              <w:t>bud</w:t>
            </w:r>
            <w:r w:rsidRPr="00D87802">
              <w:rPr>
                <w:rFonts w:ascii="Arial" w:eastAsia="Arial" w:hAnsi="Arial" w:cs="Arial"/>
                <w:spacing w:val="-1"/>
                <w:sz w:val="24"/>
                <w:szCs w:val="24"/>
              </w:rPr>
              <w:t>g</w:t>
            </w:r>
            <w:r w:rsidRPr="00D87802">
              <w:rPr>
                <w:rFonts w:ascii="Arial" w:eastAsia="Arial" w:hAnsi="Arial" w:cs="Arial"/>
                <w:spacing w:val="1"/>
                <w:sz w:val="24"/>
                <w:szCs w:val="24"/>
              </w:rPr>
              <w:t>et an</w:t>
            </w:r>
            <w:r w:rsidRPr="00D87802">
              <w:rPr>
                <w:rFonts w:ascii="Arial" w:eastAsia="Arial" w:hAnsi="Arial" w:cs="Arial"/>
                <w:sz w:val="24"/>
                <w:szCs w:val="24"/>
              </w:rPr>
              <w:t>d</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po</w:t>
            </w:r>
            <w:r w:rsidRPr="00D87802">
              <w:rPr>
                <w:rFonts w:ascii="Arial" w:eastAsia="Arial" w:hAnsi="Arial" w:cs="Arial"/>
                <w:sz w:val="24"/>
                <w:szCs w:val="24"/>
              </w:rPr>
              <w:t>licy</w:t>
            </w:r>
            <w:r w:rsidRPr="00D87802">
              <w:rPr>
                <w:rFonts w:ascii="Arial" w:eastAsia="Arial" w:hAnsi="Arial" w:cs="Arial"/>
                <w:spacing w:val="-2"/>
                <w:sz w:val="24"/>
                <w:szCs w:val="24"/>
              </w:rPr>
              <w:t xml:space="preserve"> </w:t>
            </w:r>
            <w:r w:rsidRPr="00D87802">
              <w:rPr>
                <w:rFonts w:ascii="Arial" w:eastAsia="Arial" w:hAnsi="Arial" w:cs="Arial"/>
                <w:spacing w:val="3"/>
                <w:sz w:val="24"/>
                <w:szCs w:val="24"/>
              </w:rPr>
              <w:t>f</w:t>
            </w:r>
            <w:r w:rsidRPr="00D87802">
              <w:rPr>
                <w:rFonts w:ascii="Arial" w:eastAsia="Arial" w:hAnsi="Arial" w:cs="Arial"/>
                <w:spacing w:val="-1"/>
                <w:sz w:val="24"/>
                <w:szCs w:val="24"/>
              </w:rPr>
              <w:t>ra</w:t>
            </w:r>
            <w:r w:rsidRPr="00D87802">
              <w:rPr>
                <w:rFonts w:ascii="Arial" w:eastAsia="Arial" w:hAnsi="Arial" w:cs="Arial"/>
                <w:spacing w:val="2"/>
                <w:sz w:val="24"/>
                <w:szCs w:val="24"/>
              </w:rPr>
              <w:t>m</w:t>
            </w:r>
            <w:r w:rsidRPr="00D87802">
              <w:rPr>
                <w:rFonts w:ascii="Arial" w:eastAsia="Arial" w:hAnsi="Arial" w:cs="Arial"/>
                <w:spacing w:val="1"/>
                <w:sz w:val="24"/>
                <w:szCs w:val="24"/>
              </w:rPr>
              <w:t>e</w:t>
            </w:r>
            <w:r w:rsidRPr="00D87802">
              <w:rPr>
                <w:rFonts w:ascii="Arial" w:eastAsia="Arial" w:hAnsi="Arial" w:cs="Arial"/>
                <w:spacing w:val="-3"/>
                <w:sz w:val="24"/>
                <w:szCs w:val="24"/>
              </w:rPr>
              <w:t>w</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z w:val="24"/>
                <w:szCs w:val="24"/>
              </w:rPr>
              <w:t>k;</w:t>
            </w:r>
          </w:p>
          <w:p w14:paraId="4DCE1DDE" w14:textId="77777777" w:rsidR="00D87802" w:rsidRPr="00D87802" w:rsidRDefault="00D87802" w:rsidP="00D87802">
            <w:pPr>
              <w:pStyle w:val="ListParagraph"/>
              <w:numPr>
                <w:ilvl w:val="0"/>
                <w:numId w:val="3"/>
              </w:numPr>
              <w:ind w:left="597" w:right="38" w:hanging="425"/>
              <w:rPr>
                <w:rFonts w:ascii="Arial" w:eastAsia="Arial" w:hAnsi="Arial" w:cs="Arial"/>
                <w:sz w:val="24"/>
                <w:szCs w:val="24"/>
              </w:rPr>
            </w:pPr>
            <w:r w:rsidRPr="00D87802">
              <w:rPr>
                <w:rFonts w:ascii="Arial" w:eastAsia="Arial" w:hAnsi="Arial" w:cs="Arial"/>
                <w:spacing w:val="1"/>
                <w:sz w:val="24"/>
                <w:szCs w:val="24"/>
              </w:rPr>
              <w:t>P</w:t>
            </w:r>
            <w:r w:rsidRPr="00D87802">
              <w:rPr>
                <w:rFonts w:ascii="Arial" w:eastAsia="Arial" w:hAnsi="Arial" w:cs="Arial"/>
                <w:spacing w:val="-1"/>
                <w:sz w:val="24"/>
                <w:szCs w:val="24"/>
              </w:rPr>
              <w:t>r</w:t>
            </w:r>
            <w:r w:rsidRPr="00D87802">
              <w:rPr>
                <w:rFonts w:ascii="Arial" w:eastAsia="Arial" w:hAnsi="Arial" w:cs="Arial"/>
                <w:spacing w:val="1"/>
                <w:sz w:val="24"/>
                <w:szCs w:val="24"/>
              </w:rPr>
              <w:t>o</w:t>
            </w:r>
            <w:r w:rsidRPr="00D87802">
              <w:rPr>
                <w:rFonts w:ascii="Arial" w:eastAsia="Arial" w:hAnsi="Arial" w:cs="Arial"/>
                <w:spacing w:val="-2"/>
                <w:sz w:val="24"/>
                <w:szCs w:val="24"/>
              </w:rPr>
              <w:t>v</w:t>
            </w:r>
            <w:r w:rsidRPr="00D87802">
              <w:rPr>
                <w:rFonts w:ascii="Arial" w:eastAsia="Arial" w:hAnsi="Arial" w:cs="Arial"/>
                <w:sz w:val="24"/>
                <w:szCs w:val="24"/>
              </w:rPr>
              <w:t>i</w:t>
            </w:r>
            <w:r w:rsidRPr="00D87802">
              <w:rPr>
                <w:rFonts w:ascii="Arial" w:eastAsia="Arial" w:hAnsi="Arial" w:cs="Arial"/>
                <w:spacing w:val="1"/>
                <w:sz w:val="24"/>
                <w:szCs w:val="24"/>
              </w:rPr>
              <w:t>d</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g</w:t>
            </w:r>
            <w:r w:rsidRPr="00D87802">
              <w:rPr>
                <w:rFonts w:ascii="Arial" w:eastAsia="Arial" w:hAnsi="Arial" w:cs="Arial"/>
                <w:spacing w:val="47"/>
                <w:sz w:val="24"/>
                <w:szCs w:val="24"/>
              </w:rPr>
              <w:t xml:space="preserve"> </w:t>
            </w:r>
            <w:r w:rsidRPr="00D87802">
              <w:rPr>
                <w:rFonts w:ascii="Arial" w:eastAsia="Arial" w:hAnsi="Arial" w:cs="Arial"/>
                <w:spacing w:val="1"/>
                <w:sz w:val="24"/>
                <w:szCs w:val="24"/>
              </w:rPr>
              <w:t>ad</w:t>
            </w:r>
            <w:r w:rsidRPr="00D87802">
              <w:rPr>
                <w:rFonts w:ascii="Arial" w:eastAsia="Arial" w:hAnsi="Arial" w:cs="Arial"/>
                <w:spacing w:val="-2"/>
                <w:sz w:val="24"/>
                <w:szCs w:val="24"/>
              </w:rPr>
              <w:t>v</w:t>
            </w:r>
            <w:r w:rsidRPr="00D87802">
              <w:rPr>
                <w:rFonts w:ascii="Arial" w:eastAsia="Arial" w:hAnsi="Arial" w:cs="Arial"/>
                <w:sz w:val="24"/>
                <w:szCs w:val="24"/>
              </w:rPr>
              <w:t>ice</w:t>
            </w:r>
            <w:r w:rsidRPr="00D87802">
              <w:rPr>
                <w:rFonts w:ascii="Arial" w:eastAsia="Arial" w:hAnsi="Arial" w:cs="Arial"/>
                <w:spacing w:val="50"/>
                <w:sz w:val="24"/>
                <w:szCs w:val="24"/>
              </w:rPr>
              <w:t xml:space="preserve"> </w:t>
            </w:r>
            <w:r w:rsidRPr="00D87802">
              <w:rPr>
                <w:rFonts w:ascii="Arial" w:eastAsia="Arial" w:hAnsi="Arial" w:cs="Arial"/>
                <w:sz w:val="24"/>
                <w:szCs w:val="24"/>
              </w:rPr>
              <w:t>–</w:t>
            </w:r>
            <w:r w:rsidRPr="00D87802">
              <w:rPr>
                <w:rFonts w:ascii="Arial" w:eastAsia="Arial" w:hAnsi="Arial" w:cs="Arial"/>
                <w:spacing w:val="50"/>
                <w:sz w:val="24"/>
                <w:szCs w:val="24"/>
              </w:rPr>
              <w:t xml:space="preserve"> </w:t>
            </w:r>
            <w:r w:rsidRPr="00D87802">
              <w:rPr>
                <w:rFonts w:ascii="Arial" w:eastAsia="Arial" w:hAnsi="Arial" w:cs="Arial"/>
                <w:sz w:val="24"/>
                <w:szCs w:val="24"/>
              </w:rPr>
              <w:t>to</w:t>
            </w:r>
            <w:r w:rsidRPr="00D87802">
              <w:rPr>
                <w:rFonts w:ascii="Arial" w:eastAsia="Arial" w:hAnsi="Arial" w:cs="Arial"/>
                <w:spacing w:val="47"/>
                <w:sz w:val="24"/>
                <w:szCs w:val="24"/>
              </w:rPr>
              <w:t xml:space="preserve"> </w:t>
            </w:r>
            <w:r w:rsidRPr="00D87802">
              <w:rPr>
                <w:rFonts w:ascii="Arial" w:eastAsia="Arial" w:hAnsi="Arial" w:cs="Arial"/>
                <w:spacing w:val="1"/>
                <w:sz w:val="24"/>
                <w:szCs w:val="24"/>
              </w:rPr>
              <w:t>p</w:t>
            </w:r>
            <w:r w:rsidRPr="00D87802">
              <w:rPr>
                <w:rFonts w:ascii="Arial" w:eastAsia="Arial" w:hAnsi="Arial" w:cs="Arial"/>
                <w:spacing w:val="-1"/>
                <w:sz w:val="24"/>
                <w:szCs w:val="24"/>
              </w:rPr>
              <w:t>r</w:t>
            </w:r>
            <w:r w:rsidRPr="00D87802">
              <w:rPr>
                <w:rFonts w:ascii="Arial" w:eastAsia="Arial" w:hAnsi="Arial" w:cs="Arial"/>
                <w:spacing w:val="1"/>
                <w:sz w:val="24"/>
                <w:szCs w:val="24"/>
              </w:rPr>
              <w:t>o</w:t>
            </w:r>
            <w:r w:rsidRPr="00D87802">
              <w:rPr>
                <w:rFonts w:ascii="Arial" w:eastAsia="Arial" w:hAnsi="Arial" w:cs="Arial"/>
                <w:spacing w:val="-2"/>
                <w:sz w:val="24"/>
                <w:szCs w:val="24"/>
              </w:rPr>
              <w:t>v</w:t>
            </w:r>
            <w:r w:rsidRPr="00D87802">
              <w:rPr>
                <w:rFonts w:ascii="Arial" w:eastAsia="Arial" w:hAnsi="Arial" w:cs="Arial"/>
                <w:sz w:val="24"/>
                <w:szCs w:val="24"/>
              </w:rPr>
              <w:t>i</w:t>
            </w:r>
            <w:r w:rsidRPr="00D87802">
              <w:rPr>
                <w:rFonts w:ascii="Arial" w:eastAsia="Arial" w:hAnsi="Arial" w:cs="Arial"/>
                <w:spacing w:val="1"/>
                <w:sz w:val="24"/>
                <w:szCs w:val="24"/>
              </w:rPr>
              <w:t>d</w:t>
            </w:r>
            <w:r w:rsidRPr="00D87802">
              <w:rPr>
                <w:rFonts w:ascii="Arial" w:eastAsia="Arial" w:hAnsi="Arial" w:cs="Arial"/>
                <w:sz w:val="24"/>
                <w:szCs w:val="24"/>
              </w:rPr>
              <w:t>e</w:t>
            </w:r>
            <w:r w:rsidRPr="00D87802">
              <w:rPr>
                <w:rFonts w:ascii="Arial" w:eastAsia="Arial" w:hAnsi="Arial" w:cs="Arial"/>
                <w:spacing w:val="50"/>
                <w:sz w:val="24"/>
                <w:szCs w:val="24"/>
              </w:rPr>
              <w:t xml:space="preserve"> </w:t>
            </w:r>
            <w:r w:rsidRPr="00D87802">
              <w:rPr>
                <w:rFonts w:ascii="Arial" w:eastAsia="Arial" w:hAnsi="Arial" w:cs="Arial"/>
                <w:spacing w:val="1"/>
                <w:sz w:val="24"/>
                <w:szCs w:val="24"/>
              </w:rPr>
              <w:t>ad</w:t>
            </w:r>
            <w:r w:rsidRPr="00D87802">
              <w:rPr>
                <w:rFonts w:ascii="Arial" w:eastAsia="Arial" w:hAnsi="Arial" w:cs="Arial"/>
                <w:spacing w:val="-2"/>
                <w:sz w:val="24"/>
                <w:szCs w:val="24"/>
              </w:rPr>
              <w:t>v</w:t>
            </w:r>
            <w:r w:rsidRPr="00D87802">
              <w:rPr>
                <w:rFonts w:ascii="Arial" w:eastAsia="Arial" w:hAnsi="Arial" w:cs="Arial"/>
                <w:sz w:val="24"/>
                <w:szCs w:val="24"/>
              </w:rPr>
              <w:t xml:space="preserve">ice </w:t>
            </w:r>
            <w:r w:rsidRPr="00D87802">
              <w:rPr>
                <w:rFonts w:ascii="Arial" w:eastAsia="Arial" w:hAnsi="Arial" w:cs="Arial"/>
                <w:spacing w:val="1"/>
                <w:sz w:val="24"/>
                <w:szCs w:val="24"/>
              </w:rPr>
              <w:t>o</w:t>
            </w:r>
            <w:r w:rsidRPr="00D87802">
              <w:rPr>
                <w:rFonts w:ascii="Arial" w:eastAsia="Arial" w:hAnsi="Arial" w:cs="Arial"/>
                <w:sz w:val="24"/>
                <w:szCs w:val="24"/>
              </w:rPr>
              <w:t>n</w:t>
            </w:r>
            <w:r w:rsidRPr="00D87802">
              <w:rPr>
                <w:rFonts w:ascii="Arial" w:eastAsia="Arial" w:hAnsi="Arial" w:cs="Arial"/>
                <w:spacing w:val="1"/>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z w:val="24"/>
                <w:szCs w:val="24"/>
              </w:rPr>
              <w:t>sc</w:t>
            </w:r>
            <w:r w:rsidRPr="00D87802">
              <w:rPr>
                <w:rFonts w:ascii="Arial" w:eastAsia="Arial" w:hAnsi="Arial" w:cs="Arial"/>
                <w:spacing w:val="-1"/>
                <w:sz w:val="24"/>
                <w:szCs w:val="24"/>
              </w:rPr>
              <w:t>o</w:t>
            </w:r>
            <w:r w:rsidRPr="00D87802">
              <w:rPr>
                <w:rFonts w:ascii="Arial" w:eastAsia="Arial" w:hAnsi="Arial" w:cs="Arial"/>
                <w:spacing w:val="1"/>
                <w:sz w:val="24"/>
                <w:szCs w:val="24"/>
              </w:rPr>
              <w:t>p</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1"/>
                <w:sz w:val="24"/>
                <w:szCs w:val="24"/>
              </w:rPr>
              <w:t xml:space="preserve"> po</w:t>
            </w:r>
            <w:r w:rsidRPr="00D87802">
              <w:rPr>
                <w:rFonts w:ascii="Arial" w:eastAsia="Arial" w:hAnsi="Arial" w:cs="Arial"/>
                <w:spacing w:val="-3"/>
                <w:sz w:val="24"/>
                <w:szCs w:val="24"/>
              </w:rPr>
              <w:t>w</w:t>
            </w:r>
            <w:r w:rsidRPr="00D87802">
              <w:rPr>
                <w:rFonts w:ascii="Arial" w:eastAsia="Arial" w:hAnsi="Arial" w:cs="Arial"/>
                <w:spacing w:val="-1"/>
                <w:sz w:val="24"/>
                <w:szCs w:val="24"/>
              </w:rPr>
              <w:t>er</w:t>
            </w:r>
            <w:r w:rsidRPr="00D87802">
              <w:rPr>
                <w:rFonts w:ascii="Arial" w:eastAsia="Arial" w:hAnsi="Arial" w:cs="Arial"/>
                <w:sz w:val="24"/>
                <w:szCs w:val="24"/>
              </w:rPr>
              <w:t xml:space="preserve">s </w:t>
            </w:r>
            <w:r w:rsidRPr="00D87802">
              <w:rPr>
                <w:rFonts w:ascii="Arial" w:eastAsia="Arial" w:hAnsi="Arial" w:cs="Arial"/>
                <w:spacing w:val="1"/>
                <w:sz w:val="24"/>
                <w:szCs w:val="24"/>
              </w:rPr>
              <w:t>an</w:t>
            </w:r>
            <w:r w:rsidRPr="00D87802">
              <w:rPr>
                <w:rFonts w:ascii="Arial" w:eastAsia="Arial" w:hAnsi="Arial" w:cs="Arial"/>
                <w:sz w:val="24"/>
                <w:szCs w:val="24"/>
              </w:rPr>
              <w:t>d</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a</w:t>
            </w:r>
            <w:r w:rsidRPr="00D87802">
              <w:rPr>
                <w:rFonts w:ascii="Arial" w:eastAsia="Arial" w:hAnsi="Arial" w:cs="Arial"/>
                <w:spacing w:val="1"/>
                <w:sz w:val="24"/>
                <w:szCs w:val="24"/>
              </w:rPr>
              <w:t>u</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z w:val="24"/>
                <w:szCs w:val="24"/>
              </w:rPr>
              <w:t>ity to t</w:t>
            </w:r>
            <w:r w:rsidRPr="00D87802">
              <w:rPr>
                <w:rFonts w:ascii="Arial" w:eastAsia="Arial" w:hAnsi="Arial" w:cs="Arial"/>
                <w:spacing w:val="1"/>
                <w:sz w:val="24"/>
                <w:szCs w:val="24"/>
              </w:rPr>
              <w:t>a</w:t>
            </w:r>
            <w:r w:rsidRPr="00D87802">
              <w:rPr>
                <w:rFonts w:ascii="Arial" w:eastAsia="Arial" w:hAnsi="Arial" w:cs="Arial"/>
                <w:sz w:val="24"/>
                <w:szCs w:val="24"/>
              </w:rPr>
              <w:t xml:space="preserve">ke </w:t>
            </w:r>
            <w:r w:rsidRPr="00D87802">
              <w:rPr>
                <w:rFonts w:ascii="Arial" w:eastAsia="Arial" w:hAnsi="Arial" w:cs="Arial"/>
                <w:spacing w:val="1"/>
                <w:sz w:val="24"/>
                <w:szCs w:val="24"/>
              </w:rPr>
              <w:t>de</w:t>
            </w:r>
            <w:r w:rsidRPr="00D87802">
              <w:rPr>
                <w:rFonts w:ascii="Arial" w:eastAsia="Arial" w:hAnsi="Arial" w:cs="Arial"/>
                <w:sz w:val="24"/>
                <w:szCs w:val="24"/>
              </w:rPr>
              <w:t>cisi</w:t>
            </w:r>
            <w:r w:rsidRPr="00D87802">
              <w:rPr>
                <w:rFonts w:ascii="Arial" w:eastAsia="Arial" w:hAnsi="Arial" w:cs="Arial"/>
                <w:spacing w:val="-1"/>
                <w:sz w:val="24"/>
                <w:szCs w:val="24"/>
              </w:rPr>
              <w:t>o</w:t>
            </w:r>
            <w:r w:rsidRPr="00D87802">
              <w:rPr>
                <w:rFonts w:ascii="Arial" w:eastAsia="Arial" w:hAnsi="Arial" w:cs="Arial"/>
                <w:spacing w:val="1"/>
                <w:sz w:val="24"/>
                <w:szCs w:val="24"/>
              </w:rPr>
              <w:t>n</w:t>
            </w:r>
            <w:r w:rsidRPr="00D87802">
              <w:rPr>
                <w:rFonts w:ascii="Arial" w:eastAsia="Arial" w:hAnsi="Arial" w:cs="Arial"/>
                <w:sz w:val="24"/>
                <w:szCs w:val="24"/>
              </w:rPr>
              <w:t xml:space="preserve">s, </w:t>
            </w:r>
            <w:r w:rsidRPr="00D87802">
              <w:rPr>
                <w:rFonts w:ascii="Arial" w:eastAsia="Arial" w:hAnsi="Arial" w:cs="Arial"/>
                <w:spacing w:val="-1"/>
                <w:sz w:val="24"/>
                <w:szCs w:val="24"/>
              </w:rPr>
              <w:t>m</w:t>
            </w:r>
            <w:r w:rsidRPr="00D87802">
              <w:rPr>
                <w:rFonts w:ascii="Arial" w:eastAsia="Arial" w:hAnsi="Arial" w:cs="Arial"/>
                <w:spacing w:val="1"/>
                <w:sz w:val="24"/>
                <w:szCs w:val="24"/>
              </w:rPr>
              <w:t>a</w:t>
            </w:r>
            <w:r w:rsidRPr="00D87802">
              <w:rPr>
                <w:rFonts w:ascii="Arial" w:eastAsia="Arial" w:hAnsi="Arial" w:cs="Arial"/>
                <w:sz w:val="24"/>
                <w:szCs w:val="24"/>
              </w:rPr>
              <w:t>l</w:t>
            </w:r>
            <w:r w:rsidRPr="00D87802">
              <w:rPr>
                <w:rFonts w:ascii="Arial" w:eastAsia="Arial" w:hAnsi="Arial" w:cs="Arial"/>
                <w:spacing w:val="1"/>
                <w:sz w:val="24"/>
                <w:szCs w:val="24"/>
              </w:rPr>
              <w:t>a</w:t>
            </w:r>
            <w:r w:rsidRPr="00D87802">
              <w:rPr>
                <w:rFonts w:ascii="Arial" w:eastAsia="Arial" w:hAnsi="Arial" w:cs="Arial"/>
                <w:spacing w:val="-1"/>
                <w:sz w:val="24"/>
                <w:szCs w:val="24"/>
              </w:rPr>
              <w:t>d</w:t>
            </w:r>
            <w:r w:rsidRPr="00D87802">
              <w:rPr>
                <w:rFonts w:ascii="Arial" w:eastAsia="Arial" w:hAnsi="Arial" w:cs="Arial"/>
                <w:spacing w:val="2"/>
                <w:sz w:val="24"/>
                <w:szCs w:val="24"/>
              </w:rPr>
              <w:t>m</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ist</w:t>
            </w:r>
            <w:r w:rsidRPr="00D87802">
              <w:rPr>
                <w:rFonts w:ascii="Arial" w:eastAsia="Arial" w:hAnsi="Arial" w:cs="Arial"/>
                <w:spacing w:val="-1"/>
                <w:sz w:val="24"/>
                <w:szCs w:val="24"/>
              </w:rPr>
              <w:t>r</w:t>
            </w:r>
            <w:r w:rsidRPr="00D87802">
              <w:rPr>
                <w:rFonts w:ascii="Arial" w:eastAsia="Arial" w:hAnsi="Arial" w:cs="Arial"/>
                <w:spacing w:val="1"/>
                <w:sz w:val="24"/>
                <w:szCs w:val="24"/>
              </w:rPr>
              <w:t>a</w:t>
            </w:r>
            <w:r w:rsidRPr="00D87802">
              <w:rPr>
                <w:rFonts w:ascii="Arial" w:eastAsia="Arial" w:hAnsi="Arial" w:cs="Arial"/>
                <w:sz w:val="24"/>
                <w:szCs w:val="24"/>
              </w:rPr>
              <w:t>ti</w:t>
            </w:r>
            <w:r w:rsidRPr="00D87802">
              <w:rPr>
                <w:rFonts w:ascii="Arial" w:eastAsia="Arial" w:hAnsi="Arial" w:cs="Arial"/>
                <w:spacing w:val="-1"/>
                <w:sz w:val="24"/>
                <w:szCs w:val="24"/>
              </w:rPr>
              <w:t>o</w:t>
            </w:r>
            <w:r w:rsidRPr="00D87802">
              <w:rPr>
                <w:rFonts w:ascii="Arial" w:eastAsia="Arial" w:hAnsi="Arial" w:cs="Arial"/>
                <w:spacing w:val="1"/>
                <w:sz w:val="24"/>
                <w:szCs w:val="24"/>
              </w:rPr>
              <w:t xml:space="preserve">n, </w:t>
            </w:r>
            <w:r w:rsidRPr="00D87802">
              <w:rPr>
                <w:rFonts w:ascii="Arial" w:eastAsia="Arial" w:hAnsi="Arial" w:cs="Arial"/>
                <w:spacing w:val="3"/>
                <w:sz w:val="24"/>
                <w:szCs w:val="24"/>
              </w:rPr>
              <w:t>f</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pacing w:val="1"/>
                <w:sz w:val="24"/>
                <w:szCs w:val="24"/>
              </w:rPr>
              <w:t>an</w:t>
            </w:r>
            <w:r w:rsidRPr="00D87802">
              <w:rPr>
                <w:rFonts w:ascii="Arial" w:eastAsia="Arial" w:hAnsi="Arial" w:cs="Arial"/>
                <w:sz w:val="24"/>
                <w:szCs w:val="24"/>
              </w:rPr>
              <w:t>ci</w:t>
            </w:r>
            <w:r w:rsidRPr="00D87802">
              <w:rPr>
                <w:rFonts w:ascii="Arial" w:eastAsia="Arial" w:hAnsi="Arial" w:cs="Arial"/>
                <w:spacing w:val="1"/>
                <w:sz w:val="24"/>
                <w:szCs w:val="24"/>
              </w:rPr>
              <w:t>a</w:t>
            </w:r>
            <w:r w:rsidRPr="00D87802">
              <w:rPr>
                <w:rFonts w:ascii="Arial" w:eastAsia="Arial" w:hAnsi="Arial" w:cs="Arial"/>
                <w:sz w:val="24"/>
                <w:szCs w:val="24"/>
              </w:rPr>
              <w:t>l</w:t>
            </w:r>
            <w:r w:rsidRPr="00D87802">
              <w:rPr>
                <w:rFonts w:ascii="Arial" w:eastAsia="Arial" w:hAnsi="Arial" w:cs="Arial"/>
                <w:spacing w:val="2"/>
                <w:sz w:val="24"/>
                <w:szCs w:val="24"/>
              </w:rPr>
              <w:t xml:space="preserve"> </w:t>
            </w:r>
            <w:r w:rsidRPr="00D87802">
              <w:rPr>
                <w:rFonts w:ascii="Arial" w:eastAsia="Arial" w:hAnsi="Arial" w:cs="Arial"/>
                <w:spacing w:val="-3"/>
                <w:sz w:val="24"/>
                <w:szCs w:val="24"/>
              </w:rPr>
              <w:t>i</w:t>
            </w:r>
            <w:r w:rsidRPr="00D87802">
              <w:rPr>
                <w:rFonts w:ascii="Arial" w:eastAsia="Arial" w:hAnsi="Arial" w:cs="Arial"/>
                <w:spacing w:val="2"/>
                <w:sz w:val="24"/>
                <w:szCs w:val="24"/>
              </w:rPr>
              <w:t>m</w:t>
            </w:r>
            <w:r w:rsidRPr="00D87802">
              <w:rPr>
                <w:rFonts w:ascii="Arial" w:eastAsia="Arial" w:hAnsi="Arial" w:cs="Arial"/>
                <w:spacing w:val="1"/>
                <w:sz w:val="24"/>
                <w:szCs w:val="24"/>
              </w:rPr>
              <w:t>p</w:t>
            </w:r>
            <w:r w:rsidRPr="00D87802">
              <w:rPr>
                <w:rFonts w:ascii="Arial" w:eastAsia="Arial" w:hAnsi="Arial" w:cs="Arial"/>
                <w:spacing w:val="-1"/>
                <w:sz w:val="24"/>
                <w:szCs w:val="24"/>
              </w:rPr>
              <w:t>ro</w:t>
            </w:r>
            <w:r w:rsidRPr="00D87802">
              <w:rPr>
                <w:rFonts w:ascii="Arial" w:eastAsia="Arial" w:hAnsi="Arial" w:cs="Arial"/>
                <w:spacing w:val="1"/>
                <w:sz w:val="24"/>
                <w:szCs w:val="24"/>
              </w:rPr>
              <w:t>p</w:t>
            </w:r>
            <w:r w:rsidRPr="00D87802">
              <w:rPr>
                <w:rFonts w:ascii="Arial" w:eastAsia="Arial" w:hAnsi="Arial" w:cs="Arial"/>
                <w:spacing w:val="-1"/>
                <w:sz w:val="24"/>
                <w:szCs w:val="24"/>
              </w:rPr>
              <w:t>r</w:t>
            </w:r>
            <w:r w:rsidRPr="00D87802">
              <w:rPr>
                <w:rFonts w:ascii="Arial" w:eastAsia="Arial" w:hAnsi="Arial" w:cs="Arial"/>
                <w:sz w:val="24"/>
                <w:szCs w:val="24"/>
              </w:rPr>
              <w:t>i</w:t>
            </w:r>
            <w:r w:rsidRPr="00D87802">
              <w:rPr>
                <w:rFonts w:ascii="Arial" w:eastAsia="Arial" w:hAnsi="Arial" w:cs="Arial"/>
                <w:spacing w:val="1"/>
                <w:sz w:val="24"/>
                <w:szCs w:val="24"/>
              </w:rPr>
              <w:t>e</w:t>
            </w:r>
            <w:r w:rsidRPr="00D87802">
              <w:rPr>
                <w:rFonts w:ascii="Arial" w:eastAsia="Arial" w:hAnsi="Arial" w:cs="Arial"/>
                <w:sz w:val="24"/>
                <w:szCs w:val="24"/>
              </w:rPr>
              <w:t>t</w:t>
            </w:r>
            <w:r w:rsidRPr="00D87802">
              <w:rPr>
                <w:rFonts w:ascii="Arial" w:eastAsia="Arial" w:hAnsi="Arial" w:cs="Arial"/>
                <w:spacing w:val="-2"/>
                <w:sz w:val="24"/>
                <w:szCs w:val="24"/>
              </w:rPr>
              <w:t>y</w:t>
            </w:r>
            <w:r w:rsidRPr="00D87802">
              <w:rPr>
                <w:rFonts w:ascii="Arial" w:eastAsia="Arial" w:hAnsi="Arial" w:cs="Arial"/>
                <w:sz w:val="24"/>
                <w:szCs w:val="24"/>
              </w:rPr>
              <w:t>,</w:t>
            </w:r>
            <w:r w:rsidRPr="00D87802">
              <w:rPr>
                <w:rFonts w:ascii="Arial" w:eastAsia="Arial" w:hAnsi="Arial" w:cs="Arial"/>
                <w:spacing w:val="3"/>
                <w:sz w:val="24"/>
                <w:szCs w:val="24"/>
              </w:rPr>
              <w:t xml:space="preserve"> </w:t>
            </w:r>
            <w:r w:rsidRPr="00D87802">
              <w:rPr>
                <w:rFonts w:ascii="Arial" w:eastAsia="Arial" w:hAnsi="Arial" w:cs="Arial"/>
                <w:spacing w:val="1"/>
                <w:sz w:val="24"/>
                <w:szCs w:val="24"/>
              </w:rPr>
              <w:t>p</w:t>
            </w:r>
            <w:r w:rsidRPr="00D87802">
              <w:rPr>
                <w:rFonts w:ascii="Arial" w:eastAsia="Arial" w:hAnsi="Arial" w:cs="Arial"/>
                <w:spacing w:val="-1"/>
                <w:sz w:val="24"/>
                <w:szCs w:val="24"/>
              </w:rPr>
              <w:t>r</w:t>
            </w:r>
            <w:r w:rsidRPr="00D87802">
              <w:rPr>
                <w:rFonts w:ascii="Arial" w:eastAsia="Arial" w:hAnsi="Arial" w:cs="Arial"/>
                <w:spacing w:val="1"/>
                <w:sz w:val="24"/>
                <w:szCs w:val="24"/>
              </w:rPr>
              <w:t>ob</w:t>
            </w:r>
            <w:r w:rsidRPr="00D87802">
              <w:rPr>
                <w:rFonts w:ascii="Arial" w:eastAsia="Arial" w:hAnsi="Arial" w:cs="Arial"/>
                <w:sz w:val="24"/>
                <w:szCs w:val="24"/>
              </w:rPr>
              <w:t xml:space="preserve">ity </w:t>
            </w:r>
            <w:r w:rsidRPr="00D87802">
              <w:rPr>
                <w:rFonts w:ascii="Arial" w:eastAsia="Arial" w:hAnsi="Arial" w:cs="Arial"/>
                <w:spacing w:val="1"/>
                <w:sz w:val="24"/>
                <w:szCs w:val="24"/>
              </w:rPr>
              <w:t>and bud</w:t>
            </w:r>
            <w:r w:rsidRPr="00D87802">
              <w:rPr>
                <w:rFonts w:ascii="Arial" w:eastAsia="Arial" w:hAnsi="Arial" w:cs="Arial"/>
                <w:spacing w:val="-1"/>
                <w:sz w:val="24"/>
                <w:szCs w:val="24"/>
              </w:rPr>
              <w:t>g</w:t>
            </w:r>
            <w:r w:rsidRPr="00D87802">
              <w:rPr>
                <w:rFonts w:ascii="Arial" w:eastAsia="Arial" w:hAnsi="Arial" w:cs="Arial"/>
                <w:spacing w:val="1"/>
                <w:sz w:val="24"/>
                <w:szCs w:val="24"/>
              </w:rPr>
              <w:t>e</w:t>
            </w:r>
            <w:r w:rsidRPr="00D87802">
              <w:rPr>
                <w:rFonts w:ascii="Arial" w:eastAsia="Arial" w:hAnsi="Arial" w:cs="Arial"/>
                <w:sz w:val="24"/>
                <w:szCs w:val="24"/>
              </w:rPr>
              <w:t>t</w:t>
            </w:r>
            <w:r w:rsidRPr="00D87802">
              <w:rPr>
                <w:rFonts w:ascii="Arial" w:eastAsia="Arial" w:hAnsi="Arial" w:cs="Arial"/>
                <w:spacing w:val="66"/>
                <w:sz w:val="24"/>
                <w:szCs w:val="24"/>
              </w:rPr>
              <w:t xml:space="preserve"> </w:t>
            </w:r>
            <w:r w:rsidRPr="00D87802">
              <w:rPr>
                <w:rFonts w:ascii="Arial" w:eastAsia="Arial" w:hAnsi="Arial" w:cs="Arial"/>
                <w:spacing w:val="1"/>
                <w:sz w:val="24"/>
                <w:szCs w:val="24"/>
              </w:rPr>
              <w:t>a</w:t>
            </w:r>
            <w:r w:rsidRPr="00D87802">
              <w:rPr>
                <w:rFonts w:ascii="Arial" w:eastAsia="Arial" w:hAnsi="Arial" w:cs="Arial"/>
                <w:spacing w:val="-1"/>
                <w:sz w:val="24"/>
                <w:szCs w:val="24"/>
              </w:rPr>
              <w:t>n</w:t>
            </w:r>
            <w:r w:rsidRPr="00D87802">
              <w:rPr>
                <w:rFonts w:ascii="Arial" w:eastAsia="Arial" w:hAnsi="Arial" w:cs="Arial"/>
                <w:sz w:val="24"/>
                <w:szCs w:val="24"/>
              </w:rPr>
              <w:t xml:space="preserve">d </w:t>
            </w:r>
            <w:r w:rsidRPr="00D87802">
              <w:rPr>
                <w:rFonts w:ascii="Arial" w:eastAsia="Arial" w:hAnsi="Arial" w:cs="Arial"/>
                <w:spacing w:val="-1"/>
                <w:sz w:val="24"/>
                <w:szCs w:val="24"/>
              </w:rPr>
              <w:t>p</w:t>
            </w:r>
            <w:r w:rsidRPr="00D87802">
              <w:rPr>
                <w:rFonts w:ascii="Arial" w:eastAsia="Arial" w:hAnsi="Arial" w:cs="Arial"/>
                <w:spacing w:val="1"/>
                <w:sz w:val="24"/>
                <w:szCs w:val="24"/>
              </w:rPr>
              <w:t>o</w:t>
            </w:r>
            <w:r w:rsidRPr="00D87802">
              <w:rPr>
                <w:rFonts w:ascii="Arial" w:eastAsia="Arial" w:hAnsi="Arial" w:cs="Arial"/>
                <w:sz w:val="24"/>
                <w:szCs w:val="24"/>
              </w:rPr>
              <w:t>licy</w:t>
            </w:r>
            <w:r w:rsidRPr="00D87802">
              <w:rPr>
                <w:rFonts w:ascii="Arial" w:eastAsia="Arial" w:hAnsi="Arial" w:cs="Arial"/>
                <w:spacing w:val="66"/>
                <w:sz w:val="24"/>
                <w:szCs w:val="24"/>
              </w:rPr>
              <w:t xml:space="preserve"> </w:t>
            </w:r>
            <w:r w:rsidRPr="00D87802">
              <w:rPr>
                <w:rFonts w:ascii="Arial" w:eastAsia="Arial" w:hAnsi="Arial" w:cs="Arial"/>
                <w:spacing w:val="3"/>
                <w:sz w:val="24"/>
                <w:szCs w:val="24"/>
              </w:rPr>
              <w:t>f</w:t>
            </w:r>
            <w:r w:rsidRPr="00D87802">
              <w:rPr>
                <w:rFonts w:ascii="Arial" w:eastAsia="Arial" w:hAnsi="Arial" w:cs="Arial"/>
                <w:spacing w:val="-1"/>
                <w:sz w:val="24"/>
                <w:szCs w:val="24"/>
              </w:rPr>
              <w:t>ra</w:t>
            </w:r>
            <w:r w:rsidRPr="00D87802">
              <w:rPr>
                <w:rFonts w:ascii="Arial" w:eastAsia="Arial" w:hAnsi="Arial" w:cs="Arial"/>
                <w:spacing w:val="2"/>
                <w:sz w:val="24"/>
                <w:szCs w:val="24"/>
              </w:rPr>
              <w:t>m</w:t>
            </w:r>
            <w:r w:rsidRPr="00D87802">
              <w:rPr>
                <w:rFonts w:ascii="Arial" w:eastAsia="Arial" w:hAnsi="Arial" w:cs="Arial"/>
                <w:spacing w:val="1"/>
                <w:sz w:val="24"/>
                <w:szCs w:val="24"/>
              </w:rPr>
              <w:t>e</w:t>
            </w:r>
            <w:r w:rsidRPr="00D87802">
              <w:rPr>
                <w:rFonts w:ascii="Arial" w:eastAsia="Arial" w:hAnsi="Arial" w:cs="Arial"/>
                <w:spacing w:val="-3"/>
                <w:sz w:val="24"/>
                <w:szCs w:val="24"/>
              </w:rPr>
              <w:t>w</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z w:val="24"/>
                <w:szCs w:val="24"/>
              </w:rPr>
              <w:t>k iss</w:t>
            </w:r>
            <w:r w:rsidRPr="00D87802">
              <w:rPr>
                <w:rFonts w:ascii="Arial" w:eastAsia="Arial" w:hAnsi="Arial" w:cs="Arial"/>
                <w:spacing w:val="1"/>
                <w:sz w:val="24"/>
                <w:szCs w:val="24"/>
              </w:rPr>
              <w:t xml:space="preserve">ues </w:t>
            </w:r>
            <w:r w:rsidRPr="00D87802">
              <w:rPr>
                <w:rFonts w:ascii="Arial" w:eastAsia="Arial" w:hAnsi="Arial" w:cs="Arial"/>
                <w:sz w:val="24"/>
                <w:szCs w:val="24"/>
              </w:rPr>
              <w:t>to</w:t>
            </w:r>
            <w:r w:rsidRPr="00D87802">
              <w:rPr>
                <w:rFonts w:ascii="Arial" w:eastAsia="Arial" w:hAnsi="Arial" w:cs="Arial"/>
                <w:spacing w:val="1"/>
                <w:sz w:val="24"/>
                <w:szCs w:val="24"/>
              </w:rPr>
              <w:t xml:space="preserve"> a</w:t>
            </w:r>
            <w:r w:rsidRPr="00D87802">
              <w:rPr>
                <w:rFonts w:ascii="Arial" w:eastAsia="Arial" w:hAnsi="Arial" w:cs="Arial"/>
                <w:sz w:val="24"/>
                <w:szCs w:val="24"/>
              </w:rPr>
              <w:t>ll</w:t>
            </w:r>
            <w:r w:rsidRPr="00D87802">
              <w:rPr>
                <w:rFonts w:ascii="Arial" w:eastAsia="Arial" w:hAnsi="Arial" w:cs="Arial"/>
                <w:spacing w:val="-2"/>
                <w:sz w:val="24"/>
                <w:szCs w:val="24"/>
              </w:rPr>
              <w:t xml:space="preserve"> </w:t>
            </w:r>
            <w:r w:rsidRPr="00D87802">
              <w:rPr>
                <w:rFonts w:ascii="Arial" w:eastAsia="Arial" w:hAnsi="Arial" w:cs="Arial"/>
                <w:spacing w:val="2"/>
                <w:sz w:val="24"/>
                <w:szCs w:val="24"/>
              </w:rPr>
              <w:t>m</w:t>
            </w:r>
            <w:r w:rsidRPr="00D87802">
              <w:rPr>
                <w:rFonts w:ascii="Arial" w:eastAsia="Arial" w:hAnsi="Arial" w:cs="Arial"/>
                <w:spacing w:val="-1"/>
                <w:sz w:val="24"/>
                <w:szCs w:val="24"/>
              </w:rPr>
              <w:t>e</w:t>
            </w:r>
            <w:r w:rsidRPr="00D87802">
              <w:rPr>
                <w:rFonts w:ascii="Arial" w:eastAsia="Arial" w:hAnsi="Arial" w:cs="Arial"/>
                <w:spacing w:val="2"/>
                <w:sz w:val="24"/>
                <w:szCs w:val="24"/>
              </w:rPr>
              <w:t>m</w:t>
            </w:r>
            <w:r w:rsidRPr="00D87802">
              <w:rPr>
                <w:rFonts w:ascii="Arial" w:eastAsia="Arial" w:hAnsi="Arial" w:cs="Arial"/>
                <w:spacing w:val="1"/>
                <w:sz w:val="24"/>
                <w:szCs w:val="24"/>
              </w:rPr>
              <w:t>be</w:t>
            </w:r>
            <w:r w:rsidRPr="00D87802">
              <w:rPr>
                <w:rFonts w:ascii="Arial" w:eastAsia="Arial" w:hAnsi="Arial" w:cs="Arial"/>
                <w:spacing w:val="-1"/>
                <w:sz w:val="24"/>
                <w:szCs w:val="24"/>
              </w:rPr>
              <w:t>r</w:t>
            </w:r>
            <w:r w:rsidRPr="00D87802">
              <w:rPr>
                <w:rFonts w:ascii="Arial" w:eastAsia="Arial" w:hAnsi="Arial" w:cs="Arial"/>
                <w:sz w:val="24"/>
                <w:szCs w:val="24"/>
              </w:rPr>
              <w:t>s</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3"/>
                <w:sz w:val="24"/>
                <w:szCs w:val="24"/>
              </w:rPr>
              <w:t xml:space="preserve"> </w:t>
            </w:r>
            <w:r w:rsidRPr="00D87802">
              <w:rPr>
                <w:rFonts w:ascii="Arial" w:eastAsia="Arial" w:hAnsi="Arial" w:cs="Arial"/>
                <w:spacing w:val="-2"/>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z w:val="24"/>
                <w:szCs w:val="24"/>
              </w:rPr>
              <w:t>C</w:t>
            </w:r>
            <w:r w:rsidRPr="00D87802">
              <w:rPr>
                <w:rFonts w:ascii="Arial" w:eastAsia="Arial" w:hAnsi="Arial" w:cs="Arial"/>
                <w:spacing w:val="1"/>
                <w:sz w:val="24"/>
                <w:szCs w:val="24"/>
              </w:rPr>
              <w:t>oun</w:t>
            </w:r>
            <w:r w:rsidRPr="00D87802">
              <w:rPr>
                <w:rFonts w:ascii="Arial" w:eastAsia="Arial" w:hAnsi="Arial" w:cs="Arial"/>
                <w:sz w:val="24"/>
                <w:szCs w:val="24"/>
              </w:rPr>
              <w:t>cil.</w:t>
            </w:r>
          </w:p>
        </w:tc>
      </w:tr>
      <w:tr w:rsidR="00D87802" w14:paraId="4490E5A1" w14:textId="77777777" w:rsidTr="00D87802">
        <w:tc>
          <w:tcPr>
            <w:tcW w:w="2977" w:type="dxa"/>
          </w:tcPr>
          <w:p w14:paraId="3A330555" w14:textId="77777777" w:rsidR="00D87802" w:rsidRDefault="00D87802" w:rsidP="00D87802">
            <w:pPr>
              <w:spacing w:line="271" w:lineRule="exact"/>
              <w:ind w:left="102" w:right="-20"/>
              <w:rPr>
                <w:rFonts w:ascii="Arial" w:eastAsia="Arial" w:hAnsi="Arial" w:cs="Arial"/>
                <w:sz w:val="24"/>
                <w:szCs w:val="24"/>
              </w:rPr>
            </w:pPr>
            <w:r>
              <w:rPr>
                <w:rFonts w:ascii="Arial" w:eastAsia="Arial" w:hAnsi="Arial" w:cs="Arial"/>
                <w:spacing w:val="1"/>
                <w:sz w:val="24"/>
                <w:szCs w:val="24"/>
              </w:rPr>
              <w:lastRenderedPageBreak/>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 xml:space="preserve">al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ist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ng </w:t>
            </w:r>
            <w:r>
              <w:rPr>
                <w:rFonts w:ascii="Arial" w:eastAsia="Arial" w:hAnsi="Arial" w:cs="Arial"/>
                <w:sz w:val="24"/>
                <w:szCs w:val="24"/>
              </w:rPr>
              <w:t>Of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w:t>
            </w:r>
          </w:p>
          <w:p w14:paraId="5260513D" w14:textId="77777777" w:rsidR="00D87802" w:rsidRDefault="00D87802" w:rsidP="00D87802">
            <w:pPr>
              <w:ind w:left="102" w:right="-20"/>
              <w:rPr>
                <w:rFonts w:ascii="Arial" w:eastAsia="Arial" w:hAnsi="Arial" w:cs="Arial"/>
                <w:sz w:val="24"/>
                <w:szCs w:val="24"/>
              </w:rPr>
            </w:pPr>
            <w:r>
              <w:rPr>
                <w:rFonts w:ascii="Arial" w:eastAsia="Arial" w:hAnsi="Arial" w:cs="Arial"/>
                <w:spacing w:val="1"/>
                <w:sz w:val="24"/>
                <w:szCs w:val="24"/>
              </w:rPr>
              <w:t>(S</w:t>
            </w:r>
            <w:r>
              <w:rPr>
                <w:rFonts w:ascii="Arial" w:eastAsia="Arial" w:hAnsi="Arial" w:cs="Arial"/>
                <w:sz w:val="24"/>
                <w:szCs w:val="24"/>
              </w:rPr>
              <w:t xml:space="preserve">s </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 xml:space="preserve">35 </w:t>
            </w:r>
            <w:r>
              <w:rPr>
                <w:rFonts w:ascii="Arial" w:eastAsia="Arial" w:hAnsi="Arial" w:cs="Arial"/>
                <w:sz w:val="24"/>
                <w:szCs w:val="24"/>
              </w:rPr>
              <w:t>R</w:t>
            </w:r>
            <w:r>
              <w:rPr>
                <w:rFonts w:ascii="Arial" w:eastAsia="Arial" w:hAnsi="Arial" w:cs="Arial"/>
                <w:spacing w:val="1"/>
                <w:sz w:val="24"/>
                <w:szCs w:val="24"/>
              </w:rPr>
              <w:t>ep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z w:val="24"/>
                <w:szCs w:val="24"/>
              </w:rPr>
              <w:t xml:space="preserve">t </w:t>
            </w:r>
            <w:r>
              <w:rPr>
                <w:rFonts w:ascii="Arial" w:eastAsia="Arial" w:hAnsi="Arial" w:cs="Arial"/>
                <w:spacing w:val="1"/>
                <w:sz w:val="24"/>
                <w:szCs w:val="24"/>
              </w:rPr>
              <w:t>19</w:t>
            </w:r>
            <w:r>
              <w:rPr>
                <w:rFonts w:ascii="Arial" w:eastAsia="Arial" w:hAnsi="Arial" w:cs="Arial"/>
                <w:spacing w:val="-1"/>
                <w:sz w:val="24"/>
                <w:szCs w:val="24"/>
              </w:rPr>
              <w:t>8</w:t>
            </w:r>
            <w:r>
              <w:rPr>
                <w:rFonts w:ascii="Arial" w:eastAsia="Arial" w:hAnsi="Arial" w:cs="Arial"/>
                <w:spacing w:val="1"/>
                <w:sz w:val="24"/>
                <w:szCs w:val="24"/>
              </w:rPr>
              <w:t>3)</w:t>
            </w:r>
          </w:p>
        </w:tc>
        <w:tc>
          <w:tcPr>
            <w:tcW w:w="2977" w:type="dxa"/>
          </w:tcPr>
          <w:p w14:paraId="54197650" w14:textId="77777777" w:rsidR="00D87802" w:rsidRDefault="00D87802" w:rsidP="00D87802">
            <w:pPr>
              <w:spacing w:line="271" w:lineRule="exact"/>
              <w:ind w:left="102"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p>
        </w:tc>
        <w:tc>
          <w:tcPr>
            <w:tcW w:w="4678" w:type="dxa"/>
          </w:tcPr>
          <w:p w14:paraId="6FDCBD24" w14:textId="16476340" w:rsidR="00D87802" w:rsidRDefault="00D87802" w:rsidP="00D87802">
            <w:pPr>
              <w:spacing w:line="271" w:lineRule="exact"/>
              <w:ind w:left="102" w:right="45"/>
              <w:rPr>
                <w:rFonts w:ascii="Arial" w:eastAsia="Arial" w:hAnsi="Arial" w:cs="Arial"/>
                <w:spacing w:val="1"/>
                <w:sz w:val="24"/>
                <w:szCs w:val="24"/>
              </w:rPr>
            </w:pPr>
            <w:r>
              <w:rPr>
                <w:rFonts w:ascii="Arial" w:eastAsia="Arial" w:hAnsi="Arial" w:cs="Arial"/>
                <w:sz w:val="24"/>
                <w:szCs w:val="24"/>
              </w:rPr>
              <w:t>F</w:t>
            </w:r>
            <w:r>
              <w:rPr>
                <w:rFonts w:ascii="Arial" w:eastAsia="Arial" w:hAnsi="Arial" w:cs="Arial"/>
                <w:spacing w:val="1"/>
                <w:sz w:val="24"/>
                <w:szCs w:val="24"/>
              </w:rPr>
              <w:t>un</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2"/>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 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ist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 Of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li</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sidR="003871F3">
              <w:rPr>
                <w:rFonts w:ascii="Arial" w:eastAsia="Arial" w:hAnsi="Arial" w:cs="Arial"/>
                <w:spacing w:val="1"/>
                <w:sz w:val="24"/>
                <w:szCs w:val="24"/>
              </w:rPr>
              <w:t xml:space="preserve">and other relevant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 xml:space="preserve">and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de:</w:t>
            </w:r>
          </w:p>
          <w:p w14:paraId="0251055E" w14:textId="77777777" w:rsidR="00D87802" w:rsidRDefault="00D87802" w:rsidP="00D87802">
            <w:pPr>
              <w:pStyle w:val="ListParagraph"/>
              <w:numPr>
                <w:ilvl w:val="0"/>
                <w:numId w:val="6"/>
              </w:numPr>
              <w:spacing w:line="271" w:lineRule="exact"/>
              <w:ind w:left="597" w:right="45" w:hanging="425"/>
              <w:rPr>
                <w:rFonts w:ascii="Arial" w:eastAsia="Arial" w:hAnsi="Arial" w:cs="Arial"/>
                <w:sz w:val="24"/>
                <w:szCs w:val="24"/>
              </w:rPr>
            </w:pPr>
            <w:r w:rsidRPr="00D87802">
              <w:rPr>
                <w:rFonts w:ascii="Arial" w:eastAsia="Arial" w:hAnsi="Arial" w:cs="Arial"/>
                <w:spacing w:val="1"/>
                <w:sz w:val="24"/>
                <w:szCs w:val="24"/>
              </w:rPr>
              <w:t>po</w:t>
            </w:r>
            <w:r w:rsidRPr="00D87802">
              <w:rPr>
                <w:rFonts w:ascii="Arial" w:eastAsia="Arial" w:hAnsi="Arial" w:cs="Arial"/>
                <w:spacing w:val="-3"/>
                <w:sz w:val="24"/>
                <w:szCs w:val="24"/>
              </w:rPr>
              <w:t>w</w:t>
            </w:r>
            <w:r w:rsidRPr="00D87802">
              <w:rPr>
                <w:rFonts w:ascii="Arial" w:eastAsia="Arial" w:hAnsi="Arial" w:cs="Arial"/>
                <w:spacing w:val="1"/>
                <w:sz w:val="24"/>
                <w:szCs w:val="24"/>
              </w:rPr>
              <w:t>e</w:t>
            </w:r>
            <w:r w:rsidRPr="00D87802">
              <w:rPr>
                <w:rFonts w:ascii="Arial" w:eastAsia="Arial" w:hAnsi="Arial" w:cs="Arial"/>
                <w:sz w:val="24"/>
                <w:szCs w:val="24"/>
              </w:rPr>
              <w:t>r</w:t>
            </w:r>
            <w:r w:rsidRPr="00D87802">
              <w:rPr>
                <w:rFonts w:ascii="Arial" w:eastAsia="Arial" w:hAnsi="Arial" w:cs="Arial"/>
                <w:spacing w:val="16"/>
                <w:sz w:val="24"/>
                <w:szCs w:val="24"/>
              </w:rPr>
              <w:t xml:space="preserve"> </w:t>
            </w:r>
            <w:r w:rsidRPr="00D87802">
              <w:rPr>
                <w:rFonts w:ascii="Arial" w:eastAsia="Arial" w:hAnsi="Arial" w:cs="Arial"/>
                <w:sz w:val="24"/>
                <w:szCs w:val="24"/>
              </w:rPr>
              <w:t>to</w:t>
            </w:r>
            <w:r w:rsidRPr="00D87802">
              <w:rPr>
                <w:rFonts w:ascii="Arial" w:eastAsia="Arial" w:hAnsi="Arial" w:cs="Arial"/>
                <w:spacing w:val="18"/>
                <w:sz w:val="24"/>
                <w:szCs w:val="24"/>
              </w:rPr>
              <w:t xml:space="preserve"> </w:t>
            </w:r>
            <w:r w:rsidRPr="00D87802">
              <w:rPr>
                <w:rFonts w:ascii="Arial" w:eastAsia="Arial" w:hAnsi="Arial" w:cs="Arial"/>
                <w:spacing w:val="1"/>
                <w:sz w:val="24"/>
                <w:szCs w:val="24"/>
              </w:rPr>
              <w:t>a</w:t>
            </w:r>
            <w:r w:rsidRPr="00D87802">
              <w:rPr>
                <w:rFonts w:ascii="Arial" w:eastAsia="Arial" w:hAnsi="Arial" w:cs="Arial"/>
                <w:sz w:val="24"/>
                <w:szCs w:val="24"/>
              </w:rPr>
              <w:t>ssi</w:t>
            </w:r>
            <w:r w:rsidRPr="00D87802">
              <w:rPr>
                <w:rFonts w:ascii="Arial" w:eastAsia="Arial" w:hAnsi="Arial" w:cs="Arial"/>
                <w:spacing w:val="-1"/>
                <w:sz w:val="24"/>
                <w:szCs w:val="24"/>
              </w:rPr>
              <w:t>g</w:t>
            </w:r>
            <w:r w:rsidRPr="00D87802">
              <w:rPr>
                <w:rFonts w:ascii="Arial" w:eastAsia="Arial" w:hAnsi="Arial" w:cs="Arial"/>
                <w:sz w:val="24"/>
                <w:szCs w:val="24"/>
              </w:rPr>
              <w:t>n</w:t>
            </w:r>
            <w:r w:rsidRPr="00D87802">
              <w:rPr>
                <w:rFonts w:ascii="Arial" w:eastAsia="Arial" w:hAnsi="Arial" w:cs="Arial"/>
                <w:spacing w:val="18"/>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3"/>
                <w:sz w:val="24"/>
                <w:szCs w:val="24"/>
              </w:rPr>
              <w:t>f</w:t>
            </w:r>
            <w:r w:rsidRPr="00D87802">
              <w:rPr>
                <w:rFonts w:ascii="Arial" w:eastAsia="Arial" w:hAnsi="Arial" w:cs="Arial"/>
                <w:sz w:val="24"/>
                <w:szCs w:val="24"/>
              </w:rPr>
              <w:t>ic</w:t>
            </w:r>
            <w:r w:rsidRPr="00D87802">
              <w:rPr>
                <w:rFonts w:ascii="Arial" w:eastAsia="Arial" w:hAnsi="Arial" w:cs="Arial"/>
                <w:spacing w:val="-1"/>
                <w:sz w:val="24"/>
                <w:szCs w:val="24"/>
              </w:rPr>
              <w:t>er</w:t>
            </w:r>
            <w:r w:rsidRPr="00D87802">
              <w:rPr>
                <w:rFonts w:ascii="Arial" w:eastAsia="Arial" w:hAnsi="Arial" w:cs="Arial"/>
                <w:sz w:val="24"/>
                <w:szCs w:val="24"/>
              </w:rPr>
              <w:t>s</w:t>
            </w:r>
            <w:r w:rsidRPr="00D87802">
              <w:rPr>
                <w:rFonts w:ascii="Arial" w:eastAsia="Arial" w:hAnsi="Arial" w:cs="Arial"/>
                <w:spacing w:val="17"/>
                <w:sz w:val="24"/>
                <w:szCs w:val="24"/>
              </w:rPr>
              <w:t xml:space="preserve"> </w:t>
            </w:r>
            <w:r w:rsidRPr="00D87802">
              <w:rPr>
                <w:rFonts w:ascii="Arial" w:eastAsia="Arial" w:hAnsi="Arial" w:cs="Arial"/>
                <w:sz w:val="24"/>
                <w:szCs w:val="24"/>
              </w:rPr>
              <w:t>in</w:t>
            </w:r>
            <w:r w:rsidRPr="00D87802">
              <w:rPr>
                <w:rFonts w:ascii="Arial" w:eastAsia="Arial" w:hAnsi="Arial" w:cs="Arial"/>
                <w:spacing w:val="18"/>
                <w:sz w:val="24"/>
                <w:szCs w:val="24"/>
              </w:rPr>
              <w:t xml:space="preserve"> </w:t>
            </w:r>
            <w:r w:rsidRPr="00D87802">
              <w:rPr>
                <w:rFonts w:ascii="Arial" w:eastAsia="Arial" w:hAnsi="Arial" w:cs="Arial"/>
                <w:spacing w:val="-1"/>
                <w:sz w:val="24"/>
                <w:szCs w:val="24"/>
              </w:rPr>
              <w:t>r</w:t>
            </w:r>
            <w:r w:rsidRPr="00D87802">
              <w:rPr>
                <w:rFonts w:ascii="Arial" w:eastAsia="Arial" w:hAnsi="Arial" w:cs="Arial"/>
                <w:spacing w:val="1"/>
                <w:sz w:val="24"/>
                <w:szCs w:val="24"/>
              </w:rPr>
              <w:t>e</w:t>
            </w:r>
            <w:r w:rsidRPr="00D87802">
              <w:rPr>
                <w:rFonts w:ascii="Arial" w:eastAsia="Arial" w:hAnsi="Arial" w:cs="Arial"/>
                <w:sz w:val="24"/>
                <w:szCs w:val="24"/>
              </w:rPr>
              <w:t>l</w:t>
            </w:r>
            <w:r w:rsidRPr="00D87802">
              <w:rPr>
                <w:rFonts w:ascii="Arial" w:eastAsia="Arial" w:hAnsi="Arial" w:cs="Arial"/>
                <w:spacing w:val="1"/>
                <w:sz w:val="24"/>
                <w:szCs w:val="24"/>
              </w:rPr>
              <w:t>a</w:t>
            </w:r>
            <w:r w:rsidRPr="00D87802">
              <w:rPr>
                <w:rFonts w:ascii="Arial" w:eastAsia="Arial" w:hAnsi="Arial" w:cs="Arial"/>
                <w:sz w:val="24"/>
                <w:szCs w:val="24"/>
              </w:rPr>
              <w:t>ti</w:t>
            </w:r>
            <w:r w:rsidRPr="00D87802">
              <w:rPr>
                <w:rFonts w:ascii="Arial" w:eastAsia="Arial" w:hAnsi="Arial" w:cs="Arial"/>
                <w:spacing w:val="1"/>
                <w:sz w:val="24"/>
                <w:szCs w:val="24"/>
              </w:rPr>
              <w:t>o</w:t>
            </w:r>
            <w:r w:rsidRPr="00D87802">
              <w:rPr>
                <w:rFonts w:ascii="Arial" w:eastAsia="Arial" w:hAnsi="Arial" w:cs="Arial"/>
                <w:sz w:val="24"/>
                <w:szCs w:val="24"/>
              </w:rPr>
              <w:t>n</w:t>
            </w:r>
            <w:r w:rsidRPr="00D87802">
              <w:rPr>
                <w:rFonts w:ascii="Arial" w:eastAsia="Arial" w:hAnsi="Arial" w:cs="Arial"/>
                <w:spacing w:val="18"/>
                <w:sz w:val="24"/>
                <w:szCs w:val="24"/>
              </w:rPr>
              <w:t xml:space="preserve"> </w:t>
            </w:r>
            <w:r w:rsidRPr="00D87802">
              <w:rPr>
                <w:rFonts w:ascii="Arial" w:eastAsia="Arial" w:hAnsi="Arial" w:cs="Arial"/>
                <w:sz w:val="24"/>
                <w:szCs w:val="24"/>
              </w:rPr>
              <w:t xml:space="preserve">to </w:t>
            </w:r>
            <w:r w:rsidRPr="00D87802">
              <w:rPr>
                <w:rFonts w:ascii="Arial" w:eastAsia="Arial" w:hAnsi="Arial" w:cs="Arial"/>
                <w:spacing w:val="-1"/>
                <w:sz w:val="24"/>
                <w:szCs w:val="24"/>
              </w:rPr>
              <w:t>r</w:t>
            </w:r>
            <w:r w:rsidRPr="00D87802">
              <w:rPr>
                <w:rFonts w:ascii="Arial" w:eastAsia="Arial" w:hAnsi="Arial" w:cs="Arial"/>
                <w:spacing w:val="1"/>
                <w:sz w:val="24"/>
                <w:szCs w:val="24"/>
              </w:rPr>
              <w:t>e</w:t>
            </w:r>
            <w:r w:rsidRPr="00D87802">
              <w:rPr>
                <w:rFonts w:ascii="Arial" w:eastAsia="Arial" w:hAnsi="Arial" w:cs="Arial"/>
                <w:spacing w:val="-1"/>
                <w:sz w:val="24"/>
                <w:szCs w:val="24"/>
              </w:rPr>
              <w:t>q</w:t>
            </w:r>
            <w:r w:rsidRPr="00D87802">
              <w:rPr>
                <w:rFonts w:ascii="Arial" w:eastAsia="Arial" w:hAnsi="Arial" w:cs="Arial"/>
                <w:spacing w:val="1"/>
                <w:sz w:val="24"/>
                <w:szCs w:val="24"/>
              </w:rPr>
              <w:t>u</w:t>
            </w:r>
            <w:r w:rsidRPr="00D87802">
              <w:rPr>
                <w:rFonts w:ascii="Arial" w:eastAsia="Arial" w:hAnsi="Arial" w:cs="Arial"/>
                <w:sz w:val="24"/>
                <w:szCs w:val="24"/>
              </w:rPr>
              <w:t>isiti</w:t>
            </w:r>
            <w:r w:rsidRPr="00D87802">
              <w:rPr>
                <w:rFonts w:ascii="Arial" w:eastAsia="Arial" w:hAnsi="Arial" w:cs="Arial"/>
                <w:spacing w:val="1"/>
                <w:sz w:val="24"/>
                <w:szCs w:val="24"/>
              </w:rPr>
              <w:t>on</w:t>
            </w:r>
            <w:r w:rsidRPr="00D87802">
              <w:rPr>
                <w:rFonts w:ascii="Arial" w:eastAsia="Arial" w:hAnsi="Arial" w:cs="Arial"/>
                <w:sz w:val="24"/>
                <w:szCs w:val="24"/>
              </w:rPr>
              <w:t xml:space="preserve">s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3"/>
                <w:sz w:val="24"/>
                <w:szCs w:val="24"/>
              </w:rPr>
              <w:t xml:space="preserve"> </w:t>
            </w:r>
            <w:r w:rsidRPr="00D87802">
              <w:rPr>
                <w:rFonts w:ascii="Arial" w:eastAsia="Arial" w:hAnsi="Arial" w:cs="Arial"/>
                <w:spacing w:val="-2"/>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r</w:t>
            </w:r>
            <w:r w:rsidRPr="00D87802">
              <w:rPr>
                <w:rFonts w:ascii="Arial" w:eastAsia="Arial" w:hAnsi="Arial" w:cs="Arial"/>
                <w:spacing w:val="1"/>
                <w:sz w:val="24"/>
                <w:szCs w:val="24"/>
              </w:rPr>
              <w:t>e</w:t>
            </w:r>
            <w:r w:rsidRPr="00D87802">
              <w:rPr>
                <w:rFonts w:ascii="Arial" w:eastAsia="Arial" w:hAnsi="Arial" w:cs="Arial"/>
                <w:spacing w:val="-1"/>
                <w:sz w:val="24"/>
                <w:szCs w:val="24"/>
              </w:rPr>
              <w:t>g</w:t>
            </w:r>
            <w:r w:rsidRPr="00D87802">
              <w:rPr>
                <w:rFonts w:ascii="Arial" w:eastAsia="Arial" w:hAnsi="Arial" w:cs="Arial"/>
                <w:spacing w:val="-3"/>
                <w:sz w:val="24"/>
                <w:szCs w:val="24"/>
              </w:rPr>
              <w:t>i</w:t>
            </w:r>
            <w:r w:rsidRPr="00D87802">
              <w:rPr>
                <w:rFonts w:ascii="Arial" w:eastAsia="Arial" w:hAnsi="Arial" w:cs="Arial"/>
                <w:sz w:val="24"/>
                <w:szCs w:val="24"/>
              </w:rPr>
              <w:t>st</w:t>
            </w:r>
            <w:r w:rsidRPr="00D87802">
              <w:rPr>
                <w:rFonts w:ascii="Arial" w:eastAsia="Arial" w:hAnsi="Arial" w:cs="Arial"/>
                <w:spacing w:val="-1"/>
                <w:sz w:val="24"/>
                <w:szCs w:val="24"/>
              </w:rPr>
              <w:t>r</w:t>
            </w:r>
            <w:r w:rsidRPr="00D87802">
              <w:rPr>
                <w:rFonts w:ascii="Arial" w:eastAsia="Arial" w:hAnsi="Arial" w:cs="Arial"/>
                <w:spacing w:val="1"/>
                <w:sz w:val="24"/>
                <w:szCs w:val="24"/>
              </w:rPr>
              <w:t>a</w:t>
            </w:r>
            <w:r w:rsidRPr="00D87802">
              <w:rPr>
                <w:rFonts w:ascii="Arial" w:eastAsia="Arial" w:hAnsi="Arial" w:cs="Arial"/>
                <w:sz w:val="24"/>
                <w:szCs w:val="24"/>
              </w:rPr>
              <w:t>ti</w:t>
            </w:r>
            <w:r w:rsidRPr="00D87802">
              <w:rPr>
                <w:rFonts w:ascii="Arial" w:eastAsia="Arial" w:hAnsi="Arial" w:cs="Arial"/>
                <w:spacing w:val="1"/>
                <w:sz w:val="24"/>
                <w:szCs w:val="24"/>
              </w:rPr>
              <w:t>o</w:t>
            </w:r>
            <w:r w:rsidRPr="00D87802">
              <w:rPr>
                <w:rFonts w:ascii="Arial" w:eastAsia="Arial" w:hAnsi="Arial" w:cs="Arial"/>
                <w:sz w:val="24"/>
                <w:szCs w:val="24"/>
              </w:rPr>
              <w:t>n</w:t>
            </w:r>
            <w:r w:rsidRPr="00D87802">
              <w:rPr>
                <w:rFonts w:ascii="Arial" w:eastAsia="Arial" w:hAnsi="Arial" w:cs="Arial"/>
                <w:spacing w:val="-1"/>
                <w:sz w:val="24"/>
                <w:szCs w:val="24"/>
              </w:rPr>
              <w:t xml:space="preserve"> o</w:t>
            </w:r>
            <w:r w:rsidRPr="00D87802">
              <w:rPr>
                <w:rFonts w:ascii="Arial" w:eastAsia="Arial" w:hAnsi="Arial" w:cs="Arial"/>
                <w:sz w:val="24"/>
                <w:szCs w:val="24"/>
              </w:rPr>
              <w:t>f</w:t>
            </w:r>
            <w:r w:rsidRPr="00D87802">
              <w:rPr>
                <w:rFonts w:ascii="Arial" w:eastAsia="Arial" w:hAnsi="Arial" w:cs="Arial"/>
                <w:spacing w:val="3"/>
                <w:sz w:val="24"/>
                <w:szCs w:val="24"/>
              </w:rPr>
              <w:t>f</w:t>
            </w:r>
            <w:r w:rsidRPr="00D87802">
              <w:rPr>
                <w:rFonts w:ascii="Arial" w:eastAsia="Arial" w:hAnsi="Arial" w:cs="Arial"/>
                <w:sz w:val="24"/>
                <w:szCs w:val="24"/>
              </w:rPr>
              <w:t>ic</w:t>
            </w:r>
            <w:r w:rsidRPr="00D87802">
              <w:rPr>
                <w:rFonts w:ascii="Arial" w:eastAsia="Arial" w:hAnsi="Arial" w:cs="Arial"/>
                <w:spacing w:val="1"/>
                <w:sz w:val="24"/>
                <w:szCs w:val="24"/>
              </w:rPr>
              <w:t>e</w:t>
            </w:r>
            <w:r w:rsidRPr="00D87802">
              <w:rPr>
                <w:rFonts w:ascii="Arial" w:eastAsia="Arial" w:hAnsi="Arial" w:cs="Arial"/>
                <w:spacing w:val="-1"/>
                <w:sz w:val="24"/>
                <w:szCs w:val="24"/>
              </w:rPr>
              <w:t>r</w:t>
            </w:r>
            <w:r w:rsidRPr="00D87802">
              <w:rPr>
                <w:rFonts w:ascii="Arial" w:eastAsia="Arial" w:hAnsi="Arial" w:cs="Arial"/>
                <w:sz w:val="24"/>
                <w:szCs w:val="24"/>
              </w:rPr>
              <w:t>;</w:t>
            </w:r>
          </w:p>
          <w:p w14:paraId="7947A137" w14:textId="77777777" w:rsidR="00D87802" w:rsidRDefault="00D87802" w:rsidP="00D87802">
            <w:pPr>
              <w:pStyle w:val="ListParagraph"/>
              <w:numPr>
                <w:ilvl w:val="0"/>
                <w:numId w:val="6"/>
              </w:numPr>
              <w:spacing w:line="271" w:lineRule="exact"/>
              <w:ind w:left="597" w:right="45" w:hanging="425"/>
              <w:rPr>
                <w:rFonts w:ascii="Arial" w:eastAsia="Arial" w:hAnsi="Arial" w:cs="Arial"/>
                <w:sz w:val="24"/>
                <w:szCs w:val="24"/>
              </w:rPr>
            </w:pPr>
            <w:r w:rsidRPr="00D87802">
              <w:rPr>
                <w:rFonts w:ascii="Arial" w:eastAsia="Arial" w:hAnsi="Arial" w:cs="Arial"/>
                <w:spacing w:val="1"/>
                <w:sz w:val="24"/>
                <w:szCs w:val="24"/>
              </w:rPr>
              <w:t>du</w:t>
            </w:r>
            <w:r>
              <w:rPr>
                <w:rFonts w:ascii="Arial" w:eastAsia="Arial" w:hAnsi="Arial" w:cs="Arial"/>
                <w:sz w:val="24"/>
                <w:szCs w:val="24"/>
              </w:rPr>
              <w:t xml:space="preserve">ty to </w:t>
            </w:r>
            <w:r w:rsidRPr="00D87802">
              <w:rPr>
                <w:rFonts w:ascii="Arial" w:eastAsia="Arial" w:hAnsi="Arial" w:cs="Arial"/>
                <w:spacing w:val="1"/>
                <w:sz w:val="24"/>
                <w:szCs w:val="24"/>
              </w:rPr>
              <w:t>p</w:t>
            </w:r>
            <w:r w:rsidRPr="00D87802">
              <w:rPr>
                <w:rFonts w:ascii="Arial" w:eastAsia="Arial" w:hAnsi="Arial" w:cs="Arial"/>
                <w:spacing w:val="-1"/>
                <w:sz w:val="24"/>
                <w:szCs w:val="24"/>
              </w:rPr>
              <w:t>r</w:t>
            </w:r>
            <w:r w:rsidRPr="00D87802">
              <w:rPr>
                <w:rFonts w:ascii="Arial" w:eastAsia="Arial" w:hAnsi="Arial" w:cs="Arial"/>
                <w:spacing w:val="1"/>
                <w:sz w:val="24"/>
                <w:szCs w:val="24"/>
              </w:rPr>
              <w:t>o</w:t>
            </w:r>
            <w:r w:rsidRPr="00D87802">
              <w:rPr>
                <w:rFonts w:ascii="Arial" w:eastAsia="Arial" w:hAnsi="Arial" w:cs="Arial"/>
                <w:spacing w:val="-2"/>
                <w:sz w:val="24"/>
                <w:szCs w:val="24"/>
              </w:rPr>
              <w:t>v</w:t>
            </w:r>
            <w:r w:rsidRPr="00D87802">
              <w:rPr>
                <w:rFonts w:ascii="Arial" w:eastAsia="Arial" w:hAnsi="Arial" w:cs="Arial"/>
                <w:sz w:val="24"/>
                <w:szCs w:val="24"/>
              </w:rPr>
              <w:t>i</w:t>
            </w:r>
            <w:r w:rsidRPr="00D87802">
              <w:rPr>
                <w:rFonts w:ascii="Arial" w:eastAsia="Arial" w:hAnsi="Arial" w:cs="Arial"/>
                <w:spacing w:val="1"/>
                <w:sz w:val="24"/>
                <w:szCs w:val="24"/>
              </w:rPr>
              <w:t>d</w:t>
            </w:r>
            <w:r>
              <w:rPr>
                <w:rFonts w:ascii="Arial" w:eastAsia="Arial" w:hAnsi="Arial" w:cs="Arial"/>
                <w:sz w:val="24"/>
                <w:szCs w:val="24"/>
              </w:rPr>
              <w:t xml:space="preserve">e </w:t>
            </w:r>
            <w:r w:rsidRPr="00D87802">
              <w:rPr>
                <w:rFonts w:ascii="Arial" w:eastAsia="Arial" w:hAnsi="Arial" w:cs="Arial"/>
                <w:spacing w:val="1"/>
                <w:sz w:val="24"/>
                <w:szCs w:val="24"/>
              </w:rPr>
              <w:t>a</w:t>
            </w:r>
            <w:r w:rsidRPr="00D87802">
              <w:rPr>
                <w:rFonts w:ascii="Arial" w:eastAsia="Arial" w:hAnsi="Arial" w:cs="Arial"/>
                <w:sz w:val="24"/>
                <w:szCs w:val="24"/>
              </w:rPr>
              <w:t>ssist</w:t>
            </w:r>
            <w:r w:rsidRPr="00D87802">
              <w:rPr>
                <w:rFonts w:ascii="Arial" w:eastAsia="Arial" w:hAnsi="Arial" w:cs="Arial"/>
                <w:spacing w:val="1"/>
                <w:sz w:val="24"/>
                <w:szCs w:val="24"/>
              </w:rPr>
              <w:t>an</w:t>
            </w:r>
            <w:r w:rsidRPr="00D87802">
              <w:rPr>
                <w:rFonts w:ascii="Arial" w:eastAsia="Arial" w:hAnsi="Arial" w:cs="Arial"/>
                <w:spacing w:val="-2"/>
                <w:sz w:val="24"/>
                <w:szCs w:val="24"/>
              </w:rPr>
              <w:t>c</w:t>
            </w:r>
            <w:r>
              <w:rPr>
                <w:rFonts w:ascii="Arial" w:eastAsia="Arial" w:hAnsi="Arial" w:cs="Arial"/>
                <w:sz w:val="24"/>
                <w:szCs w:val="24"/>
              </w:rPr>
              <w:t xml:space="preserve">e </w:t>
            </w:r>
            <w:r w:rsidRPr="00D87802">
              <w:rPr>
                <w:rFonts w:ascii="Arial" w:eastAsia="Arial" w:hAnsi="Arial" w:cs="Arial"/>
                <w:spacing w:val="1"/>
                <w:sz w:val="24"/>
                <w:szCs w:val="24"/>
              </w:rPr>
              <w:t>at</w:t>
            </w:r>
            <w:r>
              <w:rPr>
                <w:rFonts w:ascii="Arial" w:eastAsia="Arial" w:hAnsi="Arial" w:cs="Arial"/>
                <w:spacing w:val="1"/>
                <w:sz w:val="24"/>
                <w:szCs w:val="24"/>
              </w:rPr>
              <w:t xml:space="preserve"> </w:t>
            </w:r>
            <w:r w:rsidRPr="00D87802">
              <w:rPr>
                <w:rFonts w:ascii="Arial" w:eastAsia="Arial" w:hAnsi="Arial" w:cs="Arial"/>
                <w:spacing w:val="1"/>
                <w:sz w:val="24"/>
                <w:szCs w:val="24"/>
              </w:rPr>
              <w:t>Eu</w:t>
            </w:r>
            <w:r w:rsidRPr="00D87802">
              <w:rPr>
                <w:rFonts w:ascii="Arial" w:eastAsia="Arial" w:hAnsi="Arial" w:cs="Arial"/>
                <w:spacing w:val="-1"/>
                <w:sz w:val="24"/>
                <w:szCs w:val="24"/>
              </w:rPr>
              <w:t>r</w:t>
            </w:r>
            <w:r w:rsidRPr="00D87802">
              <w:rPr>
                <w:rFonts w:ascii="Arial" w:eastAsia="Arial" w:hAnsi="Arial" w:cs="Arial"/>
                <w:spacing w:val="1"/>
                <w:sz w:val="24"/>
                <w:szCs w:val="24"/>
              </w:rPr>
              <w:t>o</w:t>
            </w:r>
            <w:r w:rsidRPr="00D87802">
              <w:rPr>
                <w:rFonts w:ascii="Arial" w:eastAsia="Arial" w:hAnsi="Arial" w:cs="Arial"/>
                <w:spacing w:val="-1"/>
                <w:sz w:val="24"/>
                <w:szCs w:val="24"/>
              </w:rPr>
              <w:t>p</w:t>
            </w:r>
            <w:r w:rsidRPr="00D87802">
              <w:rPr>
                <w:rFonts w:ascii="Arial" w:eastAsia="Arial" w:hAnsi="Arial" w:cs="Arial"/>
                <w:spacing w:val="1"/>
                <w:sz w:val="24"/>
                <w:szCs w:val="24"/>
              </w:rPr>
              <w:t>ea</w:t>
            </w:r>
            <w:r w:rsidRPr="00D87802">
              <w:rPr>
                <w:rFonts w:ascii="Arial" w:eastAsia="Arial" w:hAnsi="Arial" w:cs="Arial"/>
                <w:sz w:val="24"/>
                <w:szCs w:val="24"/>
              </w:rPr>
              <w:t>n</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Pa</w:t>
            </w:r>
            <w:r w:rsidRPr="00D87802">
              <w:rPr>
                <w:rFonts w:ascii="Arial" w:eastAsia="Arial" w:hAnsi="Arial" w:cs="Arial"/>
                <w:spacing w:val="-1"/>
                <w:sz w:val="24"/>
                <w:szCs w:val="24"/>
              </w:rPr>
              <w:t>r</w:t>
            </w:r>
            <w:r w:rsidRPr="00D87802">
              <w:rPr>
                <w:rFonts w:ascii="Arial" w:eastAsia="Arial" w:hAnsi="Arial" w:cs="Arial"/>
                <w:sz w:val="24"/>
                <w:szCs w:val="24"/>
              </w:rPr>
              <w:t>li</w:t>
            </w:r>
            <w:r w:rsidRPr="00D87802">
              <w:rPr>
                <w:rFonts w:ascii="Arial" w:eastAsia="Arial" w:hAnsi="Arial" w:cs="Arial"/>
                <w:spacing w:val="1"/>
                <w:sz w:val="24"/>
                <w:szCs w:val="24"/>
              </w:rPr>
              <w:t>a</w:t>
            </w:r>
            <w:r w:rsidRPr="00D87802">
              <w:rPr>
                <w:rFonts w:ascii="Arial" w:eastAsia="Arial" w:hAnsi="Arial" w:cs="Arial"/>
                <w:spacing w:val="-1"/>
                <w:sz w:val="24"/>
                <w:szCs w:val="24"/>
              </w:rPr>
              <w:t>m</w:t>
            </w:r>
            <w:r w:rsidRPr="00D87802">
              <w:rPr>
                <w:rFonts w:ascii="Arial" w:eastAsia="Arial" w:hAnsi="Arial" w:cs="Arial"/>
                <w:spacing w:val="1"/>
                <w:sz w:val="24"/>
                <w:szCs w:val="24"/>
              </w:rPr>
              <w:t>en</w:t>
            </w:r>
            <w:r w:rsidRPr="00D87802">
              <w:rPr>
                <w:rFonts w:ascii="Arial" w:eastAsia="Arial" w:hAnsi="Arial" w:cs="Arial"/>
                <w:spacing w:val="-2"/>
                <w:sz w:val="24"/>
                <w:szCs w:val="24"/>
              </w:rPr>
              <w:t>t</w:t>
            </w:r>
            <w:r w:rsidRPr="00D87802">
              <w:rPr>
                <w:rFonts w:ascii="Arial" w:eastAsia="Arial" w:hAnsi="Arial" w:cs="Arial"/>
                <w:spacing w:val="-1"/>
                <w:sz w:val="24"/>
                <w:szCs w:val="24"/>
              </w:rPr>
              <w:t>ar</w:t>
            </w:r>
            <w:r w:rsidRPr="00D87802">
              <w:rPr>
                <w:rFonts w:ascii="Arial" w:eastAsia="Arial" w:hAnsi="Arial" w:cs="Arial"/>
                <w:sz w:val="24"/>
                <w:szCs w:val="24"/>
              </w:rPr>
              <w:t>y</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e</w:t>
            </w:r>
            <w:r w:rsidRPr="00D87802">
              <w:rPr>
                <w:rFonts w:ascii="Arial" w:eastAsia="Arial" w:hAnsi="Arial" w:cs="Arial"/>
                <w:sz w:val="24"/>
                <w:szCs w:val="24"/>
              </w:rPr>
              <w:t>l</w:t>
            </w:r>
            <w:r w:rsidRPr="00D87802">
              <w:rPr>
                <w:rFonts w:ascii="Arial" w:eastAsia="Arial" w:hAnsi="Arial" w:cs="Arial"/>
                <w:spacing w:val="1"/>
                <w:sz w:val="24"/>
                <w:szCs w:val="24"/>
              </w:rPr>
              <w:t>e</w:t>
            </w:r>
            <w:r w:rsidRPr="00D87802">
              <w:rPr>
                <w:rFonts w:ascii="Arial" w:eastAsia="Arial" w:hAnsi="Arial" w:cs="Arial"/>
                <w:sz w:val="24"/>
                <w:szCs w:val="24"/>
              </w:rPr>
              <w:t>cti</w:t>
            </w:r>
            <w:r w:rsidRPr="00D87802">
              <w:rPr>
                <w:rFonts w:ascii="Arial" w:eastAsia="Arial" w:hAnsi="Arial" w:cs="Arial"/>
                <w:spacing w:val="1"/>
                <w:sz w:val="24"/>
                <w:szCs w:val="24"/>
              </w:rPr>
              <w:t>on</w:t>
            </w:r>
            <w:r w:rsidRPr="00D87802">
              <w:rPr>
                <w:rFonts w:ascii="Arial" w:eastAsia="Arial" w:hAnsi="Arial" w:cs="Arial"/>
                <w:sz w:val="24"/>
                <w:szCs w:val="24"/>
              </w:rPr>
              <w:t>s;</w:t>
            </w:r>
          </w:p>
          <w:p w14:paraId="4C00B26B" w14:textId="77777777" w:rsidR="00D87802" w:rsidRDefault="00D87802" w:rsidP="00D87802">
            <w:pPr>
              <w:pStyle w:val="ListParagraph"/>
              <w:numPr>
                <w:ilvl w:val="0"/>
                <w:numId w:val="6"/>
              </w:numPr>
              <w:spacing w:line="271" w:lineRule="exact"/>
              <w:ind w:left="597" w:right="45" w:hanging="425"/>
              <w:rPr>
                <w:rFonts w:ascii="Arial" w:eastAsia="Arial" w:hAnsi="Arial" w:cs="Arial"/>
                <w:sz w:val="24"/>
                <w:szCs w:val="24"/>
              </w:rPr>
            </w:pPr>
            <w:r w:rsidRPr="00D87802">
              <w:rPr>
                <w:rFonts w:ascii="Arial" w:eastAsia="Arial" w:hAnsi="Arial" w:cs="Arial"/>
                <w:spacing w:val="1"/>
                <w:sz w:val="24"/>
                <w:szCs w:val="24"/>
              </w:rPr>
              <w:lastRenderedPageBreak/>
              <w:t>po</w:t>
            </w:r>
            <w:r w:rsidRPr="00D87802">
              <w:rPr>
                <w:rFonts w:ascii="Arial" w:eastAsia="Arial" w:hAnsi="Arial" w:cs="Arial"/>
                <w:spacing w:val="-3"/>
                <w:sz w:val="24"/>
                <w:szCs w:val="24"/>
              </w:rPr>
              <w:t>w</w:t>
            </w:r>
            <w:r w:rsidRPr="00D87802">
              <w:rPr>
                <w:rFonts w:ascii="Arial" w:eastAsia="Arial" w:hAnsi="Arial" w:cs="Arial"/>
                <w:spacing w:val="1"/>
                <w:sz w:val="24"/>
                <w:szCs w:val="24"/>
              </w:rPr>
              <w:t>e</w:t>
            </w:r>
            <w:r w:rsidRPr="00D87802">
              <w:rPr>
                <w:rFonts w:ascii="Arial" w:eastAsia="Arial" w:hAnsi="Arial" w:cs="Arial"/>
                <w:spacing w:val="-1"/>
                <w:sz w:val="24"/>
                <w:szCs w:val="24"/>
              </w:rPr>
              <w:t>r</w:t>
            </w:r>
            <w:r>
              <w:rPr>
                <w:rFonts w:ascii="Arial" w:eastAsia="Arial" w:hAnsi="Arial" w:cs="Arial"/>
                <w:sz w:val="24"/>
                <w:szCs w:val="24"/>
              </w:rPr>
              <w:t xml:space="preserve">s in </w:t>
            </w:r>
            <w:r w:rsidRPr="00D87802">
              <w:rPr>
                <w:rFonts w:ascii="Arial" w:eastAsia="Arial" w:hAnsi="Arial" w:cs="Arial"/>
                <w:spacing w:val="-1"/>
                <w:sz w:val="24"/>
                <w:szCs w:val="24"/>
              </w:rPr>
              <w:t>r</w:t>
            </w:r>
            <w:r w:rsidRPr="00D87802">
              <w:rPr>
                <w:rFonts w:ascii="Arial" w:eastAsia="Arial" w:hAnsi="Arial" w:cs="Arial"/>
                <w:spacing w:val="1"/>
                <w:sz w:val="24"/>
                <w:szCs w:val="24"/>
              </w:rPr>
              <w:t>e</w:t>
            </w:r>
            <w:r w:rsidRPr="00D87802">
              <w:rPr>
                <w:rFonts w:ascii="Arial" w:eastAsia="Arial" w:hAnsi="Arial" w:cs="Arial"/>
                <w:sz w:val="24"/>
                <w:szCs w:val="24"/>
              </w:rPr>
              <w:t>s</w:t>
            </w:r>
            <w:r w:rsidRPr="00D87802">
              <w:rPr>
                <w:rFonts w:ascii="Arial" w:eastAsia="Arial" w:hAnsi="Arial" w:cs="Arial"/>
                <w:spacing w:val="-1"/>
                <w:sz w:val="24"/>
                <w:szCs w:val="24"/>
              </w:rPr>
              <w:t>p</w:t>
            </w:r>
            <w:r w:rsidRPr="00D87802">
              <w:rPr>
                <w:rFonts w:ascii="Arial" w:eastAsia="Arial" w:hAnsi="Arial" w:cs="Arial"/>
                <w:spacing w:val="1"/>
                <w:sz w:val="24"/>
                <w:szCs w:val="24"/>
              </w:rPr>
              <w:t>e</w:t>
            </w:r>
            <w:r>
              <w:rPr>
                <w:rFonts w:ascii="Arial" w:eastAsia="Arial" w:hAnsi="Arial" w:cs="Arial"/>
                <w:sz w:val="24"/>
                <w:szCs w:val="24"/>
              </w:rPr>
              <w:t xml:space="preserve">ct </w:t>
            </w:r>
            <w:r w:rsidRPr="00D87802">
              <w:rPr>
                <w:rFonts w:ascii="Arial" w:eastAsia="Arial" w:hAnsi="Arial" w:cs="Arial"/>
                <w:spacing w:val="-1"/>
                <w:sz w:val="24"/>
                <w:szCs w:val="24"/>
              </w:rPr>
              <w:t>o</w:t>
            </w:r>
            <w:r>
              <w:rPr>
                <w:rFonts w:ascii="Arial" w:eastAsia="Arial" w:hAnsi="Arial" w:cs="Arial"/>
                <w:sz w:val="24"/>
                <w:szCs w:val="24"/>
              </w:rPr>
              <w:t xml:space="preserve">f </w:t>
            </w:r>
            <w:r w:rsidRPr="00D87802">
              <w:rPr>
                <w:rFonts w:ascii="Arial" w:eastAsia="Arial" w:hAnsi="Arial" w:cs="Arial"/>
                <w:spacing w:val="-1"/>
                <w:sz w:val="24"/>
                <w:szCs w:val="24"/>
              </w:rPr>
              <w:t>h</w:t>
            </w:r>
            <w:r w:rsidRPr="00D87802">
              <w:rPr>
                <w:rFonts w:ascii="Arial" w:eastAsia="Arial" w:hAnsi="Arial" w:cs="Arial"/>
                <w:spacing w:val="1"/>
                <w:sz w:val="24"/>
                <w:szCs w:val="24"/>
              </w:rPr>
              <w:t>o</w:t>
            </w:r>
            <w:r w:rsidRPr="00D87802">
              <w:rPr>
                <w:rFonts w:ascii="Arial" w:eastAsia="Arial" w:hAnsi="Arial" w:cs="Arial"/>
                <w:sz w:val="24"/>
                <w:szCs w:val="24"/>
              </w:rPr>
              <w:t>l</w:t>
            </w:r>
            <w:r w:rsidRPr="00D87802">
              <w:rPr>
                <w:rFonts w:ascii="Arial" w:eastAsia="Arial" w:hAnsi="Arial" w:cs="Arial"/>
                <w:spacing w:val="1"/>
                <w:sz w:val="24"/>
                <w:szCs w:val="24"/>
              </w:rPr>
              <w:t>d</w:t>
            </w:r>
            <w:r w:rsidRPr="00D87802">
              <w:rPr>
                <w:rFonts w:ascii="Arial" w:eastAsia="Arial" w:hAnsi="Arial" w:cs="Arial"/>
                <w:sz w:val="24"/>
                <w:szCs w:val="24"/>
              </w:rPr>
              <w:t>i</w:t>
            </w:r>
            <w:r w:rsidRPr="00D87802">
              <w:rPr>
                <w:rFonts w:ascii="Arial" w:eastAsia="Arial" w:hAnsi="Arial" w:cs="Arial"/>
                <w:spacing w:val="1"/>
                <w:sz w:val="24"/>
                <w:szCs w:val="24"/>
              </w:rPr>
              <w:t>n</w:t>
            </w:r>
            <w:r>
              <w:rPr>
                <w:rFonts w:ascii="Arial" w:eastAsia="Arial" w:hAnsi="Arial" w:cs="Arial"/>
                <w:sz w:val="24"/>
                <w:szCs w:val="24"/>
              </w:rPr>
              <w:t xml:space="preserve">g </w:t>
            </w:r>
            <w:r w:rsidRPr="00D87802">
              <w:rPr>
                <w:rFonts w:ascii="Arial" w:eastAsia="Arial" w:hAnsi="Arial" w:cs="Arial"/>
                <w:spacing w:val="-1"/>
                <w:sz w:val="24"/>
                <w:szCs w:val="24"/>
              </w:rPr>
              <w:t>o</w:t>
            </w:r>
            <w:r w:rsidRPr="00D87802">
              <w:rPr>
                <w:rFonts w:ascii="Arial" w:eastAsia="Arial" w:hAnsi="Arial" w:cs="Arial"/>
                <w:sz w:val="24"/>
                <w:szCs w:val="24"/>
              </w:rPr>
              <w:t xml:space="preserve">f </w:t>
            </w:r>
            <w:r w:rsidRPr="00D87802">
              <w:rPr>
                <w:rFonts w:ascii="Arial" w:eastAsia="Arial" w:hAnsi="Arial" w:cs="Arial"/>
                <w:spacing w:val="1"/>
                <w:sz w:val="24"/>
                <w:szCs w:val="24"/>
              </w:rPr>
              <w:t>e</w:t>
            </w:r>
            <w:r w:rsidRPr="00D87802">
              <w:rPr>
                <w:rFonts w:ascii="Arial" w:eastAsia="Arial" w:hAnsi="Arial" w:cs="Arial"/>
                <w:sz w:val="24"/>
                <w:szCs w:val="24"/>
              </w:rPr>
              <w:t>l</w:t>
            </w:r>
            <w:r w:rsidRPr="00D87802">
              <w:rPr>
                <w:rFonts w:ascii="Arial" w:eastAsia="Arial" w:hAnsi="Arial" w:cs="Arial"/>
                <w:spacing w:val="1"/>
                <w:sz w:val="24"/>
                <w:szCs w:val="24"/>
              </w:rPr>
              <w:t>e</w:t>
            </w:r>
            <w:r w:rsidRPr="00D87802">
              <w:rPr>
                <w:rFonts w:ascii="Arial" w:eastAsia="Arial" w:hAnsi="Arial" w:cs="Arial"/>
                <w:sz w:val="24"/>
                <w:szCs w:val="24"/>
              </w:rPr>
              <w:t>cti</w:t>
            </w:r>
            <w:r w:rsidRPr="00D87802">
              <w:rPr>
                <w:rFonts w:ascii="Arial" w:eastAsia="Arial" w:hAnsi="Arial" w:cs="Arial"/>
                <w:spacing w:val="1"/>
                <w:sz w:val="24"/>
                <w:szCs w:val="24"/>
              </w:rPr>
              <w:t>on</w:t>
            </w:r>
            <w:r w:rsidRPr="00D87802">
              <w:rPr>
                <w:rFonts w:ascii="Arial" w:eastAsia="Arial" w:hAnsi="Arial" w:cs="Arial"/>
                <w:spacing w:val="-2"/>
                <w:sz w:val="24"/>
                <w:szCs w:val="24"/>
              </w:rPr>
              <w:t>s</w:t>
            </w:r>
            <w:r w:rsidRPr="00D87802">
              <w:rPr>
                <w:rFonts w:ascii="Arial" w:eastAsia="Arial" w:hAnsi="Arial" w:cs="Arial"/>
                <w:sz w:val="24"/>
                <w:szCs w:val="24"/>
              </w:rPr>
              <w:t>;</w:t>
            </w:r>
          </w:p>
          <w:p w14:paraId="51C991F4" w14:textId="77777777" w:rsidR="00D87802" w:rsidRDefault="00D87802" w:rsidP="00D87802">
            <w:pPr>
              <w:pStyle w:val="ListParagraph"/>
              <w:numPr>
                <w:ilvl w:val="0"/>
                <w:numId w:val="6"/>
              </w:numPr>
              <w:spacing w:line="271" w:lineRule="exact"/>
              <w:ind w:left="597" w:right="45" w:hanging="425"/>
              <w:rPr>
                <w:rFonts w:ascii="Arial" w:eastAsia="Arial" w:hAnsi="Arial" w:cs="Arial"/>
                <w:sz w:val="24"/>
                <w:szCs w:val="24"/>
              </w:rPr>
            </w:pPr>
            <w:r w:rsidRPr="00D87802">
              <w:rPr>
                <w:rFonts w:ascii="Arial" w:eastAsia="Arial" w:hAnsi="Arial" w:cs="Arial"/>
                <w:spacing w:val="1"/>
                <w:sz w:val="24"/>
                <w:szCs w:val="24"/>
              </w:rPr>
              <w:t>po</w:t>
            </w:r>
            <w:r w:rsidRPr="00D87802">
              <w:rPr>
                <w:rFonts w:ascii="Arial" w:eastAsia="Arial" w:hAnsi="Arial" w:cs="Arial"/>
                <w:spacing w:val="-3"/>
                <w:sz w:val="24"/>
                <w:szCs w:val="24"/>
              </w:rPr>
              <w:t>w</w:t>
            </w:r>
            <w:r w:rsidRPr="00D87802">
              <w:rPr>
                <w:rFonts w:ascii="Arial" w:eastAsia="Arial" w:hAnsi="Arial" w:cs="Arial"/>
                <w:spacing w:val="1"/>
                <w:sz w:val="24"/>
                <w:szCs w:val="24"/>
              </w:rPr>
              <w:t>e</w:t>
            </w:r>
            <w:r>
              <w:rPr>
                <w:rFonts w:ascii="Arial" w:eastAsia="Arial" w:hAnsi="Arial" w:cs="Arial"/>
                <w:sz w:val="24"/>
                <w:szCs w:val="24"/>
              </w:rPr>
              <w:t xml:space="preserve">r to </w:t>
            </w:r>
            <w:r w:rsidRPr="00D87802">
              <w:rPr>
                <w:rFonts w:ascii="Arial" w:eastAsia="Arial" w:hAnsi="Arial" w:cs="Arial"/>
                <w:spacing w:val="1"/>
                <w:sz w:val="24"/>
                <w:szCs w:val="24"/>
              </w:rPr>
              <w:t>pa</w:t>
            </w:r>
            <w:r>
              <w:rPr>
                <w:rFonts w:ascii="Arial" w:eastAsia="Arial" w:hAnsi="Arial" w:cs="Arial"/>
                <w:sz w:val="24"/>
                <w:szCs w:val="24"/>
              </w:rPr>
              <w:t xml:space="preserve">y </w:t>
            </w:r>
            <w:r w:rsidRPr="00D87802">
              <w:rPr>
                <w:rFonts w:ascii="Arial" w:eastAsia="Arial" w:hAnsi="Arial" w:cs="Arial"/>
                <w:spacing w:val="3"/>
                <w:sz w:val="24"/>
                <w:szCs w:val="24"/>
              </w:rPr>
              <w:t>e</w:t>
            </w:r>
            <w:r w:rsidRPr="00D87802">
              <w:rPr>
                <w:rFonts w:ascii="Arial" w:eastAsia="Arial" w:hAnsi="Arial" w:cs="Arial"/>
                <w:spacing w:val="-2"/>
                <w:sz w:val="24"/>
                <w:szCs w:val="24"/>
              </w:rPr>
              <w:t>x</w:t>
            </w:r>
            <w:r w:rsidRPr="00D87802">
              <w:rPr>
                <w:rFonts w:ascii="Arial" w:eastAsia="Arial" w:hAnsi="Arial" w:cs="Arial"/>
                <w:spacing w:val="1"/>
                <w:sz w:val="24"/>
                <w:szCs w:val="24"/>
              </w:rPr>
              <w:t>pen</w:t>
            </w:r>
            <w:r w:rsidRPr="00D87802">
              <w:rPr>
                <w:rFonts w:ascii="Arial" w:eastAsia="Arial" w:hAnsi="Arial" w:cs="Arial"/>
                <w:sz w:val="24"/>
                <w:szCs w:val="24"/>
              </w:rPr>
              <w:t>s</w:t>
            </w:r>
            <w:r w:rsidRPr="00D87802">
              <w:rPr>
                <w:rFonts w:ascii="Arial" w:eastAsia="Arial" w:hAnsi="Arial" w:cs="Arial"/>
                <w:spacing w:val="1"/>
                <w:sz w:val="24"/>
                <w:szCs w:val="24"/>
              </w:rPr>
              <w:t>e</w:t>
            </w:r>
            <w:r>
              <w:rPr>
                <w:rFonts w:ascii="Arial" w:eastAsia="Arial" w:hAnsi="Arial" w:cs="Arial"/>
                <w:sz w:val="24"/>
                <w:szCs w:val="24"/>
              </w:rPr>
              <w:t xml:space="preserve">s </w:t>
            </w:r>
            <w:r w:rsidRPr="00D87802">
              <w:rPr>
                <w:rFonts w:ascii="Arial" w:eastAsia="Arial" w:hAnsi="Arial" w:cs="Arial"/>
                <w:spacing w:val="1"/>
                <w:sz w:val="24"/>
                <w:szCs w:val="24"/>
              </w:rPr>
              <w:t>p</w:t>
            </w:r>
            <w:r w:rsidRPr="00D87802">
              <w:rPr>
                <w:rFonts w:ascii="Arial" w:eastAsia="Arial" w:hAnsi="Arial" w:cs="Arial"/>
                <w:spacing w:val="-1"/>
                <w:sz w:val="24"/>
                <w:szCs w:val="24"/>
              </w:rPr>
              <w:t>r</w:t>
            </w:r>
            <w:r w:rsidRPr="00D87802">
              <w:rPr>
                <w:rFonts w:ascii="Arial" w:eastAsia="Arial" w:hAnsi="Arial" w:cs="Arial"/>
                <w:spacing w:val="1"/>
                <w:sz w:val="24"/>
                <w:szCs w:val="24"/>
              </w:rPr>
              <w:t>o</w:t>
            </w:r>
            <w:r w:rsidRPr="00D87802">
              <w:rPr>
                <w:rFonts w:ascii="Arial" w:eastAsia="Arial" w:hAnsi="Arial" w:cs="Arial"/>
                <w:spacing w:val="-1"/>
                <w:sz w:val="24"/>
                <w:szCs w:val="24"/>
              </w:rPr>
              <w:t>p</w:t>
            </w:r>
            <w:r w:rsidRPr="00D87802">
              <w:rPr>
                <w:rFonts w:ascii="Arial" w:eastAsia="Arial" w:hAnsi="Arial" w:cs="Arial"/>
                <w:spacing w:val="1"/>
                <w:sz w:val="24"/>
                <w:szCs w:val="24"/>
              </w:rPr>
              <w:t>e</w:t>
            </w:r>
            <w:r w:rsidRPr="00D87802">
              <w:rPr>
                <w:rFonts w:ascii="Arial" w:eastAsia="Arial" w:hAnsi="Arial" w:cs="Arial"/>
                <w:spacing w:val="-1"/>
                <w:sz w:val="24"/>
                <w:szCs w:val="24"/>
              </w:rPr>
              <w:t>r</w:t>
            </w:r>
            <w:r w:rsidRPr="00D87802">
              <w:rPr>
                <w:rFonts w:ascii="Arial" w:eastAsia="Arial" w:hAnsi="Arial" w:cs="Arial"/>
                <w:sz w:val="24"/>
                <w:szCs w:val="24"/>
              </w:rPr>
              <w:t>ly i</w:t>
            </w:r>
            <w:r w:rsidRPr="00D87802">
              <w:rPr>
                <w:rFonts w:ascii="Arial" w:eastAsia="Arial" w:hAnsi="Arial" w:cs="Arial"/>
                <w:spacing w:val="1"/>
                <w:sz w:val="24"/>
                <w:szCs w:val="24"/>
              </w:rPr>
              <w:t>n</w:t>
            </w:r>
            <w:r w:rsidRPr="00D87802">
              <w:rPr>
                <w:rFonts w:ascii="Arial" w:eastAsia="Arial" w:hAnsi="Arial" w:cs="Arial"/>
                <w:sz w:val="24"/>
                <w:szCs w:val="24"/>
              </w:rPr>
              <w:t>c</w:t>
            </w:r>
            <w:r w:rsidRPr="00D87802">
              <w:rPr>
                <w:rFonts w:ascii="Arial" w:eastAsia="Arial" w:hAnsi="Arial" w:cs="Arial"/>
                <w:spacing w:val="1"/>
                <w:sz w:val="24"/>
                <w:szCs w:val="24"/>
              </w:rPr>
              <w:t>u</w:t>
            </w:r>
            <w:r w:rsidRPr="00D87802">
              <w:rPr>
                <w:rFonts w:ascii="Arial" w:eastAsia="Arial" w:hAnsi="Arial" w:cs="Arial"/>
                <w:spacing w:val="-1"/>
                <w:sz w:val="24"/>
                <w:szCs w:val="24"/>
              </w:rPr>
              <w:t>rr</w:t>
            </w:r>
            <w:r w:rsidRPr="00D87802">
              <w:rPr>
                <w:rFonts w:ascii="Arial" w:eastAsia="Arial" w:hAnsi="Arial" w:cs="Arial"/>
                <w:spacing w:val="1"/>
                <w:sz w:val="24"/>
                <w:szCs w:val="24"/>
              </w:rPr>
              <w:t>e</w:t>
            </w:r>
            <w:r w:rsidRPr="00D87802">
              <w:rPr>
                <w:rFonts w:ascii="Arial" w:eastAsia="Arial" w:hAnsi="Arial" w:cs="Arial"/>
                <w:sz w:val="24"/>
                <w:szCs w:val="24"/>
              </w:rPr>
              <w:t>d</w:t>
            </w:r>
            <w:r w:rsidRPr="00D87802">
              <w:rPr>
                <w:rFonts w:ascii="Arial" w:eastAsia="Arial" w:hAnsi="Arial" w:cs="Arial"/>
                <w:spacing w:val="3"/>
                <w:sz w:val="24"/>
                <w:szCs w:val="24"/>
              </w:rPr>
              <w:t xml:space="preserve"> </w:t>
            </w:r>
            <w:r w:rsidRPr="00D87802">
              <w:rPr>
                <w:rFonts w:ascii="Arial" w:eastAsia="Arial" w:hAnsi="Arial" w:cs="Arial"/>
                <w:spacing w:val="1"/>
                <w:sz w:val="24"/>
                <w:szCs w:val="24"/>
              </w:rPr>
              <w:t>b</w:t>
            </w:r>
            <w:r w:rsidRPr="00D87802">
              <w:rPr>
                <w:rFonts w:ascii="Arial" w:eastAsia="Arial" w:hAnsi="Arial" w:cs="Arial"/>
                <w:sz w:val="24"/>
                <w:szCs w:val="24"/>
              </w:rPr>
              <w:t xml:space="preserve">y </w:t>
            </w:r>
            <w:r w:rsidRPr="00D87802">
              <w:rPr>
                <w:rFonts w:ascii="Arial" w:eastAsia="Arial" w:hAnsi="Arial" w:cs="Arial"/>
                <w:spacing w:val="1"/>
                <w:sz w:val="24"/>
                <w:szCs w:val="24"/>
              </w:rPr>
              <w:t>e</w:t>
            </w:r>
            <w:r w:rsidRPr="00D87802">
              <w:rPr>
                <w:rFonts w:ascii="Arial" w:eastAsia="Arial" w:hAnsi="Arial" w:cs="Arial"/>
                <w:sz w:val="24"/>
                <w:szCs w:val="24"/>
              </w:rPr>
              <w:t>l</w:t>
            </w:r>
            <w:r w:rsidRPr="00D87802">
              <w:rPr>
                <w:rFonts w:ascii="Arial" w:eastAsia="Arial" w:hAnsi="Arial" w:cs="Arial"/>
                <w:spacing w:val="1"/>
                <w:sz w:val="24"/>
                <w:szCs w:val="24"/>
              </w:rPr>
              <w:t>e</w:t>
            </w:r>
            <w:r w:rsidRPr="00D87802">
              <w:rPr>
                <w:rFonts w:ascii="Arial" w:eastAsia="Arial" w:hAnsi="Arial" w:cs="Arial"/>
                <w:sz w:val="24"/>
                <w:szCs w:val="24"/>
              </w:rPr>
              <w:t>ct</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pacing w:val="1"/>
                <w:sz w:val="24"/>
                <w:szCs w:val="24"/>
              </w:rPr>
              <w:t>a</w:t>
            </w:r>
            <w:r w:rsidRPr="00D87802">
              <w:rPr>
                <w:rFonts w:ascii="Arial" w:eastAsia="Arial" w:hAnsi="Arial" w:cs="Arial"/>
                <w:sz w:val="24"/>
                <w:szCs w:val="24"/>
              </w:rPr>
              <w:t>l</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r</w:t>
            </w:r>
            <w:r w:rsidRPr="00D87802">
              <w:rPr>
                <w:rFonts w:ascii="Arial" w:eastAsia="Arial" w:hAnsi="Arial" w:cs="Arial"/>
                <w:spacing w:val="1"/>
                <w:sz w:val="24"/>
                <w:szCs w:val="24"/>
              </w:rPr>
              <w:t>e</w:t>
            </w:r>
            <w:r w:rsidRPr="00D87802">
              <w:rPr>
                <w:rFonts w:ascii="Arial" w:eastAsia="Arial" w:hAnsi="Arial" w:cs="Arial"/>
                <w:spacing w:val="-1"/>
                <w:sz w:val="24"/>
                <w:szCs w:val="24"/>
              </w:rPr>
              <w:t>g</w:t>
            </w:r>
            <w:r w:rsidRPr="00D87802">
              <w:rPr>
                <w:rFonts w:ascii="Arial" w:eastAsia="Arial" w:hAnsi="Arial" w:cs="Arial"/>
                <w:sz w:val="24"/>
                <w:szCs w:val="24"/>
              </w:rPr>
              <w:t>ist</w:t>
            </w:r>
            <w:r w:rsidRPr="00D87802">
              <w:rPr>
                <w:rFonts w:ascii="Arial" w:eastAsia="Arial" w:hAnsi="Arial" w:cs="Arial"/>
                <w:spacing w:val="-1"/>
                <w:sz w:val="24"/>
                <w:szCs w:val="24"/>
              </w:rPr>
              <w:t>r</w:t>
            </w:r>
            <w:r w:rsidRPr="00D87802">
              <w:rPr>
                <w:rFonts w:ascii="Arial" w:eastAsia="Arial" w:hAnsi="Arial" w:cs="Arial"/>
                <w:spacing w:val="1"/>
                <w:sz w:val="24"/>
                <w:szCs w:val="24"/>
              </w:rPr>
              <w:t>a</w:t>
            </w:r>
            <w:r w:rsidRPr="00D87802">
              <w:rPr>
                <w:rFonts w:ascii="Arial" w:eastAsia="Arial" w:hAnsi="Arial" w:cs="Arial"/>
                <w:sz w:val="24"/>
                <w:szCs w:val="24"/>
              </w:rPr>
              <w:t>ti</w:t>
            </w:r>
            <w:r w:rsidRPr="00D87802">
              <w:rPr>
                <w:rFonts w:ascii="Arial" w:eastAsia="Arial" w:hAnsi="Arial" w:cs="Arial"/>
                <w:spacing w:val="1"/>
                <w:sz w:val="24"/>
                <w:szCs w:val="24"/>
              </w:rPr>
              <w:t xml:space="preserve">on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3"/>
                <w:sz w:val="24"/>
                <w:szCs w:val="24"/>
              </w:rPr>
              <w:t>f</w:t>
            </w:r>
            <w:r w:rsidRPr="00D87802">
              <w:rPr>
                <w:rFonts w:ascii="Arial" w:eastAsia="Arial" w:hAnsi="Arial" w:cs="Arial"/>
                <w:sz w:val="24"/>
                <w:szCs w:val="24"/>
              </w:rPr>
              <w:t>ic</w:t>
            </w:r>
            <w:r w:rsidRPr="00D87802">
              <w:rPr>
                <w:rFonts w:ascii="Arial" w:eastAsia="Arial" w:hAnsi="Arial" w:cs="Arial"/>
                <w:spacing w:val="1"/>
                <w:sz w:val="24"/>
                <w:szCs w:val="24"/>
              </w:rPr>
              <w:t>e</w:t>
            </w:r>
            <w:r w:rsidRPr="00D87802">
              <w:rPr>
                <w:rFonts w:ascii="Arial" w:eastAsia="Arial" w:hAnsi="Arial" w:cs="Arial"/>
                <w:spacing w:val="-1"/>
                <w:sz w:val="24"/>
                <w:szCs w:val="24"/>
              </w:rPr>
              <w:t>r</w:t>
            </w:r>
            <w:r w:rsidRPr="00D87802">
              <w:rPr>
                <w:rFonts w:ascii="Arial" w:eastAsia="Arial" w:hAnsi="Arial" w:cs="Arial"/>
                <w:sz w:val="24"/>
                <w:szCs w:val="24"/>
              </w:rPr>
              <w:t>s;</w:t>
            </w:r>
          </w:p>
          <w:p w14:paraId="3CF12ABD" w14:textId="77777777" w:rsidR="00D87802" w:rsidRDefault="00D87802" w:rsidP="00D87802">
            <w:pPr>
              <w:pStyle w:val="ListParagraph"/>
              <w:numPr>
                <w:ilvl w:val="0"/>
                <w:numId w:val="6"/>
              </w:numPr>
              <w:spacing w:line="271" w:lineRule="exact"/>
              <w:ind w:left="597" w:right="45" w:hanging="425"/>
              <w:rPr>
                <w:rFonts w:ascii="Arial" w:eastAsia="Arial" w:hAnsi="Arial" w:cs="Arial"/>
                <w:sz w:val="24"/>
                <w:szCs w:val="24"/>
              </w:rPr>
            </w:pPr>
            <w:r w:rsidRPr="00D87802">
              <w:rPr>
                <w:rFonts w:ascii="Arial" w:eastAsia="Arial" w:hAnsi="Arial" w:cs="Arial"/>
                <w:spacing w:val="1"/>
                <w:sz w:val="24"/>
                <w:szCs w:val="24"/>
              </w:rPr>
              <w:t>po</w:t>
            </w:r>
            <w:r w:rsidRPr="00D87802">
              <w:rPr>
                <w:rFonts w:ascii="Arial" w:eastAsia="Arial" w:hAnsi="Arial" w:cs="Arial"/>
                <w:spacing w:val="-3"/>
                <w:sz w:val="24"/>
                <w:szCs w:val="24"/>
              </w:rPr>
              <w:t>w</w:t>
            </w:r>
            <w:r w:rsidRPr="00D87802">
              <w:rPr>
                <w:rFonts w:ascii="Arial" w:eastAsia="Arial" w:hAnsi="Arial" w:cs="Arial"/>
                <w:spacing w:val="1"/>
                <w:sz w:val="24"/>
                <w:szCs w:val="24"/>
              </w:rPr>
              <w:t>e</w:t>
            </w:r>
            <w:r w:rsidRPr="00D87802">
              <w:rPr>
                <w:rFonts w:ascii="Arial" w:eastAsia="Arial" w:hAnsi="Arial" w:cs="Arial"/>
                <w:sz w:val="24"/>
                <w:szCs w:val="24"/>
              </w:rPr>
              <w:t>r</w:t>
            </w:r>
            <w:r w:rsidRPr="00D87802">
              <w:rPr>
                <w:rFonts w:ascii="Arial" w:eastAsia="Arial" w:hAnsi="Arial" w:cs="Arial"/>
                <w:spacing w:val="9"/>
                <w:sz w:val="24"/>
                <w:szCs w:val="24"/>
              </w:rPr>
              <w:t xml:space="preserve"> </w:t>
            </w:r>
            <w:r w:rsidRPr="00D87802">
              <w:rPr>
                <w:rFonts w:ascii="Arial" w:eastAsia="Arial" w:hAnsi="Arial" w:cs="Arial"/>
                <w:sz w:val="24"/>
                <w:szCs w:val="24"/>
              </w:rPr>
              <w:t>to</w:t>
            </w:r>
            <w:r w:rsidRPr="00D87802">
              <w:rPr>
                <w:rFonts w:ascii="Arial" w:eastAsia="Arial" w:hAnsi="Arial" w:cs="Arial"/>
                <w:spacing w:val="11"/>
                <w:sz w:val="24"/>
                <w:szCs w:val="24"/>
              </w:rPr>
              <w:t xml:space="preserve"> </w:t>
            </w:r>
            <w:r w:rsidRPr="00D87802">
              <w:rPr>
                <w:rFonts w:ascii="Arial" w:eastAsia="Arial" w:hAnsi="Arial" w:cs="Arial"/>
                <w:spacing w:val="3"/>
                <w:sz w:val="24"/>
                <w:szCs w:val="24"/>
              </w:rPr>
              <w:t>f</w:t>
            </w:r>
            <w:r w:rsidRPr="00D87802">
              <w:rPr>
                <w:rFonts w:ascii="Arial" w:eastAsia="Arial" w:hAnsi="Arial" w:cs="Arial"/>
                <w:sz w:val="24"/>
                <w:szCs w:val="24"/>
              </w:rPr>
              <w:t>ill</w:t>
            </w:r>
            <w:r w:rsidRPr="00D87802">
              <w:rPr>
                <w:rFonts w:ascii="Arial" w:eastAsia="Arial" w:hAnsi="Arial" w:cs="Arial"/>
                <w:spacing w:val="9"/>
                <w:sz w:val="24"/>
                <w:szCs w:val="24"/>
              </w:rPr>
              <w:t xml:space="preserve"> </w:t>
            </w:r>
            <w:r w:rsidRPr="00D87802">
              <w:rPr>
                <w:rFonts w:ascii="Arial" w:eastAsia="Arial" w:hAnsi="Arial" w:cs="Arial"/>
                <w:spacing w:val="-2"/>
                <w:sz w:val="24"/>
                <w:szCs w:val="24"/>
              </w:rPr>
              <w:t>v</w:t>
            </w:r>
            <w:r w:rsidRPr="00D87802">
              <w:rPr>
                <w:rFonts w:ascii="Arial" w:eastAsia="Arial" w:hAnsi="Arial" w:cs="Arial"/>
                <w:spacing w:val="1"/>
                <w:sz w:val="24"/>
                <w:szCs w:val="24"/>
              </w:rPr>
              <w:t>a</w:t>
            </w:r>
            <w:r w:rsidRPr="00D87802">
              <w:rPr>
                <w:rFonts w:ascii="Arial" w:eastAsia="Arial" w:hAnsi="Arial" w:cs="Arial"/>
                <w:sz w:val="24"/>
                <w:szCs w:val="24"/>
              </w:rPr>
              <w:t>c</w:t>
            </w:r>
            <w:r w:rsidRPr="00D87802">
              <w:rPr>
                <w:rFonts w:ascii="Arial" w:eastAsia="Arial" w:hAnsi="Arial" w:cs="Arial"/>
                <w:spacing w:val="1"/>
                <w:sz w:val="24"/>
                <w:szCs w:val="24"/>
              </w:rPr>
              <w:t>an</w:t>
            </w:r>
            <w:r w:rsidRPr="00D87802">
              <w:rPr>
                <w:rFonts w:ascii="Arial" w:eastAsia="Arial" w:hAnsi="Arial" w:cs="Arial"/>
                <w:sz w:val="24"/>
                <w:szCs w:val="24"/>
              </w:rPr>
              <w:t>ci</w:t>
            </w:r>
            <w:r w:rsidRPr="00D87802">
              <w:rPr>
                <w:rFonts w:ascii="Arial" w:eastAsia="Arial" w:hAnsi="Arial" w:cs="Arial"/>
                <w:spacing w:val="1"/>
                <w:sz w:val="24"/>
                <w:szCs w:val="24"/>
              </w:rPr>
              <w:t>e</w:t>
            </w:r>
            <w:r w:rsidRPr="00D87802">
              <w:rPr>
                <w:rFonts w:ascii="Arial" w:eastAsia="Arial" w:hAnsi="Arial" w:cs="Arial"/>
                <w:sz w:val="24"/>
                <w:szCs w:val="24"/>
              </w:rPr>
              <w:t>s</w:t>
            </w:r>
            <w:r w:rsidRPr="00D87802">
              <w:rPr>
                <w:rFonts w:ascii="Arial" w:eastAsia="Arial" w:hAnsi="Arial" w:cs="Arial"/>
                <w:spacing w:val="10"/>
                <w:sz w:val="24"/>
                <w:szCs w:val="24"/>
              </w:rPr>
              <w:t xml:space="preserve"> </w:t>
            </w:r>
            <w:r w:rsidRPr="00D87802">
              <w:rPr>
                <w:rFonts w:ascii="Arial" w:eastAsia="Arial" w:hAnsi="Arial" w:cs="Arial"/>
                <w:sz w:val="24"/>
                <w:szCs w:val="24"/>
              </w:rPr>
              <w:t>in</w:t>
            </w:r>
            <w:r w:rsidRPr="00D87802">
              <w:rPr>
                <w:rFonts w:ascii="Arial" w:eastAsia="Arial" w:hAnsi="Arial" w:cs="Arial"/>
                <w:spacing w:val="11"/>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11"/>
                <w:sz w:val="24"/>
                <w:szCs w:val="24"/>
              </w:rPr>
              <w:t xml:space="preserve"> </w:t>
            </w:r>
            <w:r w:rsidRPr="00D87802">
              <w:rPr>
                <w:rFonts w:ascii="Arial" w:eastAsia="Arial" w:hAnsi="Arial" w:cs="Arial"/>
                <w:spacing w:val="1"/>
                <w:sz w:val="24"/>
                <w:szCs w:val="24"/>
              </w:rPr>
              <w:t>e</w:t>
            </w:r>
            <w:r w:rsidRPr="00D87802">
              <w:rPr>
                <w:rFonts w:ascii="Arial" w:eastAsia="Arial" w:hAnsi="Arial" w:cs="Arial"/>
                <w:spacing w:val="-2"/>
                <w:sz w:val="24"/>
                <w:szCs w:val="24"/>
              </w:rPr>
              <w:t>v</w:t>
            </w:r>
            <w:r w:rsidRPr="00D87802">
              <w:rPr>
                <w:rFonts w:ascii="Arial" w:eastAsia="Arial" w:hAnsi="Arial" w:cs="Arial"/>
                <w:spacing w:val="1"/>
                <w:sz w:val="24"/>
                <w:szCs w:val="24"/>
              </w:rPr>
              <w:t>en</w:t>
            </w:r>
            <w:r w:rsidRPr="00D87802">
              <w:rPr>
                <w:rFonts w:ascii="Arial" w:eastAsia="Arial" w:hAnsi="Arial" w:cs="Arial"/>
                <w:sz w:val="24"/>
                <w:szCs w:val="24"/>
              </w:rPr>
              <w:t>t</w:t>
            </w:r>
            <w:r w:rsidRPr="00D87802">
              <w:rPr>
                <w:rFonts w:ascii="Arial" w:eastAsia="Arial" w:hAnsi="Arial" w:cs="Arial"/>
                <w:spacing w:val="10"/>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 i</w:t>
            </w:r>
            <w:r w:rsidRPr="00D87802">
              <w:rPr>
                <w:rFonts w:ascii="Arial" w:eastAsia="Arial" w:hAnsi="Arial" w:cs="Arial"/>
                <w:spacing w:val="1"/>
                <w:sz w:val="24"/>
                <w:szCs w:val="24"/>
              </w:rPr>
              <w:t>n</w:t>
            </w:r>
            <w:r w:rsidRPr="00D87802">
              <w:rPr>
                <w:rFonts w:ascii="Arial" w:eastAsia="Arial" w:hAnsi="Arial" w:cs="Arial"/>
                <w:sz w:val="24"/>
                <w:szCs w:val="24"/>
              </w:rPr>
              <w:t>s</w:t>
            </w:r>
            <w:r w:rsidRPr="00D87802">
              <w:rPr>
                <w:rFonts w:ascii="Arial" w:eastAsia="Arial" w:hAnsi="Arial" w:cs="Arial"/>
                <w:spacing w:val="-1"/>
                <w:sz w:val="24"/>
                <w:szCs w:val="24"/>
              </w:rPr>
              <w:t>u</w:t>
            </w:r>
            <w:r w:rsidRPr="00D87802">
              <w:rPr>
                <w:rFonts w:ascii="Arial" w:eastAsia="Arial" w:hAnsi="Arial" w:cs="Arial"/>
                <w:sz w:val="24"/>
                <w:szCs w:val="24"/>
              </w:rPr>
              <w:t>f</w:t>
            </w:r>
            <w:r w:rsidRPr="00D87802">
              <w:rPr>
                <w:rFonts w:ascii="Arial" w:eastAsia="Arial" w:hAnsi="Arial" w:cs="Arial"/>
                <w:spacing w:val="3"/>
                <w:sz w:val="24"/>
                <w:szCs w:val="24"/>
              </w:rPr>
              <w:t>f</w:t>
            </w:r>
            <w:r w:rsidRPr="00D87802">
              <w:rPr>
                <w:rFonts w:ascii="Arial" w:eastAsia="Arial" w:hAnsi="Arial" w:cs="Arial"/>
                <w:sz w:val="24"/>
                <w:szCs w:val="24"/>
              </w:rPr>
              <w:t>ici</w:t>
            </w:r>
            <w:r w:rsidRPr="00D87802">
              <w:rPr>
                <w:rFonts w:ascii="Arial" w:eastAsia="Arial" w:hAnsi="Arial" w:cs="Arial"/>
                <w:spacing w:val="1"/>
                <w:sz w:val="24"/>
                <w:szCs w:val="24"/>
              </w:rPr>
              <w:t>e</w:t>
            </w:r>
            <w:r w:rsidRPr="00D87802">
              <w:rPr>
                <w:rFonts w:ascii="Arial" w:eastAsia="Arial" w:hAnsi="Arial" w:cs="Arial"/>
                <w:spacing w:val="-1"/>
                <w:sz w:val="24"/>
                <w:szCs w:val="24"/>
              </w:rPr>
              <w:t>n</w:t>
            </w:r>
            <w:r w:rsidRPr="00D87802">
              <w:rPr>
                <w:rFonts w:ascii="Arial" w:eastAsia="Arial" w:hAnsi="Arial" w:cs="Arial"/>
                <w:sz w:val="24"/>
                <w:szCs w:val="24"/>
              </w:rPr>
              <w:t>t</w:t>
            </w:r>
            <w:r w:rsidRPr="00D87802">
              <w:rPr>
                <w:rFonts w:ascii="Arial" w:eastAsia="Arial" w:hAnsi="Arial" w:cs="Arial"/>
                <w:spacing w:val="1"/>
                <w:sz w:val="24"/>
                <w:szCs w:val="24"/>
              </w:rPr>
              <w:t xml:space="preserve"> n</w:t>
            </w:r>
            <w:r w:rsidRPr="00D87802">
              <w:rPr>
                <w:rFonts w:ascii="Arial" w:eastAsia="Arial" w:hAnsi="Arial" w:cs="Arial"/>
                <w:spacing w:val="-1"/>
                <w:sz w:val="24"/>
                <w:szCs w:val="24"/>
              </w:rPr>
              <w:t>o</w:t>
            </w:r>
            <w:r w:rsidRPr="00D87802">
              <w:rPr>
                <w:rFonts w:ascii="Arial" w:eastAsia="Arial" w:hAnsi="Arial" w:cs="Arial"/>
                <w:spacing w:val="2"/>
                <w:sz w:val="24"/>
                <w:szCs w:val="24"/>
              </w:rPr>
              <w:t>m</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pacing w:val="1"/>
                <w:sz w:val="24"/>
                <w:szCs w:val="24"/>
              </w:rPr>
              <w:t>a</w:t>
            </w:r>
            <w:r w:rsidRPr="00D87802">
              <w:rPr>
                <w:rFonts w:ascii="Arial" w:eastAsia="Arial" w:hAnsi="Arial" w:cs="Arial"/>
                <w:sz w:val="24"/>
                <w:szCs w:val="24"/>
              </w:rPr>
              <w:t>ti</w:t>
            </w:r>
            <w:r w:rsidRPr="00D87802">
              <w:rPr>
                <w:rFonts w:ascii="Arial" w:eastAsia="Arial" w:hAnsi="Arial" w:cs="Arial"/>
                <w:spacing w:val="1"/>
                <w:sz w:val="24"/>
                <w:szCs w:val="24"/>
              </w:rPr>
              <w:t>o</w:t>
            </w:r>
            <w:r w:rsidRPr="00D87802">
              <w:rPr>
                <w:rFonts w:ascii="Arial" w:eastAsia="Arial" w:hAnsi="Arial" w:cs="Arial"/>
                <w:spacing w:val="-1"/>
                <w:sz w:val="24"/>
                <w:szCs w:val="24"/>
              </w:rPr>
              <w:t>n</w:t>
            </w:r>
            <w:r w:rsidRPr="00D87802">
              <w:rPr>
                <w:rFonts w:ascii="Arial" w:eastAsia="Arial" w:hAnsi="Arial" w:cs="Arial"/>
                <w:sz w:val="24"/>
                <w:szCs w:val="24"/>
              </w:rPr>
              <w:t>s;</w:t>
            </w:r>
          </w:p>
          <w:p w14:paraId="0B015A1F" w14:textId="77777777" w:rsidR="00D87802" w:rsidRDefault="00D87802" w:rsidP="00D87802">
            <w:pPr>
              <w:pStyle w:val="ListParagraph"/>
              <w:numPr>
                <w:ilvl w:val="0"/>
                <w:numId w:val="6"/>
              </w:numPr>
              <w:spacing w:line="271" w:lineRule="exact"/>
              <w:ind w:left="597" w:right="45" w:hanging="425"/>
              <w:rPr>
                <w:rFonts w:ascii="Arial" w:eastAsia="Arial" w:hAnsi="Arial" w:cs="Arial"/>
                <w:sz w:val="24"/>
                <w:szCs w:val="24"/>
              </w:rPr>
            </w:pPr>
            <w:r w:rsidRPr="00D87802">
              <w:rPr>
                <w:rFonts w:ascii="Arial" w:eastAsia="Arial" w:hAnsi="Arial" w:cs="Arial"/>
                <w:spacing w:val="1"/>
                <w:sz w:val="24"/>
                <w:szCs w:val="24"/>
              </w:rPr>
              <w:t>du</w:t>
            </w:r>
            <w:r w:rsidRPr="00D87802">
              <w:rPr>
                <w:rFonts w:ascii="Arial" w:eastAsia="Arial" w:hAnsi="Arial" w:cs="Arial"/>
                <w:sz w:val="24"/>
                <w:szCs w:val="24"/>
              </w:rPr>
              <w:t>ty to</w:t>
            </w:r>
            <w:r w:rsidRPr="00D87802">
              <w:rPr>
                <w:rFonts w:ascii="Arial" w:eastAsia="Arial" w:hAnsi="Arial" w:cs="Arial"/>
                <w:spacing w:val="4"/>
                <w:sz w:val="24"/>
                <w:szCs w:val="24"/>
              </w:rPr>
              <w:t xml:space="preserve"> </w:t>
            </w:r>
            <w:r w:rsidRPr="00D87802">
              <w:rPr>
                <w:rFonts w:ascii="Arial" w:eastAsia="Arial" w:hAnsi="Arial" w:cs="Arial"/>
                <w:spacing w:val="1"/>
                <w:sz w:val="24"/>
                <w:szCs w:val="24"/>
              </w:rPr>
              <w:t>de</w:t>
            </w:r>
            <w:r w:rsidRPr="00D87802">
              <w:rPr>
                <w:rFonts w:ascii="Arial" w:eastAsia="Arial" w:hAnsi="Arial" w:cs="Arial"/>
                <w:sz w:val="24"/>
                <w:szCs w:val="24"/>
              </w:rPr>
              <w:t>cl</w:t>
            </w:r>
            <w:r w:rsidRPr="00D87802">
              <w:rPr>
                <w:rFonts w:ascii="Arial" w:eastAsia="Arial" w:hAnsi="Arial" w:cs="Arial"/>
                <w:spacing w:val="1"/>
                <w:sz w:val="24"/>
                <w:szCs w:val="24"/>
              </w:rPr>
              <w:t>a</w:t>
            </w:r>
            <w:r w:rsidRPr="00D87802">
              <w:rPr>
                <w:rFonts w:ascii="Arial" w:eastAsia="Arial" w:hAnsi="Arial" w:cs="Arial"/>
                <w:spacing w:val="-3"/>
                <w:sz w:val="24"/>
                <w:szCs w:val="24"/>
              </w:rPr>
              <w:t>r</w:t>
            </w:r>
            <w:r w:rsidRPr="00D87802">
              <w:rPr>
                <w:rFonts w:ascii="Arial" w:eastAsia="Arial" w:hAnsi="Arial" w:cs="Arial"/>
                <w:sz w:val="24"/>
                <w:szCs w:val="24"/>
              </w:rPr>
              <w:t>e</w:t>
            </w:r>
            <w:r w:rsidRPr="00D87802">
              <w:rPr>
                <w:rFonts w:ascii="Arial" w:eastAsia="Arial" w:hAnsi="Arial" w:cs="Arial"/>
                <w:spacing w:val="4"/>
                <w:sz w:val="24"/>
                <w:szCs w:val="24"/>
              </w:rPr>
              <w:t xml:space="preserve"> </w:t>
            </w:r>
            <w:r w:rsidRPr="00D87802">
              <w:rPr>
                <w:rFonts w:ascii="Arial" w:eastAsia="Arial" w:hAnsi="Arial" w:cs="Arial"/>
                <w:spacing w:val="-2"/>
                <w:sz w:val="24"/>
                <w:szCs w:val="24"/>
              </w:rPr>
              <w:t>v</w:t>
            </w:r>
            <w:r w:rsidRPr="00D87802">
              <w:rPr>
                <w:rFonts w:ascii="Arial" w:eastAsia="Arial" w:hAnsi="Arial" w:cs="Arial"/>
                <w:spacing w:val="1"/>
                <w:sz w:val="24"/>
                <w:szCs w:val="24"/>
              </w:rPr>
              <w:t>a</w:t>
            </w:r>
            <w:r w:rsidRPr="00D87802">
              <w:rPr>
                <w:rFonts w:ascii="Arial" w:eastAsia="Arial" w:hAnsi="Arial" w:cs="Arial"/>
                <w:sz w:val="24"/>
                <w:szCs w:val="24"/>
              </w:rPr>
              <w:t>c</w:t>
            </w:r>
            <w:r w:rsidRPr="00D87802">
              <w:rPr>
                <w:rFonts w:ascii="Arial" w:eastAsia="Arial" w:hAnsi="Arial" w:cs="Arial"/>
                <w:spacing w:val="1"/>
                <w:sz w:val="24"/>
                <w:szCs w:val="24"/>
              </w:rPr>
              <w:t>an</w:t>
            </w:r>
            <w:r w:rsidRPr="00D87802">
              <w:rPr>
                <w:rFonts w:ascii="Arial" w:eastAsia="Arial" w:hAnsi="Arial" w:cs="Arial"/>
                <w:sz w:val="24"/>
                <w:szCs w:val="24"/>
              </w:rPr>
              <w:t>cy in</w:t>
            </w:r>
            <w:r w:rsidRPr="00D87802">
              <w:rPr>
                <w:rFonts w:ascii="Arial" w:eastAsia="Arial" w:hAnsi="Arial" w:cs="Arial"/>
                <w:spacing w:val="4"/>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3"/>
                <w:sz w:val="24"/>
                <w:szCs w:val="24"/>
              </w:rPr>
              <w:t>f</w:t>
            </w:r>
            <w:r w:rsidRPr="00D87802">
              <w:rPr>
                <w:rFonts w:ascii="Arial" w:eastAsia="Arial" w:hAnsi="Arial" w:cs="Arial"/>
                <w:sz w:val="24"/>
                <w:szCs w:val="24"/>
              </w:rPr>
              <w:t>ice</w:t>
            </w:r>
            <w:r w:rsidRPr="00D87802">
              <w:rPr>
                <w:rFonts w:ascii="Arial" w:eastAsia="Arial" w:hAnsi="Arial" w:cs="Arial"/>
                <w:spacing w:val="4"/>
                <w:sz w:val="24"/>
                <w:szCs w:val="24"/>
              </w:rPr>
              <w:t xml:space="preserve"> </w:t>
            </w:r>
            <w:r w:rsidRPr="00D87802">
              <w:rPr>
                <w:rFonts w:ascii="Arial" w:eastAsia="Arial" w:hAnsi="Arial" w:cs="Arial"/>
                <w:spacing w:val="-3"/>
                <w:sz w:val="24"/>
                <w:szCs w:val="24"/>
              </w:rPr>
              <w:t>i</w:t>
            </w:r>
            <w:r w:rsidRPr="00D87802">
              <w:rPr>
                <w:rFonts w:ascii="Arial" w:eastAsia="Arial" w:hAnsi="Arial" w:cs="Arial"/>
                <w:sz w:val="24"/>
                <w:szCs w:val="24"/>
              </w:rPr>
              <w:t>n c</w:t>
            </w:r>
            <w:r w:rsidRPr="00D87802">
              <w:rPr>
                <w:rFonts w:ascii="Arial" w:eastAsia="Arial" w:hAnsi="Arial" w:cs="Arial"/>
                <w:spacing w:val="1"/>
                <w:sz w:val="24"/>
                <w:szCs w:val="24"/>
              </w:rPr>
              <w:t>e</w:t>
            </w:r>
            <w:r w:rsidRPr="00D87802">
              <w:rPr>
                <w:rFonts w:ascii="Arial" w:eastAsia="Arial" w:hAnsi="Arial" w:cs="Arial"/>
                <w:spacing w:val="-1"/>
                <w:sz w:val="24"/>
                <w:szCs w:val="24"/>
              </w:rPr>
              <w:t>r</w:t>
            </w:r>
            <w:r w:rsidRPr="00D87802">
              <w:rPr>
                <w:rFonts w:ascii="Arial" w:eastAsia="Arial" w:hAnsi="Arial" w:cs="Arial"/>
                <w:sz w:val="24"/>
                <w:szCs w:val="24"/>
              </w:rPr>
              <w:t>t</w:t>
            </w:r>
            <w:r w:rsidRPr="00D87802">
              <w:rPr>
                <w:rFonts w:ascii="Arial" w:eastAsia="Arial" w:hAnsi="Arial" w:cs="Arial"/>
                <w:spacing w:val="1"/>
                <w:sz w:val="24"/>
                <w:szCs w:val="24"/>
              </w:rPr>
              <w:t>a</w:t>
            </w:r>
            <w:r w:rsidRPr="00D87802">
              <w:rPr>
                <w:rFonts w:ascii="Arial" w:eastAsia="Arial" w:hAnsi="Arial" w:cs="Arial"/>
                <w:sz w:val="24"/>
                <w:szCs w:val="24"/>
              </w:rPr>
              <w:t>in</w:t>
            </w:r>
            <w:r w:rsidRPr="00D87802">
              <w:rPr>
                <w:rFonts w:ascii="Arial" w:eastAsia="Arial" w:hAnsi="Arial" w:cs="Arial"/>
                <w:spacing w:val="1"/>
                <w:sz w:val="24"/>
                <w:szCs w:val="24"/>
              </w:rPr>
              <w:t xml:space="preserve"> </w:t>
            </w:r>
            <w:r w:rsidRPr="00D87802">
              <w:rPr>
                <w:rFonts w:ascii="Arial" w:eastAsia="Arial" w:hAnsi="Arial" w:cs="Arial"/>
                <w:sz w:val="24"/>
                <w:szCs w:val="24"/>
              </w:rPr>
              <w:t>c</w:t>
            </w:r>
            <w:r w:rsidRPr="00D87802">
              <w:rPr>
                <w:rFonts w:ascii="Arial" w:eastAsia="Arial" w:hAnsi="Arial" w:cs="Arial"/>
                <w:spacing w:val="1"/>
                <w:sz w:val="24"/>
                <w:szCs w:val="24"/>
              </w:rPr>
              <w:t>a</w:t>
            </w:r>
            <w:r w:rsidRPr="00D87802">
              <w:rPr>
                <w:rFonts w:ascii="Arial" w:eastAsia="Arial" w:hAnsi="Arial" w:cs="Arial"/>
                <w:spacing w:val="-2"/>
                <w:sz w:val="24"/>
                <w:szCs w:val="24"/>
              </w:rPr>
              <w:t>s</w:t>
            </w:r>
            <w:r w:rsidRPr="00D87802">
              <w:rPr>
                <w:rFonts w:ascii="Arial" w:eastAsia="Arial" w:hAnsi="Arial" w:cs="Arial"/>
                <w:spacing w:val="1"/>
                <w:sz w:val="24"/>
                <w:szCs w:val="24"/>
              </w:rPr>
              <w:t>e</w:t>
            </w:r>
            <w:r w:rsidRPr="00D87802">
              <w:rPr>
                <w:rFonts w:ascii="Arial" w:eastAsia="Arial" w:hAnsi="Arial" w:cs="Arial"/>
                <w:sz w:val="24"/>
                <w:szCs w:val="24"/>
              </w:rPr>
              <w:t>s;</w:t>
            </w:r>
          </w:p>
          <w:p w14:paraId="4DEB1959" w14:textId="77777777" w:rsidR="00D87802" w:rsidRDefault="00D87802" w:rsidP="00D87802">
            <w:pPr>
              <w:pStyle w:val="ListParagraph"/>
              <w:numPr>
                <w:ilvl w:val="0"/>
                <w:numId w:val="6"/>
              </w:numPr>
              <w:spacing w:line="271" w:lineRule="exact"/>
              <w:ind w:left="597" w:right="45" w:hanging="425"/>
              <w:rPr>
                <w:rFonts w:ascii="Arial" w:eastAsia="Arial" w:hAnsi="Arial" w:cs="Arial"/>
                <w:sz w:val="24"/>
                <w:szCs w:val="24"/>
              </w:rPr>
            </w:pPr>
            <w:r w:rsidRPr="00D87802">
              <w:rPr>
                <w:rFonts w:ascii="Arial" w:eastAsia="Arial" w:hAnsi="Arial" w:cs="Arial"/>
                <w:spacing w:val="1"/>
                <w:sz w:val="24"/>
                <w:szCs w:val="24"/>
              </w:rPr>
              <w:t>du</w:t>
            </w:r>
            <w:r w:rsidRPr="00D87802">
              <w:rPr>
                <w:rFonts w:ascii="Arial" w:eastAsia="Arial" w:hAnsi="Arial" w:cs="Arial"/>
                <w:sz w:val="24"/>
                <w:szCs w:val="24"/>
              </w:rPr>
              <w:t>ty to</w:t>
            </w:r>
            <w:r w:rsidRPr="00D87802">
              <w:rPr>
                <w:rFonts w:ascii="Arial" w:eastAsia="Arial" w:hAnsi="Arial" w:cs="Arial"/>
                <w:spacing w:val="3"/>
                <w:sz w:val="24"/>
                <w:szCs w:val="24"/>
              </w:rPr>
              <w:t xml:space="preserve"> </w:t>
            </w:r>
            <w:r w:rsidRPr="00D87802">
              <w:rPr>
                <w:rFonts w:ascii="Arial" w:eastAsia="Arial" w:hAnsi="Arial" w:cs="Arial"/>
                <w:spacing w:val="-1"/>
                <w:sz w:val="24"/>
                <w:szCs w:val="24"/>
              </w:rPr>
              <w:t>g</w:t>
            </w:r>
            <w:r w:rsidRPr="00D87802">
              <w:rPr>
                <w:rFonts w:ascii="Arial" w:eastAsia="Arial" w:hAnsi="Arial" w:cs="Arial"/>
                <w:sz w:val="24"/>
                <w:szCs w:val="24"/>
              </w:rPr>
              <w:t>i</w:t>
            </w:r>
            <w:r w:rsidRPr="00D87802">
              <w:rPr>
                <w:rFonts w:ascii="Arial" w:eastAsia="Arial" w:hAnsi="Arial" w:cs="Arial"/>
                <w:spacing w:val="-2"/>
                <w:sz w:val="24"/>
                <w:szCs w:val="24"/>
              </w:rPr>
              <w:t>v</w:t>
            </w:r>
            <w:r w:rsidRPr="00D87802">
              <w:rPr>
                <w:rFonts w:ascii="Arial" w:eastAsia="Arial" w:hAnsi="Arial" w:cs="Arial"/>
                <w:sz w:val="24"/>
                <w:szCs w:val="24"/>
              </w:rPr>
              <w:t>e</w:t>
            </w:r>
            <w:r w:rsidRPr="00D87802">
              <w:rPr>
                <w:rFonts w:ascii="Arial" w:eastAsia="Arial" w:hAnsi="Arial" w:cs="Arial"/>
                <w:spacing w:val="3"/>
                <w:sz w:val="24"/>
                <w:szCs w:val="24"/>
              </w:rPr>
              <w:t xml:space="preserve"> </w:t>
            </w:r>
            <w:r w:rsidRPr="00D87802">
              <w:rPr>
                <w:rFonts w:ascii="Arial" w:eastAsia="Arial" w:hAnsi="Arial" w:cs="Arial"/>
                <w:spacing w:val="1"/>
                <w:sz w:val="24"/>
                <w:szCs w:val="24"/>
              </w:rPr>
              <w:t>pub</w:t>
            </w:r>
            <w:r w:rsidRPr="00D87802">
              <w:rPr>
                <w:rFonts w:ascii="Arial" w:eastAsia="Arial" w:hAnsi="Arial" w:cs="Arial"/>
                <w:sz w:val="24"/>
                <w:szCs w:val="24"/>
              </w:rPr>
              <w:t>lic</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no</w:t>
            </w:r>
            <w:r w:rsidRPr="00D87802">
              <w:rPr>
                <w:rFonts w:ascii="Arial" w:eastAsia="Arial" w:hAnsi="Arial" w:cs="Arial"/>
                <w:sz w:val="24"/>
                <w:szCs w:val="24"/>
              </w:rPr>
              <w:t>tice</w:t>
            </w:r>
            <w:r w:rsidRPr="00D87802">
              <w:rPr>
                <w:rFonts w:ascii="Arial" w:eastAsia="Arial" w:hAnsi="Arial" w:cs="Arial"/>
                <w:spacing w:val="3"/>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5"/>
                <w:sz w:val="24"/>
                <w:szCs w:val="24"/>
              </w:rPr>
              <w:t xml:space="preserve"> </w:t>
            </w:r>
            <w:r w:rsidRPr="00D87802">
              <w:rPr>
                <w:rFonts w:ascii="Arial" w:eastAsia="Arial" w:hAnsi="Arial" w:cs="Arial"/>
                <w:spacing w:val="-2"/>
                <w:sz w:val="24"/>
                <w:szCs w:val="24"/>
              </w:rPr>
              <w:t>c</w:t>
            </w:r>
            <w:r w:rsidRPr="00D87802">
              <w:rPr>
                <w:rFonts w:ascii="Arial" w:eastAsia="Arial" w:hAnsi="Arial" w:cs="Arial"/>
                <w:spacing w:val="1"/>
                <w:sz w:val="24"/>
                <w:szCs w:val="24"/>
              </w:rPr>
              <w:t>a</w:t>
            </w:r>
            <w:r w:rsidRPr="00D87802">
              <w:rPr>
                <w:rFonts w:ascii="Arial" w:eastAsia="Arial" w:hAnsi="Arial" w:cs="Arial"/>
                <w:sz w:val="24"/>
                <w:szCs w:val="24"/>
              </w:rPr>
              <w:t>s</w:t>
            </w:r>
            <w:r w:rsidRPr="00D87802">
              <w:rPr>
                <w:rFonts w:ascii="Arial" w:eastAsia="Arial" w:hAnsi="Arial" w:cs="Arial"/>
                <w:spacing w:val="-1"/>
                <w:sz w:val="24"/>
                <w:szCs w:val="24"/>
              </w:rPr>
              <w:t>u</w:t>
            </w:r>
            <w:r w:rsidRPr="00D87802">
              <w:rPr>
                <w:rFonts w:ascii="Arial" w:eastAsia="Arial" w:hAnsi="Arial" w:cs="Arial"/>
                <w:spacing w:val="1"/>
                <w:sz w:val="24"/>
                <w:szCs w:val="24"/>
              </w:rPr>
              <w:t xml:space="preserve">al </w:t>
            </w:r>
            <w:r w:rsidRPr="00D87802">
              <w:rPr>
                <w:rFonts w:ascii="Arial" w:eastAsia="Arial" w:hAnsi="Arial" w:cs="Arial"/>
                <w:spacing w:val="-2"/>
                <w:sz w:val="24"/>
                <w:szCs w:val="24"/>
              </w:rPr>
              <w:t>v</w:t>
            </w:r>
            <w:r w:rsidRPr="00D87802">
              <w:rPr>
                <w:rFonts w:ascii="Arial" w:eastAsia="Arial" w:hAnsi="Arial" w:cs="Arial"/>
                <w:spacing w:val="1"/>
                <w:sz w:val="24"/>
                <w:szCs w:val="24"/>
              </w:rPr>
              <w:t>a</w:t>
            </w:r>
            <w:r w:rsidRPr="00D87802">
              <w:rPr>
                <w:rFonts w:ascii="Arial" w:eastAsia="Arial" w:hAnsi="Arial" w:cs="Arial"/>
                <w:sz w:val="24"/>
                <w:szCs w:val="24"/>
              </w:rPr>
              <w:t>c</w:t>
            </w:r>
            <w:r w:rsidRPr="00D87802">
              <w:rPr>
                <w:rFonts w:ascii="Arial" w:eastAsia="Arial" w:hAnsi="Arial" w:cs="Arial"/>
                <w:spacing w:val="1"/>
                <w:sz w:val="24"/>
                <w:szCs w:val="24"/>
              </w:rPr>
              <w:t>an</w:t>
            </w:r>
            <w:r w:rsidRPr="00D87802">
              <w:rPr>
                <w:rFonts w:ascii="Arial" w:eastAsia="Arial" w:hAnsi="Arial" w:cs="Arial"/>
                <w:sz w:val="24"/>
                <w:szCs w:val="24"/>
              </w:rPr>
              <w:t>c</w:t>
            </w:r>
            <w:r w:rsidRPr="00D87802">
              <w:rPr>
                <w:rFonts w:ascii="Arial" w:eastAsia="Arial" w:hAnsi="Arial" w:cs="Arial"/>
                <w:spacing w:val="-2"/>
                <w:sz w:val="24"/>
                <w:szCs w:val="24"/>
              </w:rPr>
              <w:t>y</w:t>
            </w:r>
            <w:r w:rsidRPr="00D87802">
              <w:rPr>
                <w:rFonts w:ascii="Arial" w:eastAsia="Arial" w:hAnsi="Arial" w:cs="Arial"/>
                <w:sz w:val="24"/>
                <w:szCs w:val="24"/>
              </w:rPr>
              <w:t>;</w:t>
            </w:r>
          </w:p>
          <w:p w14:paraId="4F384D1D" w14:textId="77777777" w:rsidR="00D87802" w:rsidRDefault="00D87802" w:rsidP="00D87802">
            <w:pPr>
              <w:pStyle w:val="ListParagraph"/>
              <w:numPr>
                <w:ilvl w:val="0"/>
                <w:numId w:val="6"/>
              </w:numPr>
              <w:spacing w:line="271" w:lineRule="exact"/>
              <w:ind w:left="597" w:right="45" w:hanging="425"/>
              <w:rPr>
                <w:rFonts w:ascii="Arial" w:eastAsia="Arial" w:hAnsi="Arial" w:cs="Arial"/>
                <w:sz w:val="24"/>
                <w:szCs w:val="24"/>
              </w:rPr>
            </w:pPr>
            <w:r w:rsidRPr="00D87802">
              <w:rPr>
                <w:rFonts w:ascii="Arial" w:eastAsia="Arial" w:hAnsi="Arial" w:cs="Arial"/>
                <w:spacing w:val="1"/>
                <w:sz w:val="24"/>
                <w:szCs w:val="24"/>
              </w:rPr>
              <w:t>du</w:t>
            </w:r>
            <w:r w:rsidRPr="00D87802">
              <w:rPr>
                <w:rFonts w:ascii="Arial" w:eastAsia="Arial" w:hAnsi="Arial" w:cs="Arial"/>
                <w:sz w:val="24"/>
                <w:szCs w:val="24"/>
              </w:rPr>
              <w:t>ti</w:t>
            </w:r>
            <w:r w:rsidRPr="00D87802">
              <w:rPr>
                <w:rFonts w:ascii="Arial" w:eastAsia="Arial" w:hAnsi="Arial" w:cs="Arial"/>
                <w:spacing w:val="1"/>
                <w:sz w:val="24"/>
                <w:szCs w:val="24"/>
              </w:rPr>
              <w:t>e</w:t>
            </w:r>
            <w:r w:rsidRPr="00D87802">
              <w:rPr>
                <w:rFonts w:ascii="Arial" w:eastAsia="Arial" w:hAnsi="Arial" w:cs="Arial"/>
                <w:sz w:val="24"/>
                <w:szCs w:val="24"/>
              </w:rPr>
              <w:t xml:space="preserve">s </w:t>
            </w:r>
            <w:r w:rsidRPr="00D87802">
              <w:rPr>
                <w:rFonts w:ascii="Arial" w:eastAsia="Arial" w:hAnsi="Arial" w:cs="Arial"/>
                <w:spacing w:val="-1"/>
                <w:sz w:val="24"/>
                <w:szCs w:val="24"/>
              </w:rPr>
              <w:t>r</w:t>
            </w:r>
            <w:r w:rsidRPr="00D87802">
              <w:rPr>
                <w:rFonts w:ascii="Arial" w:eastAsia="Arial" w:hAnsi="Arial" w:cs="Arial"/>
                <w:spacing w:val="1"/>
                <w:sz w:val="24"/>
                <w:szCs w:val="24"/>
              </w:rPr>
              <w:t>e</w:t>
            </w:r>
            <w:r w:rsidRPr="00D87802">
              <w:rPr>
                <w:rFonts w:ascii="Arial" w:eastAsia="Arial" w:hAnsi="Arial" w:cs="Arial"/>
                <w:spacing w:val="-3"/>
                <w:sz w:val="24"/>
                <w:szCs w:val="24"/>
              </w:rPr>
              <w:t>l</w:t>
            </w:r>
            <w:r w:rsidRPr="00D87802">
              <w:rPr>
                <w:rFonts w:ascii="Arial" w:eastAsia="Arial" w:hAnsi="Arial" w:cs="Arial"/>
                <w:spacing w:val="1"/>
                <w:sz w:val="24"/>
                <w:szCs w:val="24"/>
              </w:rPr>
              <w:t>a</w:t>
            </w:r>
            <w:r w:rsidRPr="00D87802">
              <w:rPr>
                <w:rFonts w:ascii="Arial" w:eastAsia="Arial" w:hAnsi="Arial" w:cs="Arial"/>
                <w:sz w:val="24"/>
                <w:szCs w:val="24"/>
              </w:rPr>
              <w:t>ti</w:t>
            </w:r>
            <w:r w:rsidRPr="00D87802">
              <w:rPr>
                <w:rFonts w:ascii="Arial" w:eastAsia="Arial" w:hAnsi="Arial" w:cs="Arial"/>
                <w:spacing w:val="1"/>
                <w:sz w:val="24"/>
                <w:szCs w:val="24"/>
              </w:rPr>
              <w:t>n</w:t>
            </w:r>
            <w:r w:rsidRPr="00D87802">
              <w:rPr>
                <w:rFonts w:ascii="Arial" w:eastAsia="Arial" w:hAnsi="Arial" w:cs="Arial"/>
                <w:sz w:val="24"/>
                <w:szCs w:val="24"/>
              </w:rPr>
              <w:t>g</w:t>
            </w:r>
            <w:r w:rsidRPr="00D87802">
              <w:rPr>
                <w:rFonts w:ascii="Arial" w:eastAsia="Arial" w:hAnsi="Arial" w:cs="Arial"/>
                <w:spacing w:val="-1"/>
                <w:sz w:val="24"/>
                <w:szCs w:val="24"/>
              </w:rPr>
              <w:t xml:space="preserve"> </w:t>
            </w:r>
            <w:r w:rsidRPr="00D87802">
              <w:rPr>
                <w:rFonts w:ascii="Arial" w:eastAsia="Arial" w:hAnsi="Arial" w:cs="Arial"/>
                <w:sz w:val="24"/>
                <w:szCs w:val="24"/>
              </w:rPr>
              <w:t>to</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p</w:t>
            </w:r>
            <w:r w:rsidRPr="00D87802">
              <w:rPr>
                <w:rFonts w:ascii="Arial" w:eastAsia="Arial" w:hAnsi="Arial" w:cs="Arial"/>
                <w:spacing w:val="-1"/>
                <w:sz w:val="24"/>
                <w:szCs w:val="24"/>
              </w:rPr>
              <w:t>u</w:t>
            </w:r>
            <w:r w:rsidRPr="00D87802">
              <w:rPr>
                <w:rFonts w:ascii="Arial" w:eastAsia="Arial" w:hAnsi="Arial" w:cs="Arial"/>
                <w:spacing w:val="1"/>
                <w:sz w:val="24"/>
                <w:szCs w:val="24"/>
              </w:rPr>
              <w:t>b</w:t>
            </w:r>
            <w:r w:rsidRPr="00D87802">
              <w:rPr>
                <w:rFonts w:ascii="Arial" w:eastAsia="Arial" w:hAnsi="Arial" w:cs="Arial"/>
                <w:sz w:val="24"/>
                <w:szCs w:val="24"/>
              </w:rPr>
              <w:t>licit</w:t>
            </w:r>
            <w:r w:rsidRPr="00D87802">
              <w:rPr>
                <w:rFonts w:ascii="Arial" w:eastAsia="Arial" w:hAnsi="Arial" w:cs="Arial"/>
                <w:spacing w:val="-2"/>
                <w:sz w:val="24"/>
                <w:szCs w:val="24"/>
              </w:rPr>
              <w:t>y</w:t>
            </w:r>
            <w:r w:rsidRPr="00D87802">
              <w:rPr>
                <w:rFonts w:ascii="Arial" w:eastAsia="Arial" w:hAnsi="Arial" w:cs="Arial"/>
                <w:sz w:val="24"/>
                <w:szCs w:val="24"/>
              </w:rPr>
              <w:t>;</w:t>
            </w:r>
          </w:p>
          <w:p w14:paraId="3DF32CF3" w14:textId="54DD4266" w:rsidR="00D87802" w:rsidRDefault="00D87802" w:rsidP="00D87802">
            <w:pPr>
              <w:pStyle w:val="ListParagraph"/>
              <w:numPr>
                <w:ilvl w:val="0"/>
                <w:numId w:val="6"/>
              </w:numPr>
              <w:spacing w:line="271" w:lineRule="exact"/>
              <w:ind w:left="597" w:right="45" w:hanging="425"/>
              <w:rPr>
                <w:rFonts w:ascii="Arial" w:eastAsia="Arial" w:hAnsi="Arial" w:cs="Arial"/>
                <w:sz w:val="24"/>
                <w:szCs w:val="24"/>
              </w:rPr>
            </w:pPr>
            <w:r w:rsidRPr="00D87802">
              <w:rPr>
                <w:rFonts w:ascii="Arial" w:eastAsia="Arial" w:hAnsi="Arial" w:cs="Arial"/>
                <w:spacing w:val="1"/>
                <w:sz w:val="24"/>
                <w:szCs w:val="24"/>
              </w:rPr>
              <w:t>du</w:t>
            </w:r>
            <w:r w:rsidRPr="00D87802">
              <w:rPr>
                <w:rFonts w:ascii="Arial" w:eastAsia="Arial" w:hAnsi="Arial" w:cs="Arial"/>
                <w:sz w:val="24"/>
                <w:szCs w:val="24"/>
              </w:rPr>
              <w:t>ti</w:t>
            </w:r>
            <w:r w:rsidRPr="00D87802">
              <w:rPr>
                <w:rFonts w:ascii="Arial" w:eastAsia="Arial" w:hAnsi="Arial" w:cs="Arial"/>
                <w:spacing w:val="1"/>
                <w:sz w:val="24"/>
                <w:szCs w:val="24"/>
              </w:rPr>
              <w:t>e</w:t>
            </w:r>
            <w:r w:rsidRPr="00D87802">
              <w:rPr>
                <w:rFonts w:ascii="Arial" w:eastAsia="Arial" w:hAnsi="Arial" w:cs="Arial"/>
                <w:sz w:val="24"/>
                <w:szCs w:val="24"/>
              </w:rPr>
              <w:t>s</w:t>
            </w:r>
            <w:r w:rsidRPr="00D87802">
              <w:rPr>
                <w:rFonts w:ascii="Arial" w:eastAsia="Arial" w:hAnsi="Arial" w:cs="Arial"/>
                <w:spacing w:val="58"/>
                <w:sz w:val="24"/>
                <w:szCs w:val="24"/>
              </w:rPr>
              <w:t xml:space="preserve"> </w:t>
            </w:r>
            <w:r w:rsidRPr="00D87802">
              <w:rPr>
                <w:rFonts w:ascii="Arial" w:eastAsia="Arial" w:hAnsi="Arial" w:cs="Arial"/>
                <w:spacing w:val="-1"/>
                <w:sz w:val="24"/>
                <w:szCs w:val="24"/>
              </w:rPr>
              <w:t>r</w:t>
            </w:r>
            <w:r w:rsidRPr="00D87802">
              <w:rPr>
                <w:rFonts w:ascii="Arial" w:eastAsia="Arial" w:hAnsi="Arial" w:cs="Arial"/>
                <w:spacing w:val="1"/>
                <w:sz w:val="24"/>
                <w:szCs w:val="24"/>
              </w:rPr>
              <w:t>e</w:t>
            </w:r>
            <w:r w:rsidRPr="00D87802">
              <w:rPr>
                <w:rFonts w:ascii="Arial" w:eastAsia="Arial" w:hAnsi="Arial" w:cs="Arial"/>
                <w:sz w:val="24"/>
                <w:szCs w:val="24"/>
              </w:rPr>
              <w:t>l</w:t>
            </w:r>
            <w:r w:rsidRPr="00D87802">
              <w:rPr>
                <w:rFonts w:ascii="Arial" w:eastAsia="Arial" w:hAnsi="Arial" w:cs="Arial"/>
                <w:spacing w:val="1"/>
                <w:sz w:val="24"/>
                <w:szCs w:val="24"/>
              </w:rPr>
              <w:t>a</w:t>
            </w:r>
            <w:r w:rsidRPr="00D87802">
              <w:rPr>
                <w:rFonts w:ascii="Arial" w:eastAsia="Arial" w:hAnsi="Arial" w:cs="Arial"/>
                <w:sz w:val="24"/>
                <w:szCs w:val="24"/>
              </w:rPr>
              <w:t>ti</w:t>
            </w:r>
            <w:r w:rsidRPr="00D87802">
              <w:rPr>
                <w:rFonts w:ascii="Arial" w:eastAsia="Arial" w:hAnsi="Arial" w:cs="Arial"/>
                <w:spacing w:val="1"/>
                <w:sz w:val="24"/>
                <w:szCs w:val="24"/>
              </w:rPr>
              <w:t>n</w:t>
            </w:r>
            <w:r w:rsidRPr="00D87802">
              <w:rPr>
                <w:rFonts w:ascii="Arial" w:eastAsia="Arial" w:hAnsi="Arial" w:cs="Arial"/>
                <w:sz w:val="24"/>
                <w:szCs w:val="24"/>
              </w:rPr>
              <w:t>g</w:t>
            </w:r>
            <w:r w:rsidRPr="00D87802">
              <w:rPr>
                <w:rFonts w:ascii="Arial" w:eastAsia="Arial" w:hAnsi="Arial" w:cs="Arial"/>
                <w:spacing w:val="57"/>
                <w:sz w:val="24"/>
                <w:szCs w:val="24"/>
              </w:rPr>
              <w:t xml:space="preserve"> </w:t>
            </w:r>
            <w:r w:rsidRPr="00D87802">
              <w:rPr>
                <w:rFonts w:ascii="Arial" w:eastAsia="Arial" w:hAnsi="Arial" w:cs="Arial"/>
                <w:sz w:val="24"/>
                <w:szCs w:val="24"/>
              </w:rPr>
              <w:t>to</w:t>
            </w:r>
            <w:r w:rsidRPr="00D87802">
              <w:rPr>
                <w:rFonts w:ascii="Arial" w:eastAsia="Arial" w:hAnsi="Arial" w:cs="Arial"/>
                <w:spacing w:val="59"/>
                <w:sz w:val="24"/>
                <w:szCs w:val="24"/>
              </w:rPr>
              <w:t xml:space="preserve"> </w:t>
            </w:r>
            <w:r w:rsidRPr="00D87802">
              <w:rPr>
                <w:rFonts w:ascii="Arial" w:eastAsia="Arial" w:hAnsi="Arial" w:cs="Arial"/>
                <w:spacing w:val="1"/>
                <w:sz w:val="24"/>
                <w:szCs w:val="24"/>
              </w:rPr>
              <w:t>no</w:t>
            </w:r>
            <w:r w:rsidRPr="00D87802">
              <w:rPr>
                <w:rFonts w:ascii="Arial" w:eastAsia="Arial" w:hAnsi="Arial" w:cs="Arial"/>
                <w:sz w:val="24"/>
                <w:szCs w:val="24"/>
              </w:rPr>
              <w:t>t</w:t>
            </w:r>
            <w:r w:rsidRPr="00D87802">
              <w:rPr>
                <w:rFonts w:ascii="Arial" w:eastAsia="Arial" w:hAnsi="Arial" w:cs="Arial"/>
                <w:spacing w:val="-3"/>
                <w:sz w:val="24"/>
                <w:szCs w:val="24"/>
              </w:rPr>
              <w:t>i</w:t>
            </w:r>
            <w:r w:rsidRPr="00D87802">
              <w:rPr>
                <w:rFonts w:ascii="Arial" w:eastAsia="Arial" w:hAnsi="Arial" w:cs="Arial"/>
                <w:sz w:val="24"/>
                <w:szCs w:val="24"/>
              </w:rPr>
              <w:t>ce</w:t>
            </w:r>
            <w:r w:rsidRPr="00D87802">
              <w:rPr>
                <w:rFonts w:ascii="Arial" w:eastAsia="Arial" w:hAnsi="Arial" w:cs="Arial"/>
                <w:spacing w:val="59"/>
                <w:sz w:val="24"/>
                <w:szCs w:val="24"/>
              </w:rPr>
              <w:t xml:space="preserve"> </w:t>
            </w:r>
            <w:r w:rsidRPr="00D87802">
              <w:rPr>
                <w:rFonts w:ascii="Arial" w:eastAsia="Arial" w:hAnsi="Arial" w:cs="Arial"/>
                <w:sz w:val="24"/>
                <w:szCs w:val="24"/>
              </w:rPr>
              <w:t>to</w:t>
            </w:r>
            <w:r w:rsidRPr="00D87802">
              <w:rPr>
                <w:rFonts w:ascii="Arial" w:eastAsia="Arial" w:hAnsi="Arial" w:cs="Arial"/>
                <w:spacing w:val="59"/>
                <w:sz w:val="24"/>
                <w:szCs w:val="24"/>
              </w:rPr>
              <w:t xml:space="preserve"> </w:t>
            </w:r>
            <w:r w:rsidRPr="00D87802">
              <w:rPr>
                <w:rFonts w:ascii="Arial" w:eastAsia="Arial" w:hAnsi="Arial" w:cs="Arial"/>
                <w:spacing w:val="1"/>
                <w:sz w:val="24"/>
                <w:szCs w:val="24"/>
              </w:rPr>
              <w:t>E</w:t>
            </w:r>
            <w:r w:rsidRPr="00D87802">
              <w:rPr>
                <w:rFonts w:ascii="Arial" w:eastAsia="Arial" w:hAnsi="Arial" w:cs="Arial"/>
                <w:sz w:val="24"/>
                <w:szCs w:val="24"/>
              </w:rPr>
              <w:t>l</w:t>
            </w:r>
            <w:r w:rsidRPr="00D87802">
              <w:rPr>
                <w:rFonts w:ascii="Arial" w:eastAsia="Arial" w:hAnsi="Arial" w:cs="Arial"/>
                <w:spacing w:val="1"/>
                <w:sz w:val="24"/>
                <w:szCs w:val="24"/>
              </w:rPr>
              <w:t>e</w:t>
            </w:r>
            <w:r w:rsidRPr="00D87802">
              <w:rPr>
                <w:rFonts w:ascii="Arial" w:eastAsia="Arial" w:hAnsi="Arial" w:cs="Arial"/>
                <w:sz w:val="24"/>
                <w:szCs w:val="24"/>
              </w:rPr>
              <w:t>ct</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pacing w:val="1"/>
                <w:sz w:val="24"/>
                <w:szCs w:val="24"/>
              </w:rPr>
              <w:t>a</w:t>
            </w:r>
            <w:r w:rsidRPr="00D87802">
              <w:rPr>
                <w:rFonts w:ascii="Arial" w:eastAsia="Arial" w:hAnsi="Arial" w:cs="Arial"/>
                <w:sz w:val="24"/>
                <w:szCs w:val="24"/>
              </w:rPr>
              <w:t>l</w:t>
            </w:r>
            <w:r>
              <w:rPr>
                <w:rFonts w:ascii="Arial" w:eastAsia="Arial" w:hAnsi="Arial" w:cs="Arial"/>
                <w:sz w:val="24"/>
                <w:szCs w:val="24"/>
              </w:rPr>
              <w:t xml:space="preserve"> </w:t>
            </w:r>
            <w:r w:rsidRPr="00D87802">
              <w:rPr>
                <w:rFonts w:ascii="Arial" w:eastAsia="Arial" w:hAnsi="Arial" w:cs="Arial"/>
                <w:sz w:val="24"/>
                <w:szCs w:val="24"/>
              </w:rPr>
              <w:t>C</w:t>
            </w:r>
            <w:r w:rsidRPr="00D87802">
              <w:rPr>
                <w:rFonts w:ascii="Arial" w:eastAsia="Arial" w:hAnsi="Arial" w:cs="Arial"/>
                <w:spacing w:val="1"/>
                <w:sz w:val="24"/>
                <w:szCs w:val="24"/>
              </w:rPr>
              <w:t>o</w:t>
            </w:r>
            <w:r w:rsidRPr="00D87802">
              <w:rPr>
                <w:rFonts w:ascii="Arial" w:eastAsia="Arial" w:hAnsi="Arial" w:cs="Arial"/>
                <w:spacing w:val="-1"/>
                <w:sz w:val="24"/>
                <w:szCs w:val="24"/>
              </w:rPr>
              <w:t>m</w:t>
            </w:r>
            <w:r w:rsidRPr="00D87802">
              <w:rPr>
                <w:rFonts w:ascii="Arial" w:eastAsia="Arial" w:hAnsi="Arial" w:cs="Arial"/>
                <w:spacing w:val="2"/>
                <w:sz w:val="24"/>
                <w:szCs w:val="24"/>
              </w:rPr>
              <w:t>m</w:t>
            </w:r>
            <w:r w:rsidRPr="00D87802">
              <w:rPr>
                <w:rFonts w:ascii="Arial" w:eastAsia="Arial" w:hAnsi="Arial" w:cs="Arial"/>
                <w:sz w:val="24"/>
                <w:szCs w:val="24"/>
              </w:rPr>
              <w:t>issi</w:t>
            </w:r>
            <w:r w:rsidRPr="00D87802">
              <w:rPr>
                <w:rFonts w:ascii="Arial" w:eastAsia="Arial" w:hAnsi="Arial" w:cs="Arial"/>
                <w:spacing w:val="1"/>
                <w:sz w:val="24"/>
                <w:szCs w:val="24"/>
              </w:rPr>
              <w:t>on</w:t>
            </w:r>
            <w:r w:rsidRPr="00D87802">
              <w:rPr>
                <w:rFonts w:ascii="Arial" w:eastAsia="Arial" w:hAnsi="Arial" w:cs="Arial"/>
                <w:sz w:val="24"/>
                <w:szCs w:val="24"/>
              </w:rPr>
              <w:t>.</w:t>
            </w:r>
          </w:p>
          <w:p w14:paraId="5E07F826" w14:textId="247DD08D" w:rsidR="00130C92" w:rsidRDefault="00130C92" w:rsidP="00D87802">
            <w:pPr>
              <w:pStyle w:val="ListParagraph"/>
              <w:numPr>
                <w:ilvl w:val="0"/>
                <w:numId w:val="6"/>
              </w:numPr>
              <w:spacing w:line="271" w:lineRule="exact"/>
              <w:ind w:left="597" w:right="45" w:hanging="425"/>
              <w:rPr>
                <w:rFonts w:ascii="Arial" w:eastAsia="Arial" w:hAnsi="Arial" w:cs="Arial"/>
                <w:sz w:val="24"/>
                <w:szCs w:val="24"/>
              </w:rPr>
            </w:pPr>
            <w:r>
              <w:rPr>
                <w:rFonts w:ascii="Arial" w:eastAsia="Arial" w:hAnsi="Arial" w:cs="Arial"/>
                <w:sz w:val="24"/>
                <w:szCs w:val="24"/>
              </w:rPr>
              <w:t>power to approve changes to the agreed scheme of polling places in between formal reviews, in consultation with the leaders of all political groups and any ungrouped councillors, required for the following reasons:</w:t>
            </w:r>
          </w:p>
          <w:p w14:paraId="731C7D3C" w14:textId="29791368" w:rsidR="00130C92" w:rsidRDefault="00130C92" w:rsidP="00130C92">
            <w:pPr>
              <w:pStyle w:val="ListParagraph"/>
              <w:numPr>
                <w:ilvl w:val="0"/>
                <w:numId w:val="15"/>
              </w:numPr>
              <w:spacing w:line="271" w:lineRule="exact"/>
              <w:ind w:left="742" w:right="45" w:hanging="145"/>
              <w:rPr>
                <w:rFonts w:ascii="Arial" w:eastAsia="Arial" w:hAnsi="Arial" w:cs="Arial"/>
                <w:sz w:val="24"/>
                <w:szCs w:val="24"/>
              </w:rPr>
            </w:pPr>
            <w:r>
              <w:rPr>
                <w:rFonts w:ascii="Arial" w:eastAsia="Arial" w:hAnsi="Arial" w:cs="Arial"/>
                <w:sz w:val="24"/>
                <w:szCs w:val="24"/>
              </w:rPr>
              <w:t>unavailability – original polling place is no longer available</w:t>
            </w:r>
          </w:p>
          <w:p w14:paraId="24EA3C53" w14:textId="4667403A" w:rsidR="00130C92" w:rsidRDefault="00130C92" w:rsidP="00130C92">
            <w:pPr>
              <w:pStyle w:val="ListParagraph"/>
              <w:numPr>
                <w:ilvl w:val="0"/>
                <w:numId w:val="15"/>
              </w:numPr>
              <w:spacing w:line="271" w:lineRule="exact"/>
              <w:ind w:left="742" w:right="45" w:hanging="145"/>
              <w:rPr>
                <w:rFonts w:ascii="Arial" w:eastAsia="Arial" w:hAnsi="Arial" w:cs="Arial"/>
                <w:sz w:val="24"/>
                <w:szCs w:val="24"/>
              </w:rPr>
            </w:pPr>
            <w:r>
              <w:rPr>
                <w:rFonts w:ascii="Arial" w:eastAsia="Arial" w:hAnsi="Arial" w:cs="Arial"/>
                <w:sz w:val="24"/>
                <w:szCs w:val="24"/>
              </w:rPr>
              <w:t>portable unit – a more accessible polling place is available</w:t>
            </w:r>
          </w:p>
          <w:p w14:paraId="351030D5" w14:textId="77777777" w:rsidR="00D87802" w:rsidRDefault="00D87802" w:rsidP="00D87802">
            <w:pPr>
              <w:spacing w:before="16" w:line="260" w:lineRule="exact"/>
              <w:rPr>
                <w:sz w:val="26"/>
                <w:szCs w:val="26"/>
              </w:rPr>
            </w:pPr>
          </w:p>
          <w:p w14:paraId="492E2AF4" w14:textId="396685C4" w:rsidR="00D87802" w:rsidRDefault="00D87802" w:rsidP="00D87802">
            <w:pPr>
              <w:ind w:left="102" w:right="39"/>
              <w:rPr>
                <w:rFonts w:ascii="Arial" w:eastAsia="Arial" w:hAnsi="Arial" w:cs="Arial"/>
                <w:sz w:val="24"/>
                <w:szCs w:val="24"/>
              </w:rPr>
            </w:pP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 s</w:t>
            </w:r>
            <w:r>
              <w:rPr>
                <w:rFonts w:ascii="Arial" w:eastAsia="Arial" w:hAnsi="Arial" w:cs="Arial"/>
                <w:spacing w:val="1"/>
                <w:sz w:val="24"/>
                <w:szCs w:val="24"/>
              </w:rPr>
              <w:t>ub</w:t>
            </w:r>
            <w:r>
              <w:rPr>
                <w:rFonts w:ascii="Arial" w:eastAsia="Arial" w:hAnsi="Arial" w:cs="Arial"/>
                <w:spacing w:val="-1"/>
                <w:sz w:val="24"/>
                <w:szCs w:val="24"/>
              </w:rPr>
              <w:t>-</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in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z w:val="24"/>
                <w:szCs w:val="24"/>
              </w:rPr>
              <w:t>ROs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p>
          <w:p w14:paraId="0B32A8BD" w14:textId="77777777" w:rsidR="00D87802" w:rsidRDefault="00D87802" w:rsidP="00D87802">
            <w:pPr>
              <w:spacing w:before="16" w:line="260" w:lineRule="exact"/>
              <w:rPr>
                <w:sz w:val="26"/>
                <w:szCs w:val="26"/>
              </w:rPr>
            </w:pPr>
          </w:p>
          <w:p w14:paraId="318002D3" w14:textId="77777777" w:rsidR="00D87802" w:rsidRDefault="00D87802" w:rsidP="00D87802">
            <w:pPr>
              <w:pStyle w:val="ListParagraph"/>
              <w:numPr>
                <w:ilvl w:val="0"/>
                <w:numId w:val="7"/>
              </w:numPr>
              <w:ind w:left="597" w:right="36" w:hanging="425"/>
              <w:rPr>
                <w:rFonts w:ascii="Arial" w:eastAsia="Arial" w:hAnsi="Arial" w:cs="Arial"/>
                <w:sz w:val="24"/>
                <w:szCs w:val="24"/>
              </w:rPr>
            </w:pPr>
            <w:r w:rsidRPr="00D87802">
              <w:rPr>
                <w:rFonts w:ascii="Arial" w:eastAsia="Arial" w:hAnsi="Arial" w:cs="Arial"/>
                <w:spacing w:val="2"/>
                <w:sz w:val="24"/>
                <w:szCs w:val="24"/>
              </w:rPr>
              <w:t>T</w:t>
            </w:r>
            <w:r w:rsidRPr="00D87802">
              <w:rPr>
                <w:rFonts w:ascii="Arial" w:eastAsia="Arial" w:hAnsi="Arial" w:cs="Arial"/>
                <w:spacing w:val="-1"/>
                <w:sz w:val="24"/>
                <w:szCs w:val="24"/>
              </w:rPr>
              <w:t>h</w:t>
            </w:r>
            <w:r>
              <w:rPr>
                <w:rFonts w:ascii="Arial" w:eastAsia="Arial" w:hAnsi="Arial" w:cs="Arial"/>
                <w:sz w:val="24"/>
                <w:szCs w:val="24"/>
              </w:rPr>
              <w:t xml:space="preserve">e </w:t>
            </w:r>
            <w:r w:rsidRPr="00D87802">
              <w:rPr>
                <w:rFonts w:ascii="Arial" w:eastAsia="Arial" w:hAnsi="Arial" w:cs="Arial"/>
                <w:sz w:val="24"/>
                <w:szCs w:val="24"/>
              </w:rPr>
              <w:t>Di</w:t>
            </w:r>
            <w:r w:rsidRPr="00D87802">
              <w:rPr>
                <w:rFonts w:ascii="Arial" w:eastAsia="Arial" w:hAnsi="Arial" w:cs="Arial"/>
                <w:spacing w:val="-1"/>
                <w:sz w:val="24"/>
                <w:szCs w:val="24"/>
              </w:rPr>
              <w:t>r</w:t>
            </w:r>
            <w:r w:rsidRPr="00D87802">
              <w:rPr>
                <w:rFonts w:ascii="Arial" w:eastAsia="Arial" w:hAnsi="Arial" w:cs="Arial"/>
                <w:spacing w:val="1"/>
                <w:sz w:val="24"/>
                <w:szCs w:val="24"/>
              </w:rPr>
              <w:t>e</w:t>
            </w:r>
            <w:r w:rsidRPr="00D87802">
              <w:rPr>
                <w:rFonts w:ascii="Arial" w:eastAsia="Arial" w:hAnsi="Arial" w:cs="Arial"/>
                <w:sz w:val="24"/>
                <w:szCs w:val="24"/>
              </w:rPr>
              <w:t>ct</w:t>
            </w:r>
            <w:r w:rsidRPr="00D87802">
              <w:rPr>
                <w:rFonts w:ascii="Arial" w:eastAsia="Arial" w:hAnsi="Arial" w:cs="Arial"/>
                <w:spacing w:val="1"/>
                <w:sz w:val="24"/>
                <w:szCs w:val="24"/>
              </w:rPr>
              <w:t>o</w:t>
            </w:r>
            <w:r>
              <w:rPr>
                <w:rFonts w:ascii="Arial" w:eastAsia="Arial" w:hAnsi="Arial" w:cs="Arial"/>
                <w:sz w:val="24"/>
                <w:szCs w:val="24"/>
              </w:rPr>
              <w:t xml:space="preserve">r </w:t>
            </w:r>
            <w:r w:rsidRPr="00D87802">
              <w:rPr>
                <w:rFonts w:ascii="Arial" w:eastAsia="Arial" w:hAnsi="Arial" w:cs="Arial"/>
                <w:spacing w:val="3"/>
                <w:sz w:val="24"/>
                <w:szCs w:val="24"/>
              </w:rPr>
              <w:t>f</w:t>
            </w:r>
            <w:r w:rsidRPr="00D87802">
              <w:rPr>
                <w:rFonts w:ascii="Arial" w:eastAsia="Arial" w:hAnsi="Arial" w:cs="Arial"/>
                <w:spacing w:val="1"/>
                <w:sz w:val="24"/>
                <w:szCs w:val="24"/>
              </w:rPr>
              <w:t>o</w:t>
            </w:r>
            <w:r>
              <w:rPr>
                <w:rFonts w:ascii="Arial" w:eastAsia="Arial" w:hAnsi="Arial" w:cs="Arial"/>
                <w:sz w:val="24"/>
                <w:szCs w:val="24"/>
              </w:rPr>
              <w:t xml:space="preserve">r </w:t>
            </w:r>
            <w:r w:rsidRPr="00D87802">
              <w:rPr>
                <w:rFonts w:ascii="Arial" w:eastAsia="Arial" w:hAnsi="Arial" w:cs="Arial"/>
                <w:spacing w:val="1"/>
                <w:sz w:val="24"/>
                <w:szCs w:val="24"/>
              </w:rPr>
              <w:t>Le</w:t>
            </w:r>
            <w:r w:rsidRPr="00D87802">
              <w:rPr>
                <w:rFonts w:ascii="Arial" w:eastAsia="Arial" w:hAnsi="Arial" w:cs="Arial"/>
                <w:spacing w:val="-1"/>
                <w:sz w:val="24"/>
                <w:szCs w:val="24"/>
              </w:rPr>
              <w:t>g</w:t>
            </w:r>
            <w:r w:rsidRPr="00D87802">
              <w:rPr>
                <w:rFonts w:ascii="Arial" w:eastAsia="Arial" w:hAnsi="Arial" w:cs="Arial"/>
                <w:spacing w:val="1"/>
                <w:sz w:val="24"/>
                <w:szCs w:val="24"/>
              </w:rPr>
              <w:t>a</w:t>
            </w:r>
            <w:r>
              <w:rPr>
                <w:rFonts w:ascii="Arial" w:eastAsia="Arial" w:hAnsi="Arial" w:cs="Arial"/>
                <w:sz w:val="24"/>
                <w:szCs w:val="24"/>
              </w:rPr>
              <w:t xml:space="preserve">l </w:t>
            </w:r>
            <w:r w:rsidRPr="00D87802">
              <w:rPr>
                <w:rFonts w:ascii="Arial" w:eastAsia="Arial" w:hAnsi="Arial" w:cs="Arial"/>
                <w:spacing w:val="1"/>
                <w:sz w:val="24"/>
                <w:szCs w:val="24"/>
              </w:rPr>
              <w:t>and Governance</w:t>
            </w:r>
            <w:r w:rsidRPr="00D87802">
              <w:rPr>
                <w:rFonts w:ascii="Arial" w:eastAsia="Arial" w:hAnsi="Arial" w:cs="Arial"/>
                <w:sz w:val="24"/>
                <w:szCs w:val="24"/>
              </w:rPr>
              <w:t xml:space="preserve"> </w:t>
            </w:r>
            <w:r w:rsidRPr="00D87802">
              <w:rPr>
                <w:rFonts w:ascii="Arial" w:eastAsia="Arial" w:hAnsi="Arial" w:cs="Arial"/>
                <w:spacing w:val="2"/>
                <w:sz w:val="24"/>
                <w:szCs w:val="24"/>
              </w:rPr>
              <w:t>i</w:t>
            </w:r>
            <w:r w:rsidRPr="00D87802">
              <w:rPr>
                <w:rFonts w:ascii="Arial" w:eastAsia="Arial" w:hAnsi="Arial" w:cs="Arial"/>
                <w:sz w:val="24"/>
                <w:szCs w:val="24"/>
              </w:rPr>
              <w:t xml:space="preserve">s </w:t>
            </w:r>
            <w:r w:rsidRPr="00D87802">
              <w:rPr>
                <w:rFonts w:ascii="Arial" w:eastAsia="Arial" w:hAnsi="Arial" w:cs="Arial"/>
                <w:spacing w:val="1"/>
                <w:sz w:val="24"/>
                <w:szCs w:val="24"/>
              </w:rPr>
              <w:t>au</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z w:val="24"/>
                <w:szCs w:val="24"/>
              </w:rPr>
              <w:t>is</w:t>
            </w:r>
            <w:r w:rsidRPr="00D87802">
              <w:rPr>
                <w:rFonts w:ascii="Arial" w:eastAsia="Arial" w:hAnsi="Arial" w:cs="Arial"/>
                <w:spacing w:val="1"/>
                <w:sz w:val="24"/>
                <w:szCs w:val="24"/>
              </w:rPr>
              <w:t>e</w:t>
            </w:r>
            <w:r w:rsidRPr="00D87802">
              <w:rPr>
                <w:rFonts w:ascii="Arial" w:eastAsia="Arial" w:hAnsi="Arial" w:cs="Arial"/>
                <w:sz w:val="24"/>
                <w:szCs w:val="24"/>
              </w:rPr>
              <w:t>d</w:t>
            </w:r>
            <w:r w:rsidRPr="00D87802">
              <w:rPr>
                <w:rFonts w:ascii="Arial" w:eastAsia="Arial" w:hAnsi="Arial" w:cs="Arial"/>
                <w:spacing w:val="1"/>
                <w:sz w:val="24"/>
                <w:szCs w:val="24"/>
              </w:rPr>
              <w:t xml:space="preserve"> </w:t>
            </w:r>
            <w:r w:rsidRPr="00D87802">
              <w:rPr>
                <w:rFonts w:ascii="Arial" w:eastAsia="Arial" w:hAnsi="Arial" w:cs="Arial"/>
                <w:spacing w:val="-2"/>
                <w:sz w:val="24"/>
                <w:szCs w:val="24"/>
              </w:rPr>
              <w:t>t</w:t>
            </w:r>
            <w:r w:rsidRPr="00D87802">
              <w:rPr>
                <w:rFonts w:ascii="Arial" w:eastAsia="Arial" w:hAnsi="Arial" w:cs="Arial"/>
                <w:sz w:val="24"/>
                <w:szCs w:val="24"/>
              </w:rPr>
              <w:t xml:space="preserve">o </w:t>
            </w:r>
            <w:r w:rsidRPr="00D87802">
              <w:rPr>
                <w:rFonts w:ascii="Arial" w:eastAsia="Arial" w:hAnsi="Arial" w:cs="Arial"/>
                <w:spacing w:val="1"/>
                <w:sz w:val="24"/>
                <w:szCs w:val="24"/>
              </w:rPr>
              <w:t>a</w:t>
            </w:r>
            <w:r w:rsidRPr="00D87802">
              <w:rPr>
                <w:rFonts w:ascii="Arial" w:eastAsia="Arial" w:hAnsi="Arial" w:cs="Arial"/>
                <w:sz w:val="24"/>
                <w:szCs w:val="24"/>
              </w:rPr>
              <w:t>ct</w:t>
            </w:r>
            <w:r w:rsidRPr="00D87802">
              <w:rPr>
                <w:rFonts w:ascii="Arial" w:eastAsia="Arial" w:hAnsi="Arial" w:cs="Arial"/>
                <w:spacing w:val="3"/>
                <w:sz w:val="24"/>
                <w:szCs w:val="24"/>
              </w:rPr>
              <w:t xml:space="preserve"> </w:t>
            </w:r>
            <w:r w:rsidRPr="00D87802">
              <w:rPr>
                <w:rFonts w:ascii="Arial" w:eastAsia="Arial" w:hAnsi="Arial" w:cs="Arial"/>
                <w:spacing w:val="1"/>
                <w:sz w:val="24"/>
                <w:szCs w:val="24"/>
              </w:rPr>
              <w:t>a</w:t>
            </w:r>
            <w:r w:rsidRPr="00D87802">
              <w:rPr>
                <w:rFonts w:ascii="Arial" w:eastAsia="Arial" w:hAnsi="Arial" w:cs="Arial"/>
                <w:sz w:val="24"/>
                <w:szCs w:val="24"/>
              </w:rPr>
              <w:t>s</w:t>
            </w:r>
            <w:r w:rsidRPr="00D87802">
              <w:rPr>
                <w:rFonts w:ascii="Arial" w:eastAsia="Arial" w:hAnsi="Arial" w:cs="Arial"/>
                <w:spacing w:val="2"/>
                <w:sz w:val="24"/>
                <w:szCs w:val="24"/>
              </w:rPr>
              <w:t xml:space="preserve"> </w:t>
            </w:r>
            <w:r w:rsidRPr="00D87802">
              <w:rPr>
                <w:rFonts w:ascii="Arial" w:eastAsia="Arial" w:hAnsi="Arial" w:cs="Arial"/>
                <w:sz w:val="24"/>
                <w:szCs w:val="24"/>
              </w:rPr>
              <w:t>D</w:t>
            </w:r>
            <w:r w:rsidRPr="00D87802">
              <w:rPr>
                <w:rFonts w:ascii="Arial" w:eastAsia="Arial" w:hAnsi="Arial" w:cs="Arial"/>
                <w:spacing w:val="1"/>
                <w:sz w:val="24"/>
                <w:szCs w:val="24"/>
              </w:rPr>
              <w:t>E</w:t>
            </w:r>
            <w:r w:rsidRPr="00D87802">
              <w:rPr>
                <w:rFonts w:ascii="Arial" w:eastAsia="Arial" w:hAnsi="Arial" w:cs="Arial"/>
                <w:sz w:val="24"/>
                <w:szCs w:val="24"/>
              </w:rPr>
              <w:t xml:space="preserve">RO </w:t>
            </w:r>
            <w:r w:rsidRPr="00D87802">
              <w:rPr>
                <w:rFonts w:ascii="Arial" w:eastAsia="Arial" w:hAnsi="Arial" w:cs="Arial"/>
                <w:spacing w:val="1"/>
                <w:sz w:val="24"/>
                <w:szCs w:val="24"/>
              </w:rPr>
              <w:t>p</w:t>
            </w:r>
            <w:r w:rsidRPr="00D87802">
              <w:rPr>
                <w:rFonts w:ascii="Arial" w:eastAsia="Arial" w:hAnsi="Arial" w:cs="Arial"/>
                <w:spacing w:val="-1"/>
                <w:sz w:val="24"/>
                <w:szCs w:val="24"/>
              </w:rPr>
              <w:t>er</w:t>
            </w:r>
            <w:r w:rsidRPr="00D87802">
              <w:rPr>
                <w:rFonts w:ascii="Arial" w:eastAsia="Arial" w:hAnsi="Arial" w:cs="Arial"/>
                <w:spacing w:val="3"/>
                <w:sz w:val="24"/>
                <w:szCs w:val="24"/>
              </w:rPr>
              <w:t>f</w:t>
            </w:r>
            <w:r w:rsidRPr="00D87802">
              <w:rPr>
                <w:rFonts w:ascii="Arial" w:eastAsia="Arial" w:hAnsi="Arial" w:cs="Arial"/>
                <w:spacing w:val="1"/>
                <w:sz w:val="24"/>
                <w:szCs w:val="24"/>
              </w:rPr>
              <w:t>o</w:t>
            </w:r>
            <w:r w:rsidRPr="00D87802">
              <w:rPr>
                <w:rFonts w:ascii="Arial" w:eastAsia="Arial" w:hAnsi="Arial" w:cs="Arial"/>
                <w:spacing w:val="-3"/>
                <w:sz w:val="24"/>
                <w:szCs w:val="24"/>
              </w:rPr>
              <w:t>r</w:t>
            </w:r>
            <w:r w:rsidRPr="00D87802">
              <w:rPr>
                <w:rFonts w:ascii="Arial" w:eastAsia="Arial" w:hAnsi="Arial" w:cs="Arial"/>
                <w:spacing w:val="2"/>
                <w:sz w:val="24"/>
                <w:szCs w:val="24"/>
              </w:rPr>
              <w:t>m</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g</w:t>
            </w:r>
            <w:r w:rsidRPr="00D87802">
              <w:rPr>
                <w:rFonts w:ascii="Arial" w:eastAsia="Arial" w:hAnsi="Arial" w:cs="Arial"/>
                <w:spacing w:val="1"/>
                <w:sz w:val="24"/>
                <w:szCs w:val="24"/>
              </w:rPr>
              <w:t xml:space="preserve"> a</w:t>
            </w:r>
            <w:r w:rsidRPr="00D87802">
              <w:rPr>
                <w:rFonts w:ascii="Arial" w:eastAsia="Arial" w:hAnsi="Arial" w:cs="Arial"/>
                <w:spacing w:val="-1"/>
                <w:sz w:val="24"/>
                <w:szCs w:val="24"/>
              </w:rPr>
              <w:t>n</w:t>
            </w:r>
            <w:r w:rsidRPr="00D87802">
              <w:rPr>
                <w:rFonts w:ascii="Arial" w:eastAsia="Arial" w:hAnsi="Arial" w:cs="Arial"/>
                <w:sz w:val="24"/>
                <w:szCs w:val="24"/>
              </w:rPr>
              <w:t xml:space="preserve">d </w:t>
            </w:r>
            <w:r w:rsidRPr="00D87802">
              <w:rPr>
                <w:rFonts w:ascii="Arial" w:eastAsia="Arial" w:hAnsi="Arial" w:cs="Arial"/>
                <w:spacing w:val="1"/>
                <w:sz w:val="24"/>
                <w:szCs w:val="24"/>
              </w:rPr>
              <w:t>e</w:t>
            </w:r>
            <w:r w:rsidRPr="00D87802">
              <w:rPr>
                <w:rFonts w:ascii="Arial" w:eastAsia="Arial" w:hAnsi="Arial" w:cs="Arial"/>
                <w:spacing w:val="-2"/>
                <w:sz w:val="24"/>
                <w:szCs w:val="24"/>
              </w:rPr>
              <w:t>x</w:t>
            </w:r>
            <w:r w:rsidRPr="00D87802">
              <w:rPr>
                <w:rFonts w:ascii="Arial" w:eastAsia="Arial" w:hAnsi="Arial" w:cs="Arial"/>
                <w:spacing w:val="1"/>
                <w:sz w:val="24"/>
                <w:szCs w:val="24"/>
              </w:rPr>
              <w:t>e</w:t>
            </w:r>
            <w:r w:rsidRPr="00D87802">
              <w:rPr>
                <w:rFonts w:ascii="Arial" w:eastAsia="Arial" w:hAnsi="Arial" w:cs="Arial"/>
                <w:spacing w:val="-1"/>
                <w:sz w:val="24"/>
                <w:szCs w:val="24"/>
              </w:rPr>
              <w:t>r</w:t>
            </w:r>
            <w:r w:rsidRPr="00D87802">
              <w:rPr>
                <w:rFonts w:ascii="Arial" w:eastAsia="Arial" w:hAnsi="Arial" w:cs="Arial"/>
                <w:sz w:val="24"/>
                <w:szCs w:val="24"/>
              </w:rPr>
              <w:t>cisi</w:t>
            </w:r>
            <w:r w:rsidRPr="00D87802">
              <w:rPr>
                <w:rFonts w:ascii="Arial" w:eastAsia="Arial" w:hAnsi="Arial" w:cs="Arial"/>
                <w:spacing w:val="1"/>
                <w:sz w:val="24"/>
                <w:szCs w:val="24"/>
              </w:rPr>
              <w:t>n</w:t>
            </w:r>
            <w:r w:rsidRPr="00D87802">
              <w:rPr>
                <w:rFonts w:ascii="Arial" w:eastAsia="Arial" w:hAnsi="Arial" w:cs="Arial"/>
                <w:sz w:val="24"/>
                <w:szCs w:val="24"/>
              </w:rPr>
              <w:t>g</w:t>
            </w:r>
            <w:r w:rsidRPr="00D87802">
              <w:rPr>
                <w:rFonts w:ascii="Arial" w:eastAsia="Arial" w:hAnsi="Arial" w:cs="Arial"/>
                <w:spacing w:val="1"/>
                <w:sz w:val="24"/>
                <w:szCs w:val="24"/>
              </w:rPr>
              <w:t xml:space="preserve"> an</w:t>
            </w:r>
            <w:r w:rsidRPr="00D87802">
              <w:rPr>
                <w:rFonts w:ascii="Arial" w:eastAsia="Arial" w:hAnsi="Arial" w:cs="Arial"/>
                <w:sz w:val="24"/>
                <w:szCs w:val="24"/>
              </w:rPr>
              <w:t xml:space="preserve">y </w:t>
            </w:r>
            <w:r w:rsidRPr="00D87802">
              <w:rPr>
                <w:rFonts w:ascii="Arial" w:eastAsia="Arial" w:hAnsi="Arial" w:cs="Arial"/>
                <w:spacing w:val="1"/>
                <w:sz w:val="24"/>
                <w:szCs w:val="24"/>
              </w:rPr>
              <w:t>an</w:t>
            </w:r>
            <w:r w:rsidRPr="00D87802">
              <w:rPr>
                <w:rFonts w:ascii="Arial" w:eastAsia="Arial" w:hAnsi="Arial" w:cs="Arial"/>
                <w:sz w:val="24"/>
                <w:szCs w:val="24"/>
              </w:rPr>
              <w:t>d</w:t>
            </w:r>
            <w:r w:rsidRPr="00D87802">
              <w:rPr>
                <w:rFonts w:ascii="Arial" w:eastAsia="Arial" w:hAnsi="Arial" w:cs="Arial"/>
                <w:spacing w:val="3"/>
                <w:sz w:val="24"/>
                <w:szCs w:val="24"/>
              </w:rPr>
              <w:t xml:space="preserve"> </w:t>
            </w:r>
            <w:r w:rsidRPr="00D87802">
              <w:rPr>
                <w:rFonts w:ascii="Arial" w:eastAsia="Arial" w:hAnsi="Arial" w:cs="Arial"/>
                <w:spacing w:val="1"/>
                <w:sz w:val="24"/>
                <w:szCs w:val="24"/>
              </w:rPr>
              <w:t>a</w:t>
            </w:r>
            <w:r w:rsidRPr="00D87802">
              <w:rPr>
                <w:rFonts w:ascii="Arial" w:eastAsia="Arial" w:hAnsi="Arial" w:cs="Arial"/>
                <w:sz w:val="24"/>
                <w:szCs w:val="24"/>
              </w:rPr>
              <w:t>ll</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5"/>
                <w:sz w:val="24"/>
                <w:szCs w:val="24"/>
              </w:rPr>
              <w:t xml:space="preserve"> </w:t>
            </w:r>
            <w:r w:rsidRPr="00D87802">
              <w:rPr>
                <w:rFonts w:ascii="Arial" w:eastAsia="Arial" w:hAnsi="Arial" w:cs="Arial"/>
                <w:spacing w:val="-2"/>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3"/>
                <w:sz w:val="24"/>
                <w:szCs w:val="24"/>
              </w:rPr>
              <w:t xml:space="preserve"> </w:t>
            </w:r>
            <w:r w:rsidRPr="00D87802">
              <w:rPr>
                <w:rFonts w:ascii="Arial" w:eastAsia="Arial" w:hAnsi="Arial" w:cs="Arial"/>
                <w:spacing w:val="-3"/>
                <w:sz w:val="24"/>
                <w:szCs w:val="24"/>
              </w:rPr>
              <w:t>D</w:t>
            </w:r>
            <w:r w:rsidRPr="00D87802">
              <w:rPr>
                <w:rFonts w:ascii="Arial" w:eastAsia="Arial" w:hAnsi="Arial" w:cs="Arial"/>
                <w:spacing w:val="1"/>
                <w:sz w:val="24"/>
                <w:szCs w:val="24"/>
              </w:rPr>
              <w:t>epu</w:t>
            </w:r>
            <w:r w:rsidRPr="00D87802">
              <w:rPr>
                <w:rFonts w:ascii="Arial" w:eastAsia="Arial" w:hAnsi="Arial" w:cs="Arial"/>
                <w:sz w:val="24"/>
                <w:szCs w:val="24"/>
              </w:rPr>
              <w:t>ty C</w:t>
            </w:r>
            <w:r w:rsidRPr="00D87802">
              <w:rPr>
                <w:rFonts w:ascii="Arial" w:eastAsia="Arial" w:hAnsi="Arial" w:cs="Arial"/>
                <w:spacing w:val="1"/>
                <w:sz w:val="24"/>
                <w:szCs w:val="24"/>
              </w:rPr>
              <w:t>h</w:t>
            </w:r>
            <w:r w:rsidRPr="00D87802">
              <w:rPr>
                <w:rFonts w:ascii="Arial" w:eastAsia="Arial" w:hAnsi="Arial" w:cs="Arial"/>
                <w:sz w:val="24"/>
                <w:szCs w:val="24"/>
              </w:rPr>
              <w:t>i</w:t>
            </w:r>
            <w:r w:rsidRPr="00D87802">
              <w:rPr>
                <w:rFonts w:ascii="Arial" w:eastAsia="Arial" w:hAnsi="Arial" w:cs="Arial"/>
                <w:spacing w:val="-1"/>
                <w:sz w:val="24"/>
                <w:szCs w:val="24"/>
              </w:rPr>
              <w:t>e</w:t>
            </w:r>
            <w:r w:rsidRPr="00D87802">
              <w:rPr>
                <w:rFonts w:ascii="Arial" w:eastAsia="Arial" w:hAnsi="Arial" w:cs="Arial"/>
                <w:sz w:val="24"/>
                <w:szCs w:val="24"/>
              </w:rPr>
              <w:t>f</w:t>
            </w:r>
            <w:r w:rsidRPr="00D87802">
              <w:rPr>
                <w:rFonts w:ascii="Arial" w:eastAsia="Arial" w:hAnsi="Arial" w:cs="Arial"/>
                <w:spacing w:val="4"/>
                <w:sz w:val="24"/>
                <w:szCs w:val="24"/>
              </w:rPr>
              <w:t xml:space="preserve"> </w:t>
            </w:r>
            <w:r w:rsidRPr="00D87802">
              <w:rPr>
                <w:rFonts w:ascii="Arial" w:eastAsia="Arial" w:hAnsi="Arial" w:cs="Arial"/>
                <w:spacing w:val="1"/>
                <w:sz w:val="24"/>
                <w:szCs w:val="24"/>
              </w:rPr>
              <w:t>E</w:t>
            </w:r>
            <w:r w:rsidRPr="00D87802">
              <w:rPr>
                <w:rFonts w:ascii="Arial" w:eastAsia="Arial" w:hAnsi="Arial" w:cs="Arial"/>
                <w:spacing w:val="-2"/>
                <w:sz w:val="24"/>
                <w:szCs w:val="24"/>
              </w:rPr>
              <w:t>x</w:t>
            </w:r>
            <w:r w:rsidRPr="00D87802">
              <w:rPr>
                <w:rFonts w:ascii="Arial" w:eastAsia="Arial" w:hAnsi="Arial" w:cs="Arial"/>
                <w:spacing w:val="1"/>
                <w:sz w:val="24"/>
                <w:szCs w:val="24"/>
              </w:rPr>
              <w:t>e</w:t>
            </w:r>
            <w:r w:rsidRPr="00D87802">
              <w:rPr>
                <w:rFonts w:ascii="Arial" w:eastAsia="Arial" w:hAnsi="Arial" w:cs="Arial"/>
                <w:sz w:val="24"/>
                <w:szCs w:val="24"/>
              </w:rPr>
              <w:t>c</w:t>
            </w:r>
            <w:r w:rsidRPr="00D87802">
              <w:rPr>
                <w:rFonts w:ascii="Arial" w:eastAsia="Arial" w:hAnsi="Arial" w:cs="Arial"/>
                <w:spacing w:val="1"/>
                <w:sz w:val="24"/>
                <w:szCs w:val="24"/>
              </w:rPr>
              <w:t>u</w:t>
            </w:r>
            <w:r w:rsidRPr="00D87802">
              <w:rPr>
                <w:rFonts w:ascii="Arial" w:eastAsia="Arial" w:hAnsi="Arial" w:cs="Arial"/>
                <w:sz w:val="24"/>
                <w:szCs w:val="24"/>
              </w:rPr>
              <w:t>ti</w:t>
            </w:r>
            <w:r w:rsidRPr="00D87802">
              <w:rPr>
                <w:rFonts w:ascii="Arial" w:eastAsia="Arial" w:hAnsi="Arial" w:cs="Arial"/>
                <w:spacing w:val="-2"/>
                <w:sz w:val="24"/>
                <w:szCs w:val="24"/>
              </w:rPr>
              <w:t>v</w:t>
            </w:r>
            <w:r w:rsidRPr="00D87802">
              <w:rPr>
                <w:rFonts w:ascii="Arial" w:eastAsia="Arial" w:hAnsi="Arial" w:cs="Arial"/>
                <w:spacing w:val="1"/>
                <w:sz w:val="24"/>
                <w:szCs w:val="24"/>
              </w:rPr>
              <w:t>e</w:t>
            </w:r>
            <w:r w:rsidRPr="00D87802">
              <w:rPr>
                <w:rFonts w:ascii="Arial" w:eastAsia="Arial" w:hAnsi="Arial" w:cs="Arial"/>
                <w:sz w:val="24"/>
                <w:szCs w:val="24"/>
              </w:rPr>
              <w:t>s</w:t>
            </w:r>
            <w:r w:rsidRPr="00D87802">
              <w:rPr>
                <w:rFonts w:ascii="Arial" w:eastAsia="Arial" w:hAnsi="Arial" w:cs="Arial"/>
                <w:spacing w:val="2"/>
                <w:sz w:val="24"/>
                <w:szCs w:val="24"/>
              </w:rPr>
              <w:t xml:space="preserve"> </w:t>
            </w:r>
            <w:r w:rsidRPr="00D87802">
              <w:rPr>
                <w:rFonts w:ascii="Arial" w:eastAsia="Arial" w:hAnsi="Arial" w:cs="Arial"/>
                <w:sz w:val="24"/>
                <w:szCs w:val="24"/>
              </w:rPr>
              <w:t>c</w:t>
            </w:r>
            <w:r w:rsidRPr="00D87802">
              <w:rPr>
                <w:rFonts w:ascii="Arial" w:eastAsia="Arial" w:hAnsi="Arial" w:cs="Arial"/>
                <w:spacing w:val="1"/>
                <w:sz w:val="24"/>
                <w:szCs w:val="24"/>
              </w:rPr>
              <w:t>u</w:t>
            </w:r>
            <w:r w:rsidRPr="00D87802">
              <w:rPr>
                <w:rFonts w:ascii="Arial" w:eastAsia="Arial" w:hAnsi="Arial" w:cs="Arial"/>
                <w:spacing w:val="-1"/>
                <w:sz w:val="24"/>
                <w:szCs w:val="24"/>
              </w:rPr>
              <w:t>r</w:t>
            </w:r>
            <w:r w:rsidRPr="00D87802">
              <w:rPr>
                <w:rFonts w:ascii="Arial" w:eastAsia="Arial" w:hAnsi="Arial" w:cs="Arial"/>
                <w:spacing w:val="-3"/>
                <w:sz w:val="24"/>
                <w:szCs w:val="24"/>
              </w:rPr>
              <w:t>r</w:t>
            </w:r>
            <w:r w:rsidRPr="00D87802">
              <w:rPr>
                <w:rFonts w:ascii="Arial" w:eastAsia="Arial" w:hAnsi="Arial" w:cs="Arial"/>
                <w:spacing w:val="1"/>
                <w:sz w:val="24"/>
                <w:szCs w:val="24"/>
              </w:rPr>
              <w:t>en</w:t>
            </w:r>
            <w:r w:rsidRPr="00D87802">
              <w:rPr>
                <w:rFonts w:ascii="Arial" w:eastAsia="Arial" w:hAnsi="Arial" w:cs="Arial"/>
                <w:sz w:val="24"/>
                <w:szCs w:val="24"/>
              </w:rPr>
              <w:t xml:space="preserve">t </w:t>
            </w:r>
            <w:r w:rsidRPr="00D87802">
              <w:rPr>
                <w:rFonts w:ascii="Arial" w:eastAsia="Arial" w:hAnsi="Arial" w:cs="Arial"/>
                <w:spacing w:val="1"/>
                <w:sz w:val="24"/>
                <w:szCs w:val="24"/>
              </w:rPr>
              <w:t>du</w:t>
            </w:r>
            <w:r w:rsidRPr="00D87802">
              <w:rPr>
                <w:rFonts w:ascii="Arial" w:eastAsia="Arial" w:hAnsi="Arial" w:cs="Arial"/>
                <w:sz w:val="24"/>
                <w:szCs w:val="24"/>
              </w:rPr>
              <w:t>t</w:t>
            </w:r>
            <w:r w:rsidRPr="00D87802">
              <w:rPr>
                <w:rFonts w:ascii="Arial" w:eastAsia="Arial" w:hAnsi="Arial" w:cs="Arial"/>
                <w:spacing w:val="-3"/>
                <w:sz w:val="24"/>
                <w:szCs w:val="24"/>
              </w:rPr>
              <w:t>i</w:t>
            </w:r>
            <w:r w:rsidRPr="00D87802">
              <w:rPr>
                <w:rFonts w:ascii="Arial" w:eastAsia="Arial" w:hAnsi="Arial" w:cs="Arial"/>
                <w:spacing w:val="1"/>
                <w:sz w:val="24"/>
                <w:szCs w:val="24"/>
              </w:rPr>
              <w:t>e</w:t>
            </w:r>
            <w:r w:rsidRPr="00D87802">
              <w:rPr>
                <w:rFonts w:ascii="Arial" w:eastAsia="Arial" w:hAnsi="Arial" w:cs="Arial"/>
                <w:sz w:val="24"/>
                <w:szCs w:val="24"/>
              </w:rPr>
              <w:t>s</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a</w:t>
            </w:r>
            <w:r w:rsidRPr="00D87802">
              <w:rPr>
                <w:rFonts w:ascii="Arial" w:eastAsia="Arial" w:hAnsi="Arial" w:cs="Arial"/>
                <w:spacing w:val="1"/>
                <w:sz w:val="24"/>
                <w:szCs w:val="24"/>
              </w:rPr>
              <w:t>n</w:t>
            </w:r>
            <w:r w:rsidRPr="00D87802">
              <w:rPr>
                <w:rFonts w:ascii="Arial" w:eastAsia="Arial" w:hAnsi="Arial" w:cs="Arial"/>
                <w:sz w:val="24"/>
                <w:szCs w:val="24"/>
              </w:rPr>
              <w:t xml:space="preserve">d </w:t>
            </w:r>
            <w:r w:rsidRPr="00D87802">
              <w:rPr>
                <w:rFonts w:ascii="Arial" w:eastAsia="Arial" w:hAnsi="Arial" w:cs="Arial"/>
                <w:spacing w:val="1"/>
                <w:sz w:val="24"/>
                <w:szCs w:val="24"/>
              </w:rPr>
              <w:t>po</w:t>
            </w:r>
            <w:r w:rsidRPr="00D87802">
              <w:rPr>
                <w:rFonts w:ascii="Arial" w:eastAsia="Arial" w:hAnsi="Arial" w:cs="Arial"/>
                <w:spacing w:val="-3"/>
                <w:sz w:val="24"/>
                <w:szCs w:val="24"/>
              </w:rPr>
              <w:t>w</w:t>
            </w:r>
            <w:r w:rsidRPr="00D87802">
              <w:rPr>
                <w:rFonts w:ascii="Arial" w:eastAsia="Arial" w:hAnsi="Arial" w:cs="Arial"/>
                <w:spacing w:val="1"/>
                <w:sz w:val="24"/>
                <w:szCs w:val="24"/>
              </w:rPr>
              <w:t>e</w:t>
            </w:r>
            <w:r w:rsidRPr="00D87802">
              <w:rPr>
                <w:rFonts w:ascii="Arial" w:eastAsia="Arial" w:hAnsi="Arial" w:cs="Arial"/>
                <w:spacing w:val="-1"/>
                <w:sz w:val="24"/>
                <w:szCs w:val="24"/>
              </w:rPr>
              <w:t>r</w:t>
            </w:r>
            <w:r w:rsidRPr="00D87802">
              <w:rPr>
                <w:rFonts w:ascii="Arial" w:eastAsia="Arial" w:hAnsi="Arial" w:cs="Arial"/>
                <w:sz w:val="24"/>
                <w:szCs w:val="24"/>
              </w:rPr>
              <w:t xml:space="preserve">s </w:t>
            </w:r>
            <w:r w:rsidRPr="00D87802">
              <w:rPr>
                <w:rFonts w:ascii="Arial" w:eastAsia="Arial" w:hAnsi="Arial" w:cs="Arial"/>
                <w:spacing w:val="1"/>
                <w:sz w:val="24"/>
                <w:szCs w:val="24"/>
              </w:rPr>
              <w:t>a</w:t>
            </w:r>
            <w:r w:rsidRPr="00D87802">
              <w:rPr>
                <w:rFonts w:ascii="Arial" w:eastAsia="Arial" w:hAnsi="Arial" w:cs="Arial"/>
                <w:sz w:val="24"/>
                <w:szCs w:val="24"/>
              </w:rPr>
              <w:t xml:space="preserve">s </w:t>
            </w:r>
            <w:r w:rsidRPr="00D87802">
              <w:rPr>
                <w:rFonts w:ascii="Arial" w:eastAsia="Arial" w:hAnsi="Arial" w:cs="Arial"/>
                <w:spacing w:val="1"/>
                <w:sz w:val="24"/>
                <w:szCs w:val="24"/>
              </w:rPr>
              <w:t>E</w:t>
            </w:r>
            <w:r w:rsidRPr="00D87802">
              <w:rPr>
                <w:rFonts w:ascii="Arial" w:eastAsia="Arial" w:hAnsi="Arial" w:cs="Arial"/>
                <w:sz w:val="24"/>
                <w:szCs w:val="24"/>
              </w:rPr>
              <w:t>l</w:t>
            </w:r>
            <w:r w:rsidRPr="00D87802">
              <w:rPr>
                <w:rFonts w:ascii="Arial" w:eastAsia="Arial" w:hAnsi="Arial" w:cs="Arial"/>
                <w:spacing w:val="1"/>
                <w:sz w:val="24"/>
                <w:szCs w:val="24"/>
              </w:rPr>
              <w:t>e</w:t>
            </w:r>
            <w:r w:rsidRPr="00D87802">
              <w:rPr>
                <w:rFonts w:ascii="Arial" w:eastAsia="Arial" w:hAnsi="Arial" w:cs="Arial"/>
                <w:sz w:val="24"/>
                <w:szCs w:val="24"/>
              </w:rPr>
              <w:t>ct</w:t>
            </w:r>
            <w:r w:rsidRPr="00D87802">
              <w:rPr>
                <w:rFonts w:ascii="Arial" w:eastAsia="Arial" w:hAnsi="Arial" w:cs="Arial"/>
                <w:spacing w:val="1"/>
                <w:sz w:val="24"/>
                <w:szCs w:val="24"/>
              </w:rPr>
              <w:t>o</w:t>
            </w:r>
            <w:r w:rsidRPr="00D87802">
              <w:rPr>
                <w:rFonts w:ascii="Arial" w:eastAsia="Arial" w:hAnsi="Arial" w:cs="Arial"/>
                <w:spacing w:val="-3"/>
                <w:sz w:val="24"/>
                <w:szCs w:val="24"/>
              </w:rPr>
              <w:t>r</w:t>
            </w:r>
            <w:r w:rsidRPr="00D87802">
              <w:rPr>
                <w:rFonts w:ascii="Arial" w:eastAsia="Arial" w:hAnsi="Arial" w:cs="Arial"/>
                <w:spacing w:val="-1"/>
                <w:sz w:val="24"/>
                <w:szCs w:val="24"/>
              </w:rPr>
              <w:t>a</w:t>
            </w:r>
            <w:r w:rsidRPr="00D87802">
              <w:rPr>
                <w:rFonts w:ascii="Arial" w:eastAsia="Arial" w:hAnsi="Arial" w:cs="Arial"/>
                <w:sz w:val="24"/>
                <w:szCs w:val="24"/>
              </w:rPr>
              <w:t>l R</w:t>
            </w:r>
            <w:r w:rsidRPr="00D87802">
              <w:rPr>
                <w:rFonts w:ascii="Arial" w:eastAsia="Arial" w:hAnsi="Arial" w:cs="Arial"/>
                <w:spacing w:val="1"/>
                <w:sz w:val="24"/>
                <w:szCs w:val="24"/>
              </w:rPr>
              <w:t>e</w:t>
            </w:r>
            <w:r w:rsidRPr="00D87802">
              <w:rPr>
                <w:rFonts w:ascii="Arial" w:eastAsia="Arial" w:hAnsi="Arial" w:cs="Arial"/>
                <w:spacing w:val="-1"/>
                <w:sz w:val="24"/>
                <w:szCs w:val="24"/>
              </w:rPr>
              <w:t>g</w:t>
            </w:r>
            <w:r w:rsidRPr="00D87802">
              <w:rPr>
                <w:rFonts w:ascii="Arial" w:eastAsia="Arial" w:hAnsi="Arial" w:cs="Arial"/>
                <w:sz w:val="24"/>
                <w:szCs w:val="24"/>
              </w:rPr>
              <w:t>ist</w:t>
            </w:r>
            <w:r w:rsidRPr="00D87802">
              <w:rPr>
                <w:rFonts w:ascii="Arial" w:eastAsia="Arial" w:hAnsi="Arial" w:cs="Arial"/>
                <w:spacing w:val="-1"/>
                <w:sz w:val="24"/>
                <w:szCs w:val="24"/>
              </w:rPr>
              <w:t>r</w:t>
            </w:r>
            <w:r w:rsidRPr="00D87802">
              <w:rPr>
                <w:rFonts w:ascii="Arial" w:eastAsia="Arial" w:hAnsi="Arial" w:cs="Arial"/>
                <w:spacing w:val="1"/>
                <w:sz w:val="24"/>
                <w:szCs w:val="24"/>
              </w:rPr>
              <w:t>a</w:t>
            </w:r>
            <w:r w:rsidRPr="00D87802">
              <w:rPr>
                <w:rFonts w:ascii="Arial" w:eastAsia="Arial" w:hAnsi="Arial" w:cs="Arial"/>
                <w:sz w:val="24"/>
                <w:szCs w:val="24"/>
              </w:rPr>
              <w:t>ti</w:t>
            </w:r>
            <w:r w:rsidRPr="00D87802">
              <w:rPr>
                <w:rFonts w:ascii="Arial" w:eastAsia="Arial" w:hAnsi="Arial" w:cs="Arial"/>
                <w:spacing w:val="1"/>
                <w:sz w:val="24"/>
                <w:szCs w:val="24"/>
              </w:rPr>
              <w:t xml:space="preserve">on </w:t>
            </w:r>
            <w:r w:rsidRPr="00D87802">
              <w:rPr>
                <w:rFonts w:ascii="Arial" w:eastAsia="Arial" w:hAnsi="Arial" w:cs="Arial"/>
                <w:sz w:val="24"/>
                <w:szCs w:val="24"/>
              </w:rPr>
              <w:t>Of</w:t>
            </w:r>
            <w:r w:rsidRPr="00D87802">
              <w:rPr>
                <w:rFonts w:ascii="Arial" w:eastAsia="Arial" w:hAnsi="Arial" w:cs="Arial"/>
                <w:spacing w:val="3"/>
                <w:sz w:val="24"/>
                <w:szCs w:val="24"/>
              </w:rPr>
              <w:t>f</w:t>
            </w:r>
            <w:r w:rsidRPr="00D87802">
              <w:rPr>
                <w:rFonts w:ascii="Arial" w:eastAsia="Arial" w:hAnsi="Arial" w:cs="Arial"/>
                <w:sz w:val="24"/>
                <w:szCs w:val="24"/>
              </w:rPr>
              <w:t>i</w:t>
            </w:r>
            <w:r w:rsidRPr="00D87802">
              <w:rPr>
                <w:rFonts w:ascii="Arial" w:eastAsia="Arial" w:hAnsi="Arial" w:cs="Arial"/>
                <w:spacing w:val="-2"/>
                <w:sz w:val="24"/>
                <w:szCs w:val="24"/>
              </w:rPr>
              <w:t>c</w:t>
            </w:r>
            <w:r w:rsidRPr="00D87802">
              <w:rPr>
                <w:rFonts w:ascii="Arial" w:eastAsia="Arial" w:hAnsi="Arial" w:cs="Arial"/>
                <w:spacing w:val="1"/>
                <w:sz w:val="24"/>
                <w:szCs w:val="24"/>
              </w:rPr>
              <w:t>e</w:t>
            </w:r>
            <w:r w:rsidRPr="00D87802">
              <w:rPr>
                <w:rFonts w:ascii="Arial" w:eastAsia="Arial" w:hAnsi="Arial" w:cs="Arial"/>
                <w:spacing w:val="-1"/>
                <w:sz w:val="24"/>
                <w:szCs w:val="24"/>
              </w:rPr>
              <w:t>r</w:t>
            </w:r>
            <w:r w:rsidRPr="00D87802">
              <w:rPr>
                <w:rFonts w:ascii="Arial" w:eastAsia="Arial" w:hAnsi="Arial" w:cs="Arial"/>
                <w:sz w:val="24"/>
                <w:szCs w:val="24"/>
              </w:rPr>
              <w:t>,</w:t>
            </w:r>
            <w:r w:rsidRPr="00D87802">
              <w:rPr>
                <w:rFonts w:ascii="Arial" w:eastAsia="Arial" w:hAnsi="Arial" w:cs="Arial"/>
                <w:spacing w:val="2"/>
                <w:sz w:val="24"/>
                <w:szCs w:val="24"/>
              </w:rPr>
              <w:t xml:space="preserve"> </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cl</w:t>
            </w:r>
            <w:r w:rsidRPr="00D87802">
              <w:rPr>
                <w:rFonts w:ascii="Arial" w:eastAsia="Arial" w:hAnsi="Arial" w:cs="Arial"/>
                <w:spacing w:val="1"/>
                <w:sz w:val="24"/>
                <w:szCs w:val="24"/>
              </w:rPr>
              <w:t>ud</w:t>
            </w:r>
            <w:r w:rsidRPr="00D87802">
              <w:rPr>
                <w:rFonts w:ascii="Arial" w:eastAsia="Arial" w:hAnsi="Arial" w:cs="Arial"/>
                <w:spacing w:val="-3"/>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 xml:space="preserve">g </w:t>
            </w:r>
            <w:r w:rsidRPr="00D87802">
              <w:rPr>
                <w:rFonts w:ascii="Arial" w:eastAsia="Arial" w:hAnsi="Arial" w:cs="Arial"/>
                <w:spacing w:val="1"/>
                <w:sz w:val="24"/>
                <w:szCs w:val="24"/>
              </w:rPr>
              <w:t>ad</w:t>
            </w:r>
            <w:r w:rsidRPr="00D87802">
              <w:rPr>
                <w:rFonts w:ascii="Arial" w:eastAsia="Arial" w:hAnsi="Arial" w:cs="Arial"/>
                <w:spacing w:val="-3"/>
                <w:sz w:val="24"/>
                <w:szCs w:val="24"/>
              </w:rPr>
              <w:t>j</w:t>
            </w:r>
            <w:r w:rsidRPr="00D87802">
              <w:rPr>
                <w:rFonts w:ascii="Arial" w:eastAsia="Arial" w:hAnsi="Arial" w:cs="Arial"/>
                <w:spacing w:val="1"/>
                <w:sz w:val="24"/>
                <w:szCs w:val="24"/>
              </w:rPr>
              <w:t>ud</w:t>
            </w:r>
            <w:r w:rsidRPr="00D87802">
              <w:rPr>
                <w:rFonts w:ascii="Arial" w:eastAsia="Arial" w:hAnsi="Arial" w:cs="Arial"/>
                <w:sz w:val="24"/>
                <w:szCs w:val="24"/>
              </w:rPr>
              <w:t>ic</w:t>
            </w:r>
            <w:r w:rsidRPr="00D87802">
              <w:rPr>
                <w:rFonts w:ascii="Arial" w:eastAsia="Arial" w:hAnsi="Arial" w:cs="Arial"/>
                <w:spacing w:val="1"/>
                <w:sz w:val="24"/>
                <w:szCs w:val="24"/>
              </w:rPr>
              <w:t>a</w:t>
            </w:r>
            <w:r w:rsidRPr="00D87802">
              <w:rPr>
                <w:rFonts w:ascii="Arial" w:eastAsia="Arial" w:hAnsi="Arial" w:cs="Arial"/>
                <w:sz w:val="24"/>
                <w:szCs w:val="24"/>
              </w:rPr>
              <w:t>ti</w:t>
            </w:r>
            <w:r w:rsidRPr="00D87802">
              <w:rPr>
                <w:rFonts w:ascii="Arial" w:eastAsia="Arial" w:hAnsi="Arial" w:cs="Arial"/>
                <w:spacing w:val="1"/>
                <w:sz w:val="24"/>
                <w:szCs w:val="24"/>
              </w:rPr>
              <w:t>n</w:t>
            </w:r>
            <w:r w:rsidRPr="00D87802">
              <w:rPr>
                <w:rFonts w:ascii="Arial" w:eastAsia="Arial" w:hAnsi="Arial" w:cs="Arial"/>
                <w:sz w:val="24"/>
                <w:szCs w:val="24"/>
              </w:rPr>
              <w:t xml:space="preserve">g </w:t>
            </w:r>
            <w:r w:rsidRPr="00D87802">
              <w:rPr>
                <w:rFonts w:ascii="Arial" w:eastAsia="Arial" w:hAnsi="Arial" w:cs="Arial"/>
                <w:spacing w:val="1"/>
                <w:sz w:val="24"/>
                <w:szCs w:val="24"/>
              </w:rPr>
              <w:t>u</w:t>
            </w:r>
            <w:r w:rsidRPr="00D87802">
              <w:rPr>
                <w:rFonts w:ascii="Arial" w:eastAsia="Arial" w:hAnsi="Arial" w:cs="Arial"/>
                <w:spacing w:val="-1"/>
                <w:sz w:val="24"/>
                <w:szCs w:val="24"/>
              </w:rPr>
              <w:t>p</w:t>
            </w:r>
            <w:r w:rsidRPr="00D87802">
              <w:rPr>
                <w:rFonts w:ascii="Arial" w:eastAsia="Arial" w:hAnsi="Arial" w:cs="Arial"/>
                <w:spacing w:val="1"/>
                <w:sz w:val="24"/>
                <w:szCs w:val="24"/>
              </w:rPr>
              <w:t>on hea</w:t>
            </w:r>
            <w:r w:rsidRPr="00D87802">
              <w:rPr>
                <w:rFonts w:ascii="Arial" w:eastAsia="Arial" w:hAnsi="Arial" w:cs="Arial"/>
                <w:spacing w:val="-1"/>
                <w:sz w:val="24"/>
                <w:szCs w:val="24"/>
              </w:rPr>
              <w:t>r</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pacing w:val="-1"/>
                <w:sz w:val="24"/>
                <w:szCs w:val="24"/>
              </w:rPr>
              <w:t>g</w:t>
            </w:r>
            <w:r w:rsidRPr="00D87802">
              <w:rPr>
                <w:rFonts w:ascii="Arial" w:eastAsia="Arial" w:hAnsi="Arial" w:cs="Arial"/>
                <w:sz w:val="24"/>
                <w:szCs w:val="24"/>
              </w:rPr>
              <w:t xml:space="preserve">s </w:t>
            </w:r>
            <w:r w:rsidRPr="00D87802">
              <w:rPr>
                <w:rFonts w:ascii="Arial" w:eastAsia="Arial" w:hAnsi="Arial" w:cs="Arial"/>
                <w:spacing w:val="1"/>
                <w:sz w:val="24"/>
                <w:szCs w:val="24"/>
              </w:rPr>
              <w:t>an</w:t>
            </w:r>
            <w:r w:rsidRPr="00D87802">
              <w:rPr>
                <w:rFonts w:ascii="Arial" w:eastAsia="Arial" w:hAnsi="Arial" w:cs="Arial"/>
                <w:sz w:val="24"/>
                <w:szCs w:val="24"/>
              </w:rPr>
              <w:t>d</w:t>
            </w:r>
            <w:r w:rsidRPr="00D87802">
              <w:rPr>
                <w:rFonts w:ascii="Arial" w:eastAsia="Arial" w:hAnsi="Arial" w:cs="Arial"/>
                <w:spacing w:val="1"/>
                <w:sz w:val="24"/>
                <w:szCs w:val="24"/>
              </w:rPr>
              <w:t xml:space="preserve"> a</w:t>
            </w:r>
            <w:r w:rsidRPr="00D87802">
              <w:rPr>
                <w:rFonts w:ascii="Arial" w:eastAsia="Arial" w:hAnsi="Arial" w:cs="Arial"/>
                <w:spacing w:val="-1"/>
                <w:sz w:val="24"/>
                <w:szCs w:val="24"/>
              </w:rPr>
              <w:t>p</w:t>
            </w:r>
            <w:r w:rsidRPr="00D87802">
              <w:rPr>
                <w:rFonts w:ascii="Arial" w:eastAsia="Arial" w:hAnsi="Arial" w:cs="Arial"/>
                <w:spacing w:val="1"/>
                <w:sz w:val="24"/>
                <w:szCs w:val="24"/>
              </w:rPr>
              <w:t>p</w:t>
            </w:r>
            <w:r w:rsidRPr="00D87802">
              <w:rPr>
                <w:rFonts w:ascii="Arial" w:eastAsia="Arial" w:hAnsi="Arial" w:cs="Arial"/>
                <w:spacing w:val="-1"/>
                <w:sz w:val="24"/>
                <w:szCs w:val="24"/>
              </w:rPr>
              <w:t>e</w:t>
            </w:r>
            <w:r w:rsidRPr="00D87802">
              <w:rPr>
                <w:rFonts w:ascii="Arial" w:eastAsia="Arial" w:hAnsi="Arial" w:cs="Arial"/>
                <w:spacing w:val="1"/>
                <w:sz w:val="24"/>
                <w:szCs w:val="24"/>
              </w:rPr>
              <w:t>a</w:t>
            </w:r>
            <w:r w:rsidRPr="00D87802">
              <w:rPr>
                <w:rFonts w:ascii="Arial" w:eastAsia="Arial" w:hAnsi="Arial" w:cs="Arial"/>
                <w:sz w:val="24"/>
                <w:szCs w:val="24"/>
              </w:rPr>
              <w:t>ls to</w:t>
            </w:r>
            <w:r w:rsidRPr="00D87802">
              <w:rPr>
                <w:rFonts w:ascii="Arial" w:eastAsia="Arial" w:hAnsi="Arial" w:cs="Arial"/>
                <w:spacing w:val="1"/>
                <w:sz w:val="24"/>
                <w:szCs w:val="24"/>
              </w:rPr>
              <w:t xml:space="preserve"> ob</w:t>
            </w:r>
            <w:r w:rsidRPr="00D87802">
              <w:rPr>
                <w:rFonts w:ascii="Arial" w:eastAsia="Arial" w:hAnsi="Arial" w:cs="Arial"/>
                <w:sz w:val="24"/>
                <w:szCs w:val="24"/>
              </w:rPr>
              <w:t>j</w:t>
            </w:r>
            <w:r w:rsidRPr="00D87802">
              <w:rPr>
                <w:rFonts w:ascii="Arial" w:eastAsia="Arial" w:hAnsi="Arial" w:cs="Arial"/>
                <w:spacing w:val="1"/>
                <w:sz w:val="24"/>
                <w:szCs w:val="24"/>
              </w:rPr>
              <w:t>e</w:t>
            </w:r>
            <w:r w:rsidRPr="00D87802">
              <w:rPr>
                <w:rFonts w:ascii="Arial" w:eastAsia="Arial" w:hAnsi="Arial" w:cs="Arial"/>
                <w:sz w:val="24"/>
                <w:szCs w:val="24"/>
              </w:rPr>
              <w:t>cti</w:t>
            </w:r>
            <w:r w:rsidRPr="00D87802">
              <w:rPr>
                <w:rFonts w:ascii="Arial" w:eastAsia="Arial" w:hAnsi="Arial" w:cs="Arial"/>
                <w:spacing w:val="1"/>
                <w:sz w:val="24"/>
                <w:szCs w:val="24"/>
              </w:rPr>
              <w:t>o</w:t>
            </w:r>
            <w:r w:rsidRPr="00D87802">
              <w:rPr>
                <w:rFonts w:ascii="Arial" w:eastAsia="Arial" w:hAnsi="Arial" w:cs="Arial"/>
                <w:spacing w:val="-1"/>
                <w:sz w:val="24"/>
                <w:szCs w:val="24"/>
              </w:rPr>
              <w:t>n</w:t>
            </w:r>
            <w:r w:rsidRPr="00D87802">
              <w:rPr>
                <w:rFonts w:ascii="Arial" w:eastAsia="Arial" w:hAnsi="Arial" w:cs="Arial"/>
                <w:sz w:val="24"/>
                <w:szCs w:val="24"/>
              </w:rPr>
              <w:t xml:space="preserve">s </w:t>
            </w:r>
            <w:r w:rsidRPr="00D87802">
              <w:rPr>
                <w:rFonts w:ascii="Arial" w:eastAsia="Arial" w:hAnsi="Arial" w:cs="Arial"/>
                <w:spacing w:val="1"/>
                <w:sz w:val="24"/>
                <w:szCs w:val="24"/>
              </w:rPr>
              <w:t>an</w:t>
            </w:r>
            <w:r w:rsidRPr="00D87802">
              <w:rPr>
                <w:rFonts w:ascii="Arial" w:eastAsia="Arial" w:hAnsi="Arial" w:cs="Arial"/>
                <w:sz w:val="24"/>
                <w:szCs w:val="24"/>
              </w:rPr>
              <w:t>d</w:t>
            </w:r>
            <w:r w:rsidRPr="00D87802">
              <w:rPr>
                <w:rFonts w:ascii="Arial" w:eastAsia="Arial" w:hAnsi="Arial" w:cs="Arial"/>
                <w:spacing w:val="3"/>
                <w:sz w:val="24"/>
                <w:szCs w:val="24"/>
              </w:rPr>
              <w:t xml:space="preserve"> </w:t>
            </w:r>
            <w:r w:rsidRPr="00D87802">
              <w:rPr>
                <w:rFonts w:ascii="Arial" w:eastAsia="Arial" w:hAnsi="Arial" w:cs="Arial"/>
                <w:spacing w:val="-3"/>
                <w:sz w:val="24"/>
                <w:szCs w:val="24"/>
              </w:rPr>
              <w:t>r</w:t>
            </w:r>
            <w:r w:rsidRPr="00D87802">
              <w:rPr>
                <w:rFonts w:ascii="Arial" w:eastAsia="Arial" w:hAnsi="Arial" w:cs="Arial"/>
                <w:spacing w:val="1"/>
                <w:sz w:val="24"/>
                <w:szCs w:val="24"/>
              </w:rPr>
              <w:t>e</w:t>
            </w:r>
            <w:r w:rsidRPr="00D87802">
              <w:rPr>
                <w:rFonts w:ascii="Arial" w:eastAsia="Arial" w:hAnsi="Arial" w:cs="Arial"/>
                <w:spacing w:val="-2"/>
                <w:sz w:val="24"/>
                <w:szCs w:val="24"/>
              </w:rPr>
              <w:t>v</w:t>
            </w:r>
            <w:r w:rsidRPr="00D87802">
              <w:rPr>
                <w:rFonts w:ascii="Arial" w:eastAsia="Arial" w:hAnsi="Arial" w:cs="Arial"/>
                <w:sz w:val="24"/>
                <w:szCs w:val="24"/>
              </w:rPr>
              <w:t>i</w:t>
            </w:r>
            <w:r w:rsidRPr="00D87802">
              <w:rPr>
                <w:rFonts w:ascii="Arial" w:eastAsia="Arial" w:hAnsi="Arial" w:cs="Arial"/>
                <w:spacing w:val="1"/>
                <w:sz w:val="24"/>
                <w:szCs w:val="24"/>
              </w:rPr>
              <w:t>e</w:t>
            </w:r>
            <w:r w:rsidRPr="00D87802">
              <w:rPr>
                <w:rFonts w:ascii="Arial" w:eastAsia="Arial" w:hAnsi="Arial" w:cs="Arial"/>
                <w:spacing w:val="-3"/>
                <w:sz w:val="24"/>
                <w:szCs w:val="24"/>
              </w:rPr>
              <w:t>w</w:t>
            </w:r>
            <w:r w:rsidRPr="00D87802">
              <w:rPr>
                <w:rFonts w:ascii="Arial" w:eastAsia="Arial" w:hAnsi="Arial" w:cs="Arial"/>
                <w:sz w:val="24"/>
                <w:szCs w:val="24"/>
              </w:rPr>
              <w:t>s</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5"/>
                <w:sz w:val="24"/>
                <w:szCs w:val="24"/>
              </w:rPr>
              <w:t xml:space="preserve"> </w:t>
            </w:r>
            <w:r w:rsidRPr="00D87802">
              <w:rPr>
                <w:rFonts w:ascii="Arial" w:eastAsia="Arial" w:hAnsi="Arial" w:cs="Arial"/>
                <w:spacing w:val="-1"/>
                <w:sz w:val="24"/>
                <w:szCs w:val="24"/>
              </w:rPr>
              <w:t>e</w:t>
            </w:r>
            <w:r w:rsidRPr="00D87802">
              <w:rPr>
                <w:rFonts w:ascii="Arial" w:eastAsia="Arial" w:hAnsi="Arial" w:cs="Arial"/>
                <w:spacing w:val="1"/>
                <w:sz w:val="24"/>
                <w:szCs w:val="24"/>
              </w:rPr>
              <w:t>n</w:t>
            </w:r>
            <w:r w:rsidRPr="00D87802">
              <w:rPr>
                <w:rFonts w:ascii="Arial" w:eastAsia="Arial" w:hAnsi="Arial" w:cs="Arial"/>
                <w:sz w:val="24"/>
                <w:szCs w:val="24"/>
              </w:rPr>
              <w:t>t</w:t>
            </w:r>
            <w:r w:rsidRPr="00D87802">
              <w:rPr>
                <w:rFonts w:ascii="Arial" w:eastAsia="Arial" w:hAnsi="Arial" w:cs="Arial"/>
                <w:spacing w:val="-1"/>
                <w:sz w:val="24"/>
                <w:szCs w:val="24"/>
              </w:rPr>
              <w:t>r</w:t>
            </w:r>
            <w:r w:rsidRPr="00D87802">
              <w:rPr>
                <w:rFonts w:ascii="Arial" w:eastAsia="Arial" w:hAnsi="Arial" w:cs="Arial"/>
                <w:sz w:val="24"/>
                <w:szCs w:val="24"/>
              </w:rPr>
              <w:t>i</w:t>
            </w:r>
            <w:r w:rsidRPr="00D87802">
              <w:rPr>
                <w:rFonts w:ascii="Arial" w:eastAsia="Arial" w:hAnsi="Arial" w:cs="Arial"/>
                <w:spacing w:val="1"/>
                <w:sz w:val="24"/>
                <w:szCs w:val="24"/>
              </w:rPr>
              <w:t>e</w:t>
            </w:r>
            <w:r w:rsidRPr="00D87802">
              <w:rPr>
                <w:rFonts w:ascii="Arial" w:eastAsia="Arial" w:hAnsi="Arial" w:cs="Arial"/>
                <w:sz w:val="24"/>
                <w:szCs w:val="24"/>
              </w:rPr>
              <w:t>s to</w:t>
            </w:r>
            <w:r w:rsidRPr="00D87802">
              <w:rPr>
                <w:rFonts w:ascii="Arial" w:eastAsia="Arial" w:hAnsi="Arial" w:cs="Arial"/>
                <w:spacing w:val="3"/>
                <w:sz w:val="24"/>
                <w:szCs w:val="24"/>
              </w:rPr>
              <w:t xml:space="preserve"> </w:t>
            </w:r>
            <w:r w:rsidRPr="00D87802">
              <w:rPr>
                <w:rFonts w:ascii="Arial" w:eastAsia="Arial" w:hAnsi="Arial" w:cs="Arial"/>
                <w:spacing w:val="-2"/>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3"/>
                <w:sz w:val="24"/>
                <w:szCs w:val="24"/>
              </w:rPr>
              <w:t xml:space="preserve"> </w:t>
            </w:r>
            <w:r w:rsidRPr="00D87802">
              <w:rPr>
                <w:rFonts w:ascii="Arial" w:eastAsia="Arial" w:hAnsi="Arial" w:cs="Arial"/>
                <w:sz w:val="24"/>
                <w:szCs w:val="24"/>
              </w:rPr>
              <w:t>R</w:t>
            </w:r>
            <w:r w:rsidRPr="00D87802">
              <w:rPr>
                <w:rFonts w:ascii="Arial" w:eastAsia="Arial" w:hAnsi="Arial" w:cs="Arial"/>
                <w:spacing w:val="1"/>
                <w:sz w:val="24"/>
                <w:szCs w:val="24"/>
              </w:rPr>
              <w:t>e</w:t>
            </w:r>
            <w:r w:rsidRPr="00D87802">
              <w:rPr>
                <w:rFonts w:ascii="Arial" w:eastAsia="Arial" w:hAnsi="Arial" w:cs="Arial"/>
                <w:spacing w:val="-1"/>
                <w:sz w:val="24"/>
                <w:szCs w:val="24"/>
              </w:rPr>
              <w:t>g</w:t>
            </w:r>
            <w:r w:rsidRPr="00D87802">
              <w:rPr>
                <w:rFonts w:ascii="Arial" w:eastAsia="Arial" w:hAnsi="Arial" w:cs="Arial"/>
                <w:sz w:val="24"/>
                <w:szCs w:val="24"/>
              </w:rPr>
              <w:t>ist</w:t>
            </w:r>
            <w:r w:rsidRPr="00D87802">
              <w:rPr>
                <w:rFonts w:ascii="Arial" w:eastAsia="Arial" w:hAnsi="Arial" w:cs="Arial"/>
                <w:spacing w:val="1"/>
                <w:sz w:val="24"/>
                <w:szCs w:val="24"/>
              </w:rPr>
              <w:t xml:space="preserve">er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3"/>
                <w:sz w:val="24"/>
                <w:szCs w:val="24"/>
              </w:rPr>
              <w:t xml:space="preserve"> </w:t>
            </w:r>
            <w:r w:rsidRPr="00D87802">
              <w:rPr>
                <w:rFonts w:ascii="Arial" w:eastAsia="Arial" w:hAnsi="Arial" w:cs="Arial"/>
                <w:spacing w:val="1"/>
                <w:sz w:val="24"/>
                <w:szCs w:val="24"/>
              </w:rPr>
              <w:t>E</w:t>
            </w:r>
            <w:r w:rsidRPr="00D87802">
              <w:rPr>
                <w:rFonts w:ascii="Arial" w:eastAsia="Arial" w:hAnsi="Arial" w:cs="Arial"/>
                <w:sz w:val="24"/>
                <w:szCs w:val="24"/>
              </w:rPr>
              <w:t>l</w:t>
            </w:r>
            <w:r w:rsidRPr="00D87802">
              <w:rPr>
                <w:rFonts w:ascii="Arial" w:eastAsia="Arial" w:hAnsi="Arial" w:cs="Arial"/>
                <w:spacing w:val="1"/>
                <w:sz w:val="24"/>
                <w:szCs w:val="24"/>
              </w:rPr>
              <w:t>e</w:t>
            </w:r>
            <w:r w:rsidRPr="00D87802">
              <w:rPr>
                <w:rFonts w:ascii="Arial" w:eastAsia="Arial" w:hAnsi="Arial" w:cs="Arial"/>
                <w:sz w:val="24"/>
                <w:szCs w:val="24"/>
              </w:rPr>
              <w:t>c</w:t>
            </w:r>
            <w:r w:rsidRPr="00D87802">
              <w:rPr>
                <w:rFonts w:ascii="Arial" w:eastAsia="Arial" w:hAnsi="Arial" w:cs="Arial"/>
                <w:spacing w:val="-2"/>
                <w:sz w:val="24"/>
                <w:szCs w:val="24"/>
              </w:rPr>
              <w:t>t</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z w:val="24"/>
                <w:szCs w:val="24"/>
              </w:rPr>
              <w:t>s.</w:t>
            </w:r>
          </w:p>
          <w:p w14:paraId="16F919EB" w14:textId="5A352977" w:rsidR="00D87802" w:rsidRDefault="00D87802" w:rsidP="00D87802">
            <w:pPr>
              <w:pStyle w:val="ListParagraph"/>
              <w:numPr>
                <w:ilvl w:val="0"/>
                <w:numId w:val="7"/>
              </w:numPr>
              <w:ind w:left="597" w:right="36" w:hanging="425"/>
              <w:rPr>
                <w:rFonts w:ascii="Arial" w:eastAsia="Arial" w:hAnsi="Arial" w:cs="Arial"/>
                <w:sz w:val="24"/>
                <w:szCs w:val="24"/>
              </w:rPr>
            </w:pPr>
            <w:r w:rsidRPr="00D87802">
              <w:rPr>
                <w:rFonts w:ascii="Arial" w:eastAsia="Arial" w:hAnsi="Arial" w:cs="Arial"/>
                <w:spacing w:val="2"/>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55"/>
                <w:sz w:val="24"/>
                <w:szCs w:val="24"/>
              </w:rPr>
              <w:t xml:space="preserve"> </w:t>
            </w:r>
            <w:r w:rsidRPr="00D87802">
              <w:rPr>
                <w:rFonts w:ascii="Arial" w:eastAsia="Arial" w:hAnsi="Arial" w:cs="Arial"/>
                <w:spacing w:val="1"/>
                <w:sz w:val="24"/>
                <w:szCs w:val="24"/>
              </w:rPr>
              <w:t>Director of Le</w:t>
            </w:r>
            <w:r w:rsidRPr="00D87802">
              <w:rPr>
                <w:rFonts w:ascii="Arial" w:eastAsia="Arial" w:hAnsi="Arial" w:cs="Arial"/>
                <w:spacing w:val="-1"/>
                <w:sz w:val="24"/>
                <w:szCs w:val="24"/>
              </w:rPr>
              <w:t>g</w:t>
            </w:r>
            <w:r w:rsidRPr="00D87802">
              <w:rPr>
                <w:rFonts w:ascii="Arial" w:eastAsia="Arial" w:hAnsi="Arial" w:cs="Arial"/>
                <w:spacing w:val="1"/>
                <w:sz w:val="24"/>
                <w:szCs w:val="24"/>
              </w:rPr>
              <w:t>a</w:t>
            </w:r>
            <w:r w:rsidRPr="00D87802">
              <w:rPr>
                <w:rFonts w:ascii="Arial" w:eastAsia="Arial" w:hAnsi="Arial" w:cs="Arial"/>
                <w:sz w:val="24"/>
                <w:szCs w:val="24"/>
              </w:rPr>
              <w:t>l and Governance and 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z w:val="24"/>
                <w:szCs w:val="24"/>
              </w:rPr>
              <w:t>H</w:t>
            </w:r>
            <w:r w:rsidRPr="00D87802">
              <w:rPr>
                <w:rFonts w:ascii="Arial" w:eastAsia="Arial" w:hAnsi="Arial" w:cs="Arial"/>
                <w:spacing w:val="1"/>
                <w:sz w:val="24"/>
                <w:szCs w:val="24"/>
              </w:rPr>
              <w:t>ea</w:t>
            </w:r>
            <w:r w:rsidRPr="00D87802">
              <w:rPr>
                <w:rFonts w:ascii="Arial" w:eastAsia="Arial" w:hAnsi="Arial" w:cs="Arial"/>
                <w:sz w:val="24"/>
                <w:szCs w:val="24"/>
              </w:rPr>
              <w:t>d</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3"/>
                <w:sz w:val="24"/>
                <w:szCs w:val="24"/>
              </w:rPr>
              <w:t xml:space="preserve"> Legal and Governance are</w:t>
            </w:r>
            <w:r w:rsidRPr="00D87802">
              <w:rPr>
                <w:rFonts w:ascii="Arial" w:eastAsia="Arial" w:hAnsi="Arial" w:cs="Arial"/>
                <w:sz w:val="24"/>
                <w:szCs w:val="24"/>
              </w:rPr>
              <w:t xml:space="preserve"> </w:t>
            </w:r>
            <w:r w:rsidRPr="00D87802">
              <w:rPr>
                <w:rFonts w:ascii="Arial" w:eastAsia="Arial" w:hAnsi="Arial" w:cs="Arial"/>
                <w:spacing w:val="1"/>
                <w:sz w:val="24"/>
                <w:szCs w:val="24"/>
              </w:rPr>
              <w:t>au</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z w:val="24"/>
                <w:szCs w:val="24"/>
              </w:rPr>
              <w:t>is</w:t>
            </w:r>
            <w:r w:rsidRPr="00D87802">
              <w:rPr>
                <w:rFonts w:ascii="Arial" w:eastAsia="Arial" w:hAnsi="Arial" w:cs="Arial"/>
                <w:spacing w:val="1"/>
                <w:sz w:val="24"/>
                <w:szCs w:val="24"/>
              </w:rPr>
              <w:t>e</w:t>
            </w:r>
            <w:r w:rsidRPr="00D87802">
              <w:rPr>
                <w:rFonts w:ascii="Arial" w:eastAsia="Arial" w:hAnsi="Arial" w:cs="Arial"/>
                <w:sz w:val="24"/>
                <w:szCs w:val="24"/>
              </w:rPr>
              <w:t>d</w:t>
            </w:r>
            <w:r w:rsidRPr="00D87802">
              <w:rPr>
                <w:rFonts w:ascii="Arial" w:eastAsia="Arial" w:hAnsi="Arial" w:cs="Arial"/>
                <w:spacing w:val="2"/>
                <w:sz w:val="24"/>
                <w:szCs w:val="24"/>
              </w:rPr>
              <w:t xml:space="preserve"> </w:t>
            </w:r>
            <w:r w:rsidRPr="00D87802">
              <w:rPr>
                <w:rFonts w:ascii="Arial" w:eastAsia="Arial" w:hAnsi="Arial" w:cs="Arial"/>
                <w:sz w:val="24"/>
                <w:szCs w:val="24"/>
              </w:rPr>
              <w:t>to</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pe</w:t>
            </w:r>
            <w:r w:rsidRPr="00D87802">
              <w:rPr>
                <w:rFonts w:ascii="Arial" w:eastAsia="Arial" w:hAnsi="Arial" w:cs="Arial"/>
                <w:spacing w:val="-3"/>
                <w:sz w:val="24"/>
                <w:szCs w:val="24"/>
              </w:rPr>
              <w:t>r</w:t>
            </w:r>
            <w:r w:rsidRPr="00D87802">
              <w:rPr>
                <w:rFonts w:ascii="Arial" w:eastAsia="Arial" w:hAnsi="Arial" w:cs="Arial"/>
                <w:sz w:val="24"/>
                <w:szCs w:val="24"/>
              </w:rPr>
              <w:t>f</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z w:val="24"/>
                <w:szCs w:val="24"/>
              </w:rPr>
              <w:t xml:space="preserve">m </w:t>
            </w:r>
            <w:r w:rsidRPr="00D87802">
              <w:rPr>
                <w:rFonts w:ascii="Arial" w:eastAsia="Arial" w:hAnsi="Arial" w:cs="Arial"/>
                <w:spacing w:val="1"/>
                <w:sz w:val="24"/>
                <w:szCs w:val="24"/>
              </w:rPr>
              <w:t>an</w:t>
            </w:r>
            <w:r w:rsidRPr="00D87802">
              <w:rPr>
                <w:rFonts w:ascii="Arial" w:eastAsia="Arial" w:hAnsi="Arial" w:cs="Arial"/>
                <w:sz w:val="24"/>
                <w:szCs w:val="24"/>
              </w:rPr>
              <w:t xml:space="preserve">d </w:t>
            </w:r>
            <w:r w:rsidRPr="00D87802">
              <w:rPr>
                <w:rFonts w:ascii="Arial" w:eastAsia="Arial" w:hAnsi="Arial" w:cs="Arial"/>
                <w:spacing w:val="1"/>
                <w:sz w:val="24"/>
                <w:szCs w:val="24"/>
              </w:rPr>
              <w:t>e</w:t>
            </w:r>
            <w:r w:rsidRPr="00D87802">
              <w:rPr>
                <w:rFonts w:ascii="Arial" w:eastAsia="Arial" w:hAnsi="Arial" w:cs="Arial"/>
                <w:spacing w:val="-2"/>
                <w:sz w:val="24"/>
                <w:szCs w:val="24"/>
              </w:rPr>
              <w:t>x</w:t>
            </w:r>
            <w:r w:rsidRPr="00D87802">
              <w:rPr>
                <w:rFonts w:ascii="Arial" w:eastAsia="Arial" w:hAnsi="Arial" w:cs="Arial"/>
                <w:spacing w:val="1"/>
                <w:sz w:val="24"/>
                <w:szCs w:val="24"/>
              </w:rPr>
              <w:t>e</w:t>
            </w:r>
            <w:r w:rsidRPr="00D87802">
              <w:rPr>
                <w:rFonts w:ascii="Arial" w:eastAsia="Arial" w:hAnsi="Arial" w:cs="Arial"/>
                <w:spacing w:val="-1"/>
                <w:sz w:val="24"/>
                <w:szCs w:val="24"/>
              </w:rPr>
              <w:t>r</w:t>
            </w:r>
            <w:r w:rsidRPr="00D87802">
              <w:rPr>
                <w:rFonts w:ascii="Arial" w:eastAsia="Arial" w:hAnsi="Arial" w:cs="Arial"/>
                <w:sz w:val="24"/>
                <w:szCs w:val="24"/>
              </w:rPr>
              <w:t>cise 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1"/>
                <w:sz w:val="24"/>
                <w:szCs w:val="24"/>
              </w:rPr>
              <w:t xml:space="preserve"> d</w:t>
            </w:r>
            <w:r w:rsidRPr="00D87802">
              <w:rPr>
                <w:rFonts w:ascii="Arial" w:eastAsia="Arial" w:hAnsi="Arial" w:cs="Arial"/>
                <w:spacing w:val="-1"/>
                <w:sz w:val="24"/>
                <w:szCs w:val="24"/>
              </w:rPr>
              <w:t>u</w:t>
            </w:r>
            <w:r w:rsidRPr="00D87802">
              <w:rPr>
                <w:rFonts w:ascii="Arial" w:eastAsia="Arial" w:hAnsi="Arial" w:cs="Arial"/>
                <w:sz w:val="24"/>
                <w:szCs w:val="24"/>
              </w:rPr>
              <w:t>ti</w:t>
            </w:r>
            <w:r w:rsidRPr="00D87802">
              <w:rPr>
                <w:rFonts w:ascii="Arial" w:eastAsia="Arial" w:hAnsi="Arial" w:cs="Arial"/>
                <w:spacing w:val="1"/>
                <w:sz w:val="24"/>
                <w:szCs w:val="24"/>
              </w:rPr>
              <w:t>e</w:t>
            </w:r>
            <w:r w:rsidRPr="00D87802">
              <w:rPr>
                <w:rFonts w:ascii="Arial" w:eastAsia="Arial" w:hAnsi="Arial" w:cs="Arial"/>
                <w:sz w:val="24"/>
                <w:szCs w:val="24"/>
              </w:rPr>
              <w:t xml:space="preserve">s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3"/>
                <w:sz w:val="24"/>
                <w:szCs w:val="24"/>
              </w:rPr>
              <w:t xml:space="preserve"> </w:t>
            </w:r>
            <w:r w:rsidRPr="00D87802">
              <w:rPr>
                <w:rFonts w:ascii="Arial" w:eastAsia="Arial" w:hAnsi="Arial" w:cs="Arial"/>
                <w:sz w:val="24"/>
                <w:szCs w:val="24"/>
              </w:rPr>
              <w:t>a</w:t>
            </w:r>
            <w:r w:rsidRPr="00D87802">
              <w:rPr>
                <w:rFonts w:ascii="Arial" w:eastAsia="Arial" w:hAnsi="Arial" w:cs="Arial"/>
                <w:spacing w:val="1"/>
                <w:sz w:val="24"/>
                <w:szCs w:val="24"/>
              </w:rPr>
              <w:t xml:space="preserve"> </w:t>
            </w:r>
            <w:r w:rsidRPr="00D87802">
              <w:rPr>
                <w:rFonts w:ascii="Arial" w:eastAsia="Arial" w:hAnsi="Arial" w:cs="Arial"/>
                <w:sz w:val="24"/>
                <w:szCs w:val="24"/>
              </w:rPr>
              <w:t>D</w:t>
            </w:r>
            <w:r w:rsidRPr="00D87802">
              <w:rPr>
                <w:rFonts w:ascii="Arial" w:eastAsia="Arial" w:hAnsi="Arial" w:cs="Arial"/>
                <w:spacing w:val="1"/>
                <w:sz w:val="24"/>
                <w:szCs w:val="24"/>
              </w:rPr>
              <w:t>E</w:t>
            </w:r>
            <w:r w:rsidRPr="00D87802">
              <w:rPr>
                <w:rFonts w:ascii="Arial" w:eastAsia="Arial" w:hAnsi="Arial" w:cs="Arial"/>
                <w:sz w:val="24"/>
                <w:szCs w:val="24"/>
              </w:rPr>
              <w:t>RO, to</w:t>
            </w:r>
            <w:r w:rsidRPr="00D87802">
              <w:rPr>
                <w:rFonts w:ascii="Arial" w:eastAsia="Arial" w:hAnsi="Arial" w:cs="Arial"/>
                <w:spacing w:val="1"/>
                <w:sz w:val="24"/>
                <w:szCs w:val="24"/>
              </w:rPr>
              <w:t xml:space="preserve"> de</w:t>
            </w:r>
            <w:r w:rsidRPr="00D87802">
              <w:rPr>
                <w:rFonts w:ascii="Arial" w:eastAsia="Arial" w:hAnsi="Arial" w:cs="Arial"/>
                <w:spacing w:val="-2"/>
                <w:sz w:val="24"/>
                <w:szCs w:val="24"/>
              </w:rPr>
              <w:t>t</w:t>
            </w:r>
            <w:r w:rsidRPr="00D87802">
              <w:rPr>
                <w:rFonts w:ascii="Arial" w:eastAsia="Arial" w:hAnsi="Arial" w:cs="Arial"/>
                <w:spacing w:val="1"/>
                <w:sz w:val="24"/>
                <w:szCs w:val="24"/>
              </w:rPr>
              <w:t>e</w:t>
            </w:r>
            <w:r w:rsidRPr="00D87802">
              <w:rPr>
                <w:rFonts w:ascii="Arial" w:eastAsia="Arial" w:hAnsi="Arial" w:cs="Arial"/>
                <w:spacing w:val="-1"/>
                <w:sz w:val="24"/>
                <w:szCs w:val="24"/>
              </w:rPr>
              <w:t>r</w:t>
            </w:r>
            <w:r w:rsidRPr="00D87802">
              <w:rPr>
                <w:rFonts w:ascii="Arial" w:eastAsia="Arial" w:hAnsi="Arial" w:cs="Arial"/>
                <w:spacing w:val="2"/>
                <w:sz w:val="24"/>
                <w:szCs w:val="24"/>
              </w:rPr>
              <w:t>m</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 xml:space="preserve">e </w:t>
            </w:r>
            <w:r w:rsidRPr="00D87802">
              <w:rPr>
                <w:rFonts w:ascii="Arial" w:eastAsia="Arial" w:hAnsi="Arial" w:cs="Arial"/>
                <w:spacing w:val="1"/>
                <w:sz w:val="24"/>
                <w:szCs w:val="24"/>
              </w:rPr>
              <w:t>ob</w:t>
            </w:r>
            <w:r w:rsidRPr="00D87802">
              <w:rPr>
                <w:rFonts w:ascii="Arial" w:eastAsia="Arial" w:hAnsi="Arial" w:cs="Arial"/>
                <w:sz w:val="24"/>
                <w:szCs w:val="24"/>
              </w:rPr>
              <w:t>j</w:t>
            </w:r>
            <w:r w:rsidRPr="00D87802">
              <w:rPr>
                <w:rFonts w:ascii="Arial" w:eastAsia="Arial" w:hAnsi="Arial" w:cs="Arial"/>
                <w:spacing w:val="1"/>
                <w:sz w:val="24"/>
                <w:szCs w:val="24"/>
              </w:rPr>
              <w:t>e</w:t>
            </w:r>
            <w:r w:rsidRPr="00D87802">
              <w:rPr>
                <w:rFonts w:ascii="Arial" w:eastAsia="Arial" w:hAnsi="Arial" w:cs="Arial"/>
                <w:sz w:val="24"/>
                <w:szCs w:val="24"/>
              </w:rPr>
              <w:t>cti</w:t>
            </w:r>
            <w:r w:rsidRPr="00D87802">
              <w:rPr>
                <w:rFonts w:ascii="Arial" w:eastAsia="Arial" w:hAnsi="Arial" w:cs="Arial"/>
                <w:spacing w:val="-1"/>
                <w:sz w:val="24"/>
                <w:szCs w:val="24"/>
              </w:rPr>
              <w:t>o</w:t>
            </w:r>
            <w:r w:rsidRPr="00D87802">
              <w:rPr>
                <w:rFonts w:ascii="Arial" w:eastAsia="Arial" w:hAnsi="Arial" w:cs="Arial"/>
                <w:spacing w:val="1"/>
                <w:sz w:val="24"/>
                <w:szCs w:val="24"/>
              </w:rPr>
              <w:t>n</w:t>
            </w:r>
            <w:r w:rsidRPr="00D87802">
              <w:rPr>
                <w:rFonts w:ascii="Arial" w:eastAsia="Arial" w:hAnsi="Arial" w:cs="Arial"/>
                <w:sz w:val="24"/>
                <w:szCs w:val="24"/>
              </w:rPr>
              <w:t xml:space="preserve">s </w:t>
            </w:r>
            <w:r w:rsidRPr="00D87802">
              <w:rPr>
                <w:rFonts w:ascii="Arial" w:eastAsia="Arial" w:hAnsi="Arial" w:cs="Arial"/>
                <w:spacing w:val="1"/>
                <w:sz w:val="24"/>
                <w:szCs w:val="24"/>
              </w:rPr>
              <w:t>an</w:t>
            </w:r>
            <w:r w:rsidRPr="00D87802">
              <w:rPr>
                <w:rFonts w:ascii="Arial" w:eastAsia="Arial" w:hAnsi="Arial" w:cs="Arial"/>
                <w:sz w:val="24"/>
                <w:szCs w:val="24"/>
              </w:rPr>
              <w:t>d</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r</w:t>
            </w:r>
            <w:r w:rsidRPr="00D87802">
              <w:rPr>
                <w:rFonts w:ascii="Arial" w:eastAsia="Arial" w:hAnsi="Arial" w:cs="Arial"/>
                <w:spacing w:val="1"/>
                <w:sz w:val="24"/>
                <w:szCs w:val="24"/>
              </w:rPr>
              <w:t>e</w:t>
            </w:r>
            <w:r w:rsidRPr="00D87802">
              <w:rPr>
                <w:rFonts w:ascii="Arial" w:eastAsia="Arial" w:hAnsi="Arial" w:cs="Arial"/>
                <w:spacing w:val="-2"/>
                <w:sz w:val="24"/>
                <w:szCs w:val="24"/>
              </w:rPr>
              <w:t>v</w:t>
            </w:r>
            <w:r w:rsidRPr="00D87802">
              <w:rPr>
                <w:rFonts w:ascii="Arial" w:eastAsia="Arial" w:hAnsi="Arial" w:cs="Arial"/>
                <w:sz w:val="24"/>
                <w:szCs w:val="24"/>
              </w:rPr>
              <w:t>i</w:t>
            </w:r>
            <w:r w:rsidRPr="00D87802">
              <w:rPr>
                <w:rFonts w:ascii="Arial" w:eastAsia="Arial" w:hAnsi="Arial" w:cs="Arial"/>
                <w:spacing w:val="1"/>
                <w:sz w:val="24"/>
                <w:szCs w:val="24"/>
              </w:rPr>
              <w:t>e</w:t>
            </w:r>
            <w:r w:rsidRPr="00D87802">
              <w:rPr>
                <w:rFonts w:ascii="Arial" w:eastAsia="Arial" w:hAnsi="Arial" w:cs="Arial"/>
                <w:spacing w:val="-3"/>
                <w:sz w:val="24"/>
                <w:szCs w:val="24"/>
              </w:rPr>
              <w:t>w</w:t>
            </w:r>
            <w:r w:rsidRPr="00D87802">
              <w:rPr>
                <w:rFonts w:ascii="Arial" w:eastAsia="Arial" w:hAnsi="Arial" w:cs="Arial"/>
                <w:sz w:val="24"/>
                <w:szCs w:val="24"/>
              </w:rPr>
              <w:t>s,</w:t>
            </w:r>
            <w:r w:rsidRPr="00D87802">
              <w:rPr>
                <w:rFonts w:ascii="Arial" w:eastAsia="Arial" w:hAnsi="Arial" w:cs="Arial"/>
                <w:spacing w:val="1"/>
                <w:sz w:val="24"/>
                <w:szCs w:val="24"/>
              </w:rPr>
              <w:t xml:space="preserve"> </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cl</w:t>
            </w:r>
            <w:r w:rsidRPr="00D87802">
              <w:rPr>
                <w:rFonts w:ascii="Arial" w:eastAsia="Arial" w:hAnsi="Arial" w:cs="Arial"/>
                <w:spacing w:val="1"/>
                <w:sz w:val="24"/>
                <w:szCs w:val="24"/>
              </w:rPr>
              <w:t>ud</w:t>
            </w:r>
            <w:r w:rsidRPr="00D87802">
              <w:rPr>
                <w:rFonts w:ascii="Arial" w:eastAsia="Arial" w:hAnsi="Arial" w:cs="Arial"/>
                <w:sz w:val="24"/>
                <w:szCs w:val="24"/>
              </w:rPr>
              <w:t>i</w:t>
            </w:r>
            <w:r w:rsidRPr="00D87802">
              <w:rPr>
                <w:rFonts w:ascii="Arial" w:eastAsia="Arial" w:hAnsi="Arial" w:cs="Arial"/>
                <w:spacing w:val="1"/>
                <w:sz w:val="24"/>
                <w:szCs w:val="24"/>
              </w:rPr>
              <w:t>ng ad</w:t>
            </w:r>
            <w:r w:rsidRPr="00D87802">
              <w:rPr>
                <w:rFonts w:ascii="Arial" w:eastAsia="Arial" w:hAnsi="Arial" w:cs="Arial"/>
                <w:sz w:val="24"/>
                <w:szCs w:val="24"/>
              </w:rPr>
              <w:t>j</w:t>
            </w:r>
            <w:r w:rsidRPr="00D87802">
              <w:rPr>
                <w:rFonts w:ascii="Arial" w:eastAsia="Arial" w:hAnsi="Arial" w:cs="Arial"/>
                <w:spacing w:val="1"/>
                <w:sz w:val="24"/>
                <w:szCs w:val="24"/>
              </w:rPr>
              <w:t>ud</w:t>
            </w:r>
            <w:r w:rsidRPr="00D87802">
              <w:rPr>
                <w:rFonts w:ascii="Arial" w:eastAsia="Arial" w:hAnsi="Arial" w:cs="Arial"/>
                <w:sz w:val="24"/>
                <w:szCs w:val="24"/>
              </w:rPr>
              <w:t>ic</w:t>
            </w:r>
            <w:r w:rsidRPr="00D87802">
              <w:rPr>
                <w:rFonts w:ascii="Arial" w:eastAsia="Arial" w:hAnsi="Arial" w:cs="Arial"/>
                <w:spacing w:val="-1"/>
                <w:sz w:val="24"/>
                <w:szCs w:val="24"/>
              </w:rPr>
              <w:t>a</w:t>
            </w:r>
            <w:r w:rsidRPr="00D87802">
              <w:rPr>
                <w:rFonts w:ascii="Arial" w:eastAsia="Arial" w:hAnsi="Arial" w:cs="Arial"/>
                <w:sz w:val="24"/>
                <w:szCs w:val="24"/>
              </w:rPr>
              <w:t>ti</w:t>
            </w:r>
            <w:r w:rsidRPr="00D87802">
              <w:rPr>
                <w:rFonts w:ascii="Arial" w:eastAsia="Arial" w:hAnsi="Arial" w:cs="Arial"/>
                <w:spacing w:val="1"/>
                <w:sz w:val="24"/>
                <w:szCs w:val="24"/>
              </w:rPr>
              <w:t>n</w:t>
            </w:r>
            <w:r w:rsidRPr="00D87802">
              <w:rPr>
                <w:rFonts w:ascii="Arial" w:eastAsia="Arial" w:hAnsi="Arial" w:cs="Arial"/>
                <w:sz w:val="24"/>
                <w:szCs w:val="24"/>
              </w:rPr>
              <w:t xml:space="preserve">g </w:t>
            </w:r>
            <w:r w:rsidRPr="00D87802">
              <w:rPr>
                <w:rFonts w:ascii="Arial" w:eastAsia="Arial" w:hAnsi="Arial" w:cs="Arial"/>
                <w:spacing w:val="1"/>
                <w:sz w:val="24"/>
                <w:szCs w:val="24"/>
              </w:rPr>
              <w:t>upo</w:t>
            </w:r>
            <w:r w:rsidRPr="00D87802">
              <w:rPr>
                <w:rFonts w:ascii="Arial" w:eastAsia="Arial" w:hAnsi="Arial" w:cs="Arial"/>
                <w:sz w:val="24"/>
                <w:szCs w:val="24"/>
              </w:rPr>
              <w:t xml:space="preserve">n </w:t>
            </w:r>
            <w:r w:rsidRPr="00D87802">
              <w:rPr>
                <w:rFonts w:ascii="Arial" w:eastAsia="Arial" w:hAnsi="Arial" w:cs="Arial"/>
                <w:spacing w:val="1"/>
                <w:sz w:val="24"/>
                <w:szCs w:val="24"/>
              </w:rPr>
              <w:t>hea</w:t>
            </w:r>
            <w:r w:rsidRPr="00D87802">
              <w:rPr>
                <w:rFonts w:ascii="Arial" w:eastAsia="Arial" w:hAnsi="Arial" w:cs="Arial"/>
                <w:spacing w:val="-1"/>
                <w:sz w:val="24"/>
                <w:szCs w:val="24"/>
              </w:rPr>
              <w:t>r</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pacing w:val="-1"/>
                <w:sz w:val="24"/>
                <w:szCs w:val="24"/>
              </w:rPr>
              <w:t>g</w:t>
            </w:r>
            <w:r w:rsidRPr="00D87802">
              <w:rPr>
                <w:rFonts w:ascii="Arial" w:eastAsia="Arial" w:hAnsi="Arial" w:cs="Arial"/>
                <w:sz w:val="24"/>
                <w:szCs w:val="24"/>
              </w:rPr>
              <w:t>s</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and ap</w:t>
            </w:r>
            <w:r w:rsidRPr="00D87802">
              <w:rPr>
                <w:rFonts w:ascii="Arial" w:eastAsia="Arial" w:hAnsi="Arial" w:cs="Arial"/>
                <w:spacing w:val="-1"/>
                <w:sz w:val="24"/>
                <w:szCs w:val="24"/>
              </w:rPr>
              <w:t>p</w:t>
            </w:r>
            <w:r w:rsidRPr="00D87802">
              <w:rPr>
                <w:rFonts w:ascii="Arial" w:eastAsia="Arial" w:hAnsi="Arial" w:cs="Arial"/>
                <w:spacing w:val="1"/>
                <w:sz w:val="24"/>
                <w:szCs w:val="24"/>
              </w:rPr>
              <w:t>ea</w:t>
            </w:r>
            <w:r w:rsidRPr="00D87802">
              <w:rPr>
                <w:rFonts w:ascii="Arial" w:eastAsia="Arial" w:hAnsi="Arial" w:cs="Arial"/>
                <w:sz w:val="24"/>
                <w:szCs w:val="24"/>
              </w:rPr>
              <w:t>ls</w:t>
            </w:r>
            <w:r w:rsidRPr="00D87802">
              <w:rPr>
                <w:rFonts w:ascii="Arial" w:eastAsia="Arial" w:hAnsi="Arial" w:cs="Arial"/>
                <w:spacing w:val="32"/>
                <w:sz w:val="24"/>
                <w:szCs w:val="24"/>
              </w:rPr>
              <w:t xml:space="preserve"> </w:t>
            </w:r>
            <w:r w:rsidRPr="00D87802">
              <w:rPr>
                <w:rFonts w:ascii="Arial" w:eastAsia="Arial" w:hAnsi="Arial" w:cs="Arial"/>
                <w:sz w:val="24"/>
                <w:szCs w:val="24"/>
              </w:rPr>
              <w:t>to</w:t>
            </w:r>
            <w:r w:rsidRPr="00D87802">
              <w:rPr>
                <w:rFonts w:ascii="Arial" w:eastAsia="Arial" w:hAnsi="Arial" w:cs="Arial"/>
                <w:spacing w:val="33"/>
                <w:sz w:val="24"/>
                <w:szCs w:val="24"/>
              </w:rPr>
              <w:t xml:space="preserve"> </w:t>
            </w:r>
            <w:r w:rsidRPr="00D87802">
              <w:rPr>
                <w:rFonts w:ascii="Arial" w:eastAsia="Arial" w:hAnsi="Arial" w:cs="Arial"/>
                <w:spacing w:val="1"/>
                <w:sz w:val="24"/>
                <w:szCs w:val="24"/>
              </w:rPr>
              <w:t>ob</w:t>
            </w:r>
            <w:r w:rsidRPr="00D87802">
              <w:rPr>
                <w:rFonts w:ascii="Arial" w:eastAsia="Arial" w:hAnsi="Arial" w:cs="Arial"/>
                <w:sz w:val="24"/>
                <w:szCs w:val="24"/>
              </w:rPr>
              <w:t>j</w:t>
            </w:r>
            <w:r w:rsidRPr="00D87802">
              <w:rPr>
                <w:rFonts w:ascii="Arial" w:eastAsia="Arial" w:hAnsi="Arial" w:cs="Arial"/>
                <w:spacing w:val="1"/>
                <w:sz w:val="24"/>
                <w:szCs w:val="24"/>
              </w:rPr>
              <w:t>e</w:t>
            </w:r>
            <w:r w:rsidRPr="00D87802">
              <w:rPr>
                <w:rFonts w:ascii="Arial" w:eastAsia="Arial" w:hAnsi="Arial" w:cs="Arial"/>
                <w:spacing w:val="-2"/>
                <w:sz w:val="24"/>
                <w:szCs w:val="24"/>
              </w:rPr>
              <w:t>c</w:t>
            </w:r>
            <w:r w:rsidRPr="00D87802">
              <w:rPr>
                <w:rFonts w:ascii="Arial" w:eastAsia="Arial" w:hAnsi="Arial" w:cs="Arial"/>
                <w:sz w:val="24"/>
                <w:szCs w:val="24"/>
              </w:rPr>
              <w:t>ti</w:t>
            </w:r>
            <w:r w:rsidRPr="00D87802">
              <w:rPr>
                <w:rFonts w:ascii="Arial" w:eastAsia="Arial" w:hAnsi="Arial" w:cs="Arial"/>
                <w:spacing w:val="1"/>
                <w:sz w:val="24"/>
                <w:szCs w:val="24"/>
              </w:rPr>
              <w:t>on</w:t>
            </w:r>
            <w:r w:rsidRPr="00D87802">
              <w:rPr>
                <w:rFonts w:ascii="Arial" w:eastAsia="Arial" w:hAnsi="Arial" w:cs="Arial"/>
                <w:sz w:val="24"/>
                <w:szCs w:val="24"/>
              </w:rPr>
              <w:t>s</w:t>
            </w:r>
            <w:r w:rsidRPr="00D87802">
              <w:rPr>
                <w:rFonts w:ascii="Arial" w:eastAsia="Arial" w:hAnsi="Arial" w:cs="Arial"/>
                <w:spacing w:val="29"/>
                <w:sz w:val="24"/>
                <w:szCs w:val="24"/>
              </w:rPr>
              <w:t xml:space="preserve"> </w:t>
            </w:r>
            <w:r w:rsidRPr="00D87802">
              <w:rPr>
                <w:rFonts w:ascii="Arial" w:eastAsia="Arial" w:hAnsi="Arial" w:cs="Arial"/>
                <w:spacing w:val="1"/>
                <w:sz w:val="24"/>
                <w:szCs w:val="24"/>
              </w:rPr>
              <w:t>an</w:t>
            </w:r>
            <w:r w:rsidRPr="00D87802">
              <w:rPr>
                <w:rFonts w:ascii="Arial" w:eastAsia="Arial" w:hAnsi="Arial" w:cs="Arial"/>
                <w:sz w:val="24"/>
                <w:szCs w:val="24"/>
              </w:rPr>
              <w:t>d</w:t>
            </w:r>
            <w:r w:rsidRPr="00D87802">
              <w:rPr>
                <w:rFonts w:ascii="Arial" w:eastAsia="Arial" w:hAnsi="Arial" w:cs="Arial"/>
                <w:spacing w:val="33"/>
                <w:sz w:val="24"/>
                <w:szCs w:val="24"/>
              </w:rPr>
              <w:t xml:space="preserve"> </w:t>
            </w:r>
            <w:r w:rsidRPr="00D87802">
              <w:rPr>
                <w:rFonts w:ascii="Arial" w:eastAsia="Arial" w:hAnsi="Arial" w:cs="Arial"/>
                <w:spacing w:val="-1"/>
                <w:sz w:val="24"/>
                <w:szCs w:val="24"/>
              </w:rPr>
              <w:t>r</w:t>
            </w:r>
            <w:r w:rsidRPr="00D87802">
              <w:rPr>
                <w:rFonts w:ascii="Arial" w:eastAsia="Arial" w:hAnsi="Arial" w:cs="Arial"/>
                <w:spacing w:val="1"/>
                <w:sz w:val="24"/>
                <w:szCs w:val="24"/>
              </w:rPr>
              <w:t>e</w:t>
            </w:r>
            <w:r w:rsidRPr="00D87802">
              <w:rPr>
                <w:rFonts w:ascii="Arial" w:eastAsia="Arial" w:hAnsi="Arial" w:cs="Arial"/>
                <w:spacing w:val="-2"/>
                <w:sz w:val="24"/>
                <w:szCs w:val="24"/>
              </w:rPr>
              <w:t>v</w:t>
            </w:r>
            <w:r w:rsidRPr="00D87802">
              <w:rPr>
                <w:rFonts w:ascii="Arial" w:eastAsia="Arial" w:hAnsi="Arial" w:cs="Arial"/>
                <w:sz w:val="24"/>
                <w:szCs w:val="24"/>
              </w:rPr>
              <w:t>i</w:t>
            </w:r>
            <w:r w:rsidRPr="00D87802">
              <w:rPr>
                <w:rFonts w:ascii="Arial" w:eastAsia="Arial" w:hAnsi="Arial" w:cs="Arial"/>
                <w:spacing w:val="1"/>
                <w:sz w:val="24"/>
                <w:szCs w:val="24"/>
              </w:rPr>
              <w:t>e</w:t>
            </w:r>
            <w:r w:rsidRPr="00D87802">
              <w:rPr>
                <w:rFonts w:ascii="Arial" w:eastAsia="Arial" w:hAnsi="Arial" w:cs="Arial"/>
                <w:spacing w:val="-3"/>
                <w:sz w:val="24"/>
                <w:szCs w:val="24"/>
              </w:rPr>
              <w:t>w</w:t>
            </w:r>
            <w:r w:rsidRPr="00D87802">
              <w:rPr>
                <w:rFonts w:ascii="Arial" w:eastAsia="Arial" w:hAnsi="Arial" w:cs="Arial"/>
                <w:sz w:val="24"/>
                <w:szCs w:val="24"/>
              </w:rPr>
              <w:t>s</w:t>
            </w:r>
            <w:r w:rsidRPr="00D87802">
              <w:rPr>
                <w:rFonts w:ascii="Arial" w:eastAsia="Arial" w:hAnsi="Arial" w:cs="Arial"/>
                <w:spacing w:val="34"/>
                <w:sz w:val="24"/>
                <w:szCs w:val="24"/>
              </w:rPr>
              <w:t xml:space="preserve"> </w:t>
            </w:r>
            <w:r w:rsidRPr="00D87802">
              <w:rPr>
                <w:rFonts w:ascii="Arial" w:eastAsia="Arial" w:hAnsi="Arial" w:cs="Arial"/>
                <w:spacing w:val="1"/>
                <w:sz w:val="24"/>
                <w:szCs w:val="24"/>
              </w:rPr>
              <w:t>of en</w:t>
            </w:r>
            <w:r w:rsidRPr="00D87802">
              <w:rPr>
                <w:rFonts w:ascii="Arial" w:eastAsia="Arial" w:hAnsi="Arial" w:cs="Arial"/>
                <w:sz w:val="24"/>
                <w:szCs w:val="24"/>
              </w:rPr>
              <w:t>t</w:t>
            </w:r>
            <w:r w:rsidRPr="00D87802">
              <w:rPr>
                <w:rFonts w:ascii="Arial" w:eastAsia="Arial" w:hAnsi="Arial" w:cs="Arial"/>
                <w:spacing w:val="-1"/>
                <w:sz w:val="24"/>
                <w:szCs w:val="24"/>
              </w:rPr>
              <w:t>r</w:t>
            </w:r>
            <w:r w:rsidRPr="00D87802">
              <w:rPr>
                <w:rFonts w:ascii="Arial" w:eastAsia="Arial" w:hAnsi="Arial" w:cs="Arial"/>
                <w:sz w:val="24"/>
                <w:szCs w:val="24"/>
              </w:rPr>
              <w:t>i</w:t>
            </w:r>
            <w:r w:rsidRPr="00D87802">
              <w:rPr>
                <w:rFonts w:ascii="Arial" w:eastAsia="Arial" w:hAnsi="Arial" w:cs="Arial"/>
                <w:spacing w:val="1"/>
                <w:sz w:val="24"/>
                <w:szCs w:val="24"/>
              </w:rPr>
              <w:t>e</w:t>
            </w:r>
            <w:r w:rsidRPr="00D87802">
              <w:rPr>
                <w:rFonts w:ascii="Arial" w:eastAsia="Arial" w:hAnsi="Arial" w:cs="Arial"/>
                <w:sz w:val="24"/>
                <w:szCs w:val="24"/>
              </w:rPr>
              <w:t xml:space="preserve">s </w:t>
            </w:r>
            <w:r w:rsidRPr="00D87802">
              <w:rPr>
                <w:rFonts w:ascii="Arial" w:eastAsia="Arial" w:hAnsi="Arial" w:cs="Arial"/>
                <w:spacing w:val="-2"/>
                <w:sz w:val="24"/>
                <w:szCs w:val="24"/>
              </w:rPr>
              <w:t>t</w:t>
            </w:r>
            <w:r w:rsidRPr="00D87802">
              <w:rPr>
                <w:rFonts w:ascii="Arial" w:eastAsia="Arial" w:hAnsi="Arial" w:cs="Arial"/>
                <w:sz w:val="24"/>
                <w:szCs w:val="24"/>
              </w:rPr>
              <w:t>o</w:t>
            </w:r>
            <w:r w:rsidRPr="00D87802">
              <w:rPr>
                <w:rFonts w:ascii="Arial" w:eastAsia="Arial" w:hAnsi="Arial" w:cs="Arial"/>
                <w:spacing w:val="1"/>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z w:val="24"/>
                <w:szCs w:val="24"/>
              </w:rPr>
              <w:t>R</w:t>
            </w:r>
            <w:r w:rsidRPr="00D87802">
              <w:rPr>
                <w:rFonts w:ascii="Arial" w:eastAsia="Arial" w:hAnsi="Arial" w:cs="Arial"/>
                <w:spacing w:val="1"/>
                <w:sz w:val="24"/>
                <w:szCs w:val="24"/>
              </w:rPr>
              <w:t>e</w:t>
            </w:r>
            <w:r w:rsidRPr="00D87802">
              <w:rPr>
                <w:rFonts w:ascii="Arial" w:eastAsia="Arial" w:hAnsi="Arial" w:cs="Arial"/>
                <w:spacing w:val="-1"/>
                <w:sz w:val="24"/>
                <w:szCs w:val="24"/>
              </w:rPr>
              <w:t>g</w:t>
            </w:r>
            <w:r w:rsidRPr="00D87802">
              <w:rPr>
                <w:rFonts w:ascii="Arial" w:eastAsia="Arial" w:hAnsi="Arial" w:cs="Arial"/>
                <w:sz w:val="24"/>
                <w:szCs w:val="24"/>
              </w:rPr>
              <w:t>ist</w:t>
            </w:r>
            <w:r w:rsidRPr="00D87802">
              <w:rPr>
                <w:rFonts w:ascii="Arial" w:eastAsia="Arial" w:hAnsi="Arial" w:cs="Arial"/>
                <w:spacing w:val="1"/>
                <w:sz w:val="24"/>
                <w:szCs w:val="24"/>
              </w:rPr>
              <w:t>e</w:t>
            </w:r>
            <w:r w:rsidRPr="00D87802">
              <w:rPr>
                <w:rFonts w:ascii="Arial" w:eastAsia="Arial" w:hAnsi="Arial" w:cs="Arial"/>
                <w:sz w:val="24"/>
                <w:szCs w:val="24"/>
              </w:rPr>
              <w:t>r</w:t>
            </w:r>
            <w:r w:rsidRPr="00D87802">
              <w:rPr>
                <w:rFonts w:ascii="Arial" w:eastAsia="Arial" w:hAnsi="Arial" w:cs="Arial"/>
                <w:spacing w:val="-3"/>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3"/>
                <w:sz w:val="24"/>
                <w:szCs w:val="24"/>
              </w:rPr>
              <w:t xml:space="preserve"> </w:t>
            </w:r>
            <w:r w:rsidRPr="00D87802">
              <w:rPr>
                <w:rFonts w:ascii="Arial" w:eastAsia="Arial" w:hAnsi="Arial" w:cs="Arial"/>
                <w:spacing w:val="1"/>
                <w:sz w:val="24"/>
                <w:szCs w:val="24"/>
              </w:rPr>
              <w:t>E</w:t>
            </w:r>
            <w:r w:rsidRPr="00D87802">
              <w:rPr>
                <w:rFonts w:ascii="Arial" w:eastAsia="Arial" w:hAnsi="Arial" w:cs="Arial"/>
                <w:sz w:val="24"/>
                <w:szCs w:val="24"/>
              </w:rPr>
              <w:t>l</w:t>
            </w:r>
            <w:r w:rsidRPr="00D87802">
              <w:rPr>
                <w:rFonts w:ascii="Arial" w:eastAsia="Arial" w:hAnsi="Arial" w:cs="Arial"/>
                <w:spacing w:val="1"/>
                <w:sz w:val="24"/>
                <w:szCs w:val="24"/>
              </w:rPr>
              <w:t>e</w:t>
            </w:r>
            <w:r w:rsidRPr="00D87802">
              <w:rPr>
                <w:rFonts w:ascii="Arial" w:eastAsia="Arial" w:hAnsi="Arial" w:cs="Arial"/>
                <w:sz w:val="24"/>
                <w:szCs w:val="24"/>
              </w:rPr>
              <w:t>c</w:t>
            </w:r>
            <w:r w:rsidRPr="00D87802">
              <w:rPr>
                <w:rFonts w:ascii="Arial" w:eastAsia="Arial" w:hAnsi="Arial" w:cs="Arial"/>
                <w:spacing w:val="-2"/>
                <w:sz w:val="24"/>
                <w:szCs w:val="24"/>
              </w:rPr>
              <w:t>t</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z w:val="24"/>
                <w:szCs w:val="24"/>
              </w:rPr>
              <w:t>s.</w:t>
            </w:r>
          </w:p>
          <w:p w14:paraId="6D6407DD" w14:textId="77777777" w:rsidR="00D87802" w:rsidRDefault="00D87802" w:rsidP="00D87802">
            <w:pPr>
              <w:pStyle w:val="ListParagraph"/>
              <w:numPr>
                <w:ilvl w:val="0"/>
                <w:numId w:val="7"/>
              </w:numPr>
              <w:ind w:left="597" w:right="36" w:hanging="425"/>
              <w:rPr>
                <w:rFonts w:ascii="Arial" w:eastAsia="Arial" w:hAnsi="Arial" w:cs="Arial"/>
                <w:sz w:val="24"/>
                <w:szCs w:val="24"/>
              </w:rPr>
            </w:pPr>
            <w:r w:rsidRPr="00D87802">
              <w:rPr>
                <w:rFonts w:ascii="Arial" w:eastAsia="Arial" w:hAnsi="Arial" w:cs="Arial"/>
                <w:spacing w:val="2"/>
                <w:sz w:val="24"/>
                <w:szCs w:val="24"/>
              </w:rPr>
              <w:lastRenderedPageBreak/>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9"/>
                <w:sz w:val="24"/>
                <w:szCs w:val="24"/>
              </w:rPr>
              <w:t xml:space="preserve"> </w:t>
            </w:r>
            <w:r w:rsidRPr="00D87802">
              <w:rPr>
                <w:rFonts w:ascii="Arial" w:eastAsia="Arial" w:hAnsi="Arial" w:cs="Arial"/>
                <w:spacing w:val="1"/>
                <w:sz w:val="24"/>
                <w:szCs w:val="24"/>
              </w:rPr>
              <w:t>E</w:t>
            </w:r>
            <w:r w:rsidRPr="00D87802">
              <w:rPr>
                <w:rFonts w:ascii="Arial" w:eastAsia="Arial" w:hAnsi="Arial" w:cs="Arial"/>
                <w:sz w:val="24"/>
                <w:szCs w:val="24"/>
              </w:rPr>
              <w:t>l</w:t>
            </w:r>
            <w:r w:rsidRPr="00D87802">
              <w:rPr>
                <w:rFonts w:ascii="Arial" w:eastAsia="Arial" w:hAnsi="Arial" w:cs="Arial"/>
                <w:spacing w:val="1"/>
                <w:sz w:val="24"/>
                <w:szCs w:val="24"/>
              </w:rPr>
              <w:t>e</w:t>
            </w:r>
            <w:r w:rsidRPr="00D87802">
              <w:rPr>
                <w:rFonts w:ascii="Arial" w:eastAsia="Arial" w:hAnsi="Arial" w:cs="Arial"/>
                <w:sz w:val="24"/>
                <w:szCs w:val="24"/>
              </w:rPr>
              <w:t>c</w:t>
            </w:r>
            <w:r w:rsidRPr="00D87802">
              <w:rPr>
                <w:rFonts w:ascii="Arial" w:eastAsia="Arial" w:hAnsi="Arial" w:cs="Arial"/>
                <w:spacing w:val="-2"/>
                <w:sz w:val="24"/>
                <w:szCs w:val="24"/>
              </w:rPr>
              <w:t>t</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pacing w:val="1"/>
                <w:sz w:val="24"/>
                <w:szCs w:val="24"/>
              </w:rPr>
              <w:t>a</w:t>
            </w:r>
            <w:r w:rsidRPr="00D87802">
              <w:rPr>
                <w:rFonts w:ascii="Arial" w:eastAsia="Arial" w:hAnsi="Arial" w:cs="Arial"/>
                <w:sz w:val="24"/>
                <w:szCs w:val="24"/>
              </w:rPr>
              <w:t>l</w:t>
            </w:r>
            <w:r w:rsidRPr="00D87802">
              <w:rPr>
                <w:rFonts w:ascii="Arial" w:eastAsia="Arial" w:hAnsi="Arial" w:cs="Arial"/>
                <w:spacing w:val="7"/>
                <w:sz w:val="24"/>
                <w:szCs w:val="24"/>
              </w:rPr>
              <w:t xml:space="preserve"> </w:t>
            </w:r>
            <w:r w:rsidRPr="00D87802">
              <w:rPr>
                <w:rFonts w:ascii="Arial" w:eastAsia="Arial" w:hAnsi="Arial" w:cs="Arial"/>
                <w:sz w:val="24"/>
                <w:szCs w:val="24"/>
              </w:rPr>
              <w:t>R</w:t>
            </w:r>
            <w:r w:rsidRPr="00D87802">
              <w:rPr>
                <w:rFonts w:ascii="Arial" w:eastAsia="Arial" w:hAnsi="Arial" w:cs="Arial"/>
                <w:spacing w:val="1"/>
                <w:sz w:val="24"/>
                <w:szCs w:val="24"/>
              </w:rPr>
              <w:t>e</w:t>
            </w:r>
            <w:r w:rsidRPr="00D87802">
              <w:rPr>
                <w:rFonts w:ascii="Arial" w:eastAsia="Arial" w:hAnsi="Arial" w:cs="Arial"/>
                <w:spacing w:val="-1"/>
                <w:sz w:val="24"/>
                <w:szCs w:val="24"/>
              </w:rPr>
              <w:t>g</w:t>
            </w:r>
            <w:r w:rsidRPr="00D87802">
              <w:rPr>
                <w:rFonts w:ascii="Arial" w:eastAsia="Arial" w:hAnsi="Arial" w:cs="Arial"/>
                <w:sz w:val="24"/>
                <w:szCs w:val="24"/>
              </w:rPr>
              <w:t>ist</w:t>
            </w:r>
            <w:r w:rsidRPr="00D87802">
              <w:rPr>
                <w:rFonts w:ascii="Arial" w:eastAsia="Arial" w:hAnsi="Arial" w:cs="Arial"/>
                <w:spacing w:val="-1"/>
                <w:sz w:val="24"/>
                <w:szCs w:val="24"/>
              </w:rPr>
              <w:t>r</w:t>
            </w:r>
            <w:r w:rsidRPr="00D87802">
              <w:rPr>
                <w:rFonts w:ascii="Arial" w:eastAsia="Arial" w:hAnsi="Arial" w:cs="Arial"/>
                <w:spacing w:val="1"/>
                <w:sz w:val="24"/>
                <w:szCs w:val="24"/>
              </w:rPr>
              <w:t>a</w:t>
            </w:r>
            <w:r w:rsidRPr="00D87802">
              <w:rPr>
                <w:rFonts w:ascii="Arial" w:eastAsia="Arial" w:hAnsi="Arial" w:cs="Arial"/>
                <w:spacing w:val="-2"/>
                <w:sz w:val="24"/>
                <w:szCs w:val="24"/>
              </w:rPr>
              <w:t>t</w:t>
            </w:r>
            <w:r w:rsidRPr="00D87802">
              <w:rPr>
                <w:rFonts w:ascii="Arial" w:eastAsia="Arial" w:hAnsi="Arial" w:cs="Arial"/>
                <w:sz w:val="24"/>
                <w:szCs w:val="24"/>
              </w:rPr>
              <w:t>i</w:t>
            </w:r>
            <w:r w:rsidRPr="00D87802">
              <w:rPr>
                <w:rFonts w:ascii="Arial" w:eastAsia="Arial" w:hAnsi="Arial" w:cs="Arial"/>
                <w:spacing w:val="1"/>
                <w:sz w:val="24"/>
                <w:szCs w:val="24"/>
              </w:rPr>
              <w:t>o</w:t>
            </w:r>
            <w:r w:rsidRPr="00D87802">
              <w:rPr>
                <w:rFonts w:ascii="Arial" w:eastAsia="Arial" w:hAnsi="Arial" w:cs="Arial"/>
                <w:sz w:val="24"/>
                <w:szCs w:val="24"/>
              </w:rPr>
              <w:t>n</w:t>
            </w:r>
            <w:r w:rsidRPr="00D87802">
              <w:rPr>
                <w:rFonts w:ascii="Arial" w:eastAsia="Arial" w:hAnsi="Arial" w:cs="Arial"/>
                <w:spacing w:val="9"/>
                <w:sz w:val="24"/>
                <w:szCs w:val="24"/>
              </w:rPr>
              <w:t xml:space="preserve"> </w:t>
            </w:r>
            <w:r w:rsidRPr="00D87802">
              <w:rPr>
                <w:rFonts w:ascii="Arial" w:eastAsia="Arial" w:hAnsi="Arial" w:cs="Arial"/>
                <w:spacing w:val="-2"/>
                <w:sz w:val="24"/>
                <w:szCs w:val="24"/>
              </w:rPr>
              <w:t>O</w:t>
            </w:r>
            <w:r w:rsidRPr="00D87802">
              <w:rPr>
                <w:rFonts w:ascii="Arial" w:eastAsia="Arial" w:hAnsi="Arial" w:cs="Arial"/>
                <w:sz w:val="24"/>
                <w:szCs w:val="24"/>
              </w:rPr>
              <w:t>f</w:t>
            </w:r>
            <w:r w:rsidRPr="00D87802">
              <w:rPr>
                <w:rFonts w:ascii="Arial" w:eastAsia="Arial" w:hAnsi="Arial" w:cs="Arial"/>
                <w:spacing w:val="3"/>
                <w:sz w:val="24"/>
                <w:szCs w:val="24"/>
              </w:rPr>
              <w:t>f</w:t>
            </w:r>
            <w:r w:rsidRPr="00D87802">
              <w:rPr>
                <w:rFonts w:ascii="Arial" w:eastAsia="Arial" w:hAnsi="Arial" w:cs="Arial"/>
                <w:sz w:val="24"/>
                <w:szCs w:val="24"/>
              </w:rPr>
              <w:t>ic</w:t>
            </w:r>
            <w:r w:rsidRPr="00D87802">
              <w:rPr>
                <w:rFonts w:ascii="Arial" w:eastAsia="Arial" w:hAnsi="Arial" w:cs="Arial"/>
                <w:spacing w:val="1"/>
                <w:sz w:val="24"/>
                <w:szCs w:val="24"/>
              </w:rPr>
              <w:t>e</w:t>
            </w:r>
            <w:r w:rsidRPr="00D87802">
              <w:rPr>
                <w:rFonts w:ascii="Arial" w:eastAsia="Arial" w:hAnsi="Arial" w:cs="Arial"/>
                <w:sz w:val="24"/>
                <w:szCs w:val="24"/>
              </w:rPr>
              <w:t>r</w:t>
            </w:r>
            <w:r w:rsidRPr="00D87802">
              <w:rPr>
                <w:rFonts w:ascii="Arial" w:eastAsia="Arial" w:hAnsi="Arial" w:cs="Arial"/>
                <w:spacing w:val="5"/>
                <w:sz w:val="24"/>
                <w:szCs w:val="24"/>
              </w:rPr>
              <w:t xml:space="preserve"> </w:t>
            </w:r>
            <w:r w:rsidRPr="00D87802">
              <w:rPr>
                <w:rFonts w:ascii="Arial" w:eastAsia="Arial" w:hAnsi="Arial" w:cs="Arial"/>
                <w:spacing w:val="1"/>
                <w:sz w:val="24"/>
                <w:szCs w:val="24"/>
              </w:rPr>
              <w:t>and</w:t>
            </w:r>
            <w:r>
              <w:rPr>
                <w:rFonts w:ascii="Arial" w:eastAsia="Arial" w:hAnsi="Arial" w:cs="Arial"/>
                <w:spacing w:val="1"/>
                <w:sz w:val="24"/>
                <w:szCs w:val="24"/>
              </w:rPr>
              <w:t xml:space="preserve"> </w:t>
            </w:r>
            <w:r w:rsidRPr="00D87802">
              <w:rPr>
                <w:rFonts w:ascii="Arial" w:eastAsia="Arial" w:hAnsi="Arial" w:cs="Arial"/>
                <w:spacing w:val="1"/>
                <w:sz w:val="24"/>
                <w:szCs w:val="24"/>
              </w:rPr>
              <w:t>h</w:t>
            </w:r>
            <w:r w:rsidRPr="00D87802">
              <w:rPr>
                <w:rFonts w:ascii="Arial" w:eastAsia="Arial" w:hAnsi="Arial" w:cs="Arial"/>
                <w:sz w:val="24"/>
                <w:szCs w:val="24"/>
              </w:rPr>
              <w:t>is/</w:t>
            </w:r>
            <w:r w:rsidRPr="00D87802">
              <w:rPr>
                <w:rFonts w:ascii="Arial" w:eastAsia="Arial" w:hAnsi="Arial" w:cs="Arial"/>
                <w:spacing w:val="1"/>
                <w:sz w:val="24"/>
                <w:szCs w:val="24"/>
              </w:rPr>
              <w:t>he</w:t>
            </w:r>
            <w:r w:rsidRPr="00D87802">
              <w:rPr>
                <w:rFonts w:ascii="Arial" w:eastAsia="Arial" w:hAnsi="Arial" w:cs="Arial"/>
                <w:sz w:val="24"/>
                <w:szCs w:val="24"/>
              </w:rPr>
              <w:t xml:space="preserve">r </w:t>
            </w:r>
            <w:r w:rsidRPr="00D87802">
              <w:rPr>
                <w:rFonts w:ascii="Arial" w:eastAsia="Arial" w:hAnsi="Arial" w:cs="Arial"/>
                <w:spacing w:val="1"/>
                <w:sz w:val="24"/>
                <w:szCs w:val="24"/>
              </w:rPr>
              <w:t>d</w:t>
            </w:r>
            <w:r w:rsidRPr="00D87802">
              <w:rPr>
                <w:rFonts w:ascii="Arial" w:eastAsia="Arial" w:hAnsi="Arial" w:cs="Arial"/>
                <w:spacing w:val="-1"/>
                <w:sz w:val="24"/>
                <w:szCs w:val="24"/>
              </w:rPr>
              <w:t>e</w:t>
            </w:r>
            <w:r w:rsidRPr="00D87802">
              <w:rPr>
                <w:rFonts w:ascii="Arial" w:eastAsia="Arial" w:hAnsi="Arial" w:cs="Arial"/>
                <w:spacing w:val="1"/>
                <w:sz w:val="24"/>
                <w:szCs w:val="24"/>
              </w:rPr>
              <w:t>pu</w:t>
            </w:r>
            <w:r>
              <w:rPr>
                <w:rFonts w:ascii="Arial" w:eastAsia="Arial" w:hAnsi="Arial" w:cs="Arial"/>
                <w:sz w:val="24"/>
                <w:szCs w:val="24"/>
              </w:rPr>
              <w:t xml:space="preserve">ty </w:t>
            </w:r>
            <w:r w:rsidRPr="00D87802">
              <w:rPr>
                <w:rFonts w:ascii="Arial" w:eastAsia="Arial" w:hAnsi="Arial" w:cs="Arial"/>
                <w:spacing w:val="1"/>
                <w:sz w:val="24"/>
                <w:szCs w:val="24"/>
              </w:rPr>
              <w:t>a</w:t>
            </w:r>
            <w:r w:rsidRPr="00D87802">
              <w:rPr>
                <w:rFonts w:ascii="Arial" w:eastAsia="Arial" w:hAnsi="Arial" w:cs="Arial"/>
                <w:spacing w:val="-1"/>
                <w:sz w:val="24"/>
                <w:szCs w:val="24"/>
              </w:rPr>
              <w:t>r</w:t>
            </w:r>
            <w:r>
              <w:rPr>
                <w:rFonts w:ascii="Arial" w:eastAsia="Arial" w:hAnsi="Arial" w:cs="Arial"/>
                <w:sz w:val="24"/>
                <w:szCs w:val="24"/>
              </w:rPr>
              <w:t xml:space="preserve">e </w:t>
            </w:r>
            <w:r w:rsidRPr="00D87802">
              <w:rPr>
                <w:rFonts w:ascii="Arial" w:eastAsia="Arial" w:hAnsi="Arial" w:cs="Arial"/>
                <w:spacing w:val="1"/>
                <w:sz w:val="24"/>
                <w:szCs w:val="24"/>
              </w:rPr>
              <w:t>au</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z w:val="24"/>
                <w:szCs w:val="24"/>
              </w:rPr>
              <w:t>is</w:t>
            </w:r>
            <w:r w:rsidRPr="00D87802">
              <w:rPr>
                <w:rFonts w:ascii="Arial" w:eastAsia="Arial" w:hAnsi="Arial" w:cs="Arial"/>
                <w:spacing w:val="1"/>
                <w:sz w:val="24"/>
                <w:szCs w:val="24"/>
              </w:rPr>
              <w:t>e</w:t>
            </w:r>
            <w:r w:rsidRPr="00D87802">
              <w:rPr>
                <w:rFonts w:ascii="Arial" w:eastAsia="Arial" w:hAnsi="Arial" w:cs="Arial"/>
                <w:sz w:val="24"/>
                <w:szCs w:val="24"/>
              </w:rPr>
              <w:t xml:space="preserve">d  </w:t>
            </w:r>
            <w:r w:rsidRPr="00D87802">
              <w:rPr>
                <w:rFonts w:ascii="Arial" w:eastAsia="Arial" w:hAnsi="Arial" w:cs="Arial"/>
                <w:spacing w:val="31"/>
                <w:sz w:val="24"/>
                <w:szCs w:val="24"/>
              </w:rPr>
              <w:t xml:space="preserve"> </w:t>
            </w:r>
            <w:r w:rsidRPr="00D87802">
              <w:rPr>
                <w:rFonts w:ascii="Arial" w:eastAsia="Arial" w:hAnsi="Arial" w:cs="Arial"/>
                <w:sz w:val="24"/>
                <w:szCs w:val="24"/>
              </w:rPr>
              <w:t>to</w:t>
            </w:r>
            <w:r>
              <w:rPr>
                <w:rFonts w:ascii="Arial" w:eastAsia="Arial" w:hAnsi="Arial" w:cs="Arial"/>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f</w:t>
            </w:r>
            <w:r>
              <w:rPr>
                <w:rFonts w:ascii="Arial" w:eastAsia="Arial" w:hAnsi="Arial" w:cs="Arial"/>
                <w:spacing w:val="1"/>
                <w:sz w:val="24"/>
                <w:szCs w:val="24"/>
              </w:rPr>
              <w:t>u</w:t>
            </w:r>
            <w:r>
              <w:rPr>
                <w:rFonts w:ascii="Arial" w:eastAsia="Arial" w:hAnsi="Arial" w:cs="Arial"/>
                <w:sz w:val="24"/>
                <w:szCs w:val="24"/>
              </w:rPr>
              <w:t>ll</w:t>
            </w:r>
            <w:r>
              <w:rPr>
                <w:rFonts w:ascii="Arial" w:eastAsia="Arial" w:hAnsi="Arial" w:cs="Arial"/>
                <w:spacing w:val="1"/>
                <w:sz w:val="24"/>
                <w:szCs w:val="24"/>
              </w:rPr>
              <w:t xml:space="preserve"> po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de</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 abo</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 xml:space="preserve">al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z w:val="24"/>
                <w:szCs w:val="24"/>
              </w:rPr>
              <w:t xml:space="preserve">ROs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z w:val="24"/>
                <w:szCs w:val="24"/>
              </w:rPr>
              <w:t>.</w:t>
            </w:r>
          </w:p>
          <w:p w14:paraId="318E8BAB" w14:textId="77777777" w:rsidR="00D87802" w:rsidRPr="00D87802" w:rsidRDefault="00D87802" w:rsidP="00D87802">
            <w:pPr>
              <w:pStyle w:val="ListParagraph"/>
              <w:ind w:left="822" w:right="36"/>
              <w:rPr>
                <w:rFonts w:ascii="Arial" w:eastAsia="Arial" w:hAnsi="Arial" w:cs="Arial"/>
                <w:sz w:val="24"/>
                <w:szCs w:val="24"/>
              </w:rPr>
            </w:pPr>
          </w:p>
        </w:tc>
      </w:tr>
      <w:tr w:rsidR="00D87802" w14:paraId="2AD5EE0F" w14:textId="77777777" w:rsidTr="00D87802">
        <w:tc>
          <w:tcPr>
            <w:tcW w:w="2977" w:type="dxa"/>
          </w:tcPr>
          <w:p w14:paraId="05C62869" w14:textId="77777777" w:rsidR="00D87802" w:rsidRDefault="00D87802" w:rsidP="00D87802">
            <w:pPr>
              <w:spacing w:line="271" w:lineRule="exact"/>
              <w:ind w:left="102" w:right="-20"/>
              <w:rPr>
                <w:rFonts w:ascii="Arial" w:eastAsia="Arial" w:hAnsi="Arial" w:cs="Arial"/>
                <w:sz w:val="24"/>
                <w:szCs w:val="24"/>
              </w:rPr>
            </w:pPr>
            <w:r>
              <w:rPr>
                <w:rFonts w:ascii="Arial" w:eastAsia="Arial" w:hAnsi="Arial" w:cs="Arial"/>
                <w:spacing w:val="1"/>
                <w:sz w:val="24"/>
                <w:szCs w:val="24"/>
              </w:rPr>
              <w:lastRenderedPageBreak/>
              <w:t>S</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w:t>
            </w:r>
          </w:p>
          <w:p w14:paraId="1E08EC3C" w14:textId="77777777" w:rsidR="00D87802" w:rsidRDefault="00D87802" w:rsidP="00D87802">
            <w:pPr>
              <w:ind w:left="102" w:right="389"/>
              <w:rPr>
                <w:rFonts w:ascii="Arial" w:eastAsia="Arial" w:hAnsi="Arial" w:cs="Arial"/>
                <w:sz w:val="24"/>
                <w:szCs w:val="24"/>
              </w:rPr>
            </w:pPr>
            <w:r>
              <w:rPr>
                <w:rFonts w:ascii="Arial" w:eastAsia="Arial" w:hAnsi="Arial" w:cs="Arial"/>
                <w:spacing w:val="1"/>
                <w:sz w:val="24"/>
                <w:szCs w:val="24"/>
              </w:rPr>
              <w:t>S31</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 xml:space="preserve">al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z w:val="24"/>
                <w:szCs w:val="24"/>
              </w:rPr>
              <w:t>ic 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op</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 xml:space="preserve">nd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 xml:space="preserve">ct </w:t>
            </w:r>
            <w:r>
              <w:rPr>
                <w:rFonts w:ascii="Arial" w:eastAsia="Arial" w:hAnsi="Arial" w:cs="Arial"/>
                <w:spacing w:val="1"/>
                <w:sz w:val="24"/>
                <w:szCs w:val="24"/>
              </w:rPr>
              <w:t>20</w:t>
            </w:r>
            <w:r>
              <w:rPr>
                <w:rFonts w:ascii="Arial" w:eastAsia="Arial" w:hAnsi="Arial" w:cs="Arial"/>
                <w:spacing w:val="-1"/>
                <w:sz w:val="24"/>
                <w:szCs w:val="24"/>
              </w:rPr>
              <w:t>0</w:t>
            </w:r>
            <w:r>
              <w:rPr>
                <w:rFonts w:ascii="Arial" w:eastAsia="Arial" w:hAnsi="Arial" w:cs="Arial"/>
                <w:sz w:val="24"/>
                <w:szCs w:val="24"/>
              </w:rPr>
              <w:t>9</w:t>
            </w:r>
          </w:p>
        </w:tc>
        <w:tc>
          <w:tcPr>
            <w:tcW w:w="2977" w:type="dxa"/>
          </w:tcPr>
          <w:p w14:paraId="575B7417" w14:textId="486B839E" w:rsidR="00D87802" w:rsidRDefault="00D87802" w:rsidP="00D87802">
            <w:pPr>
              <w:spacing w:line="271" w:lineRule="exact"/>
              <w:ind w:left="102" w:right="-20"/>
              <w:rPr>
                <w:rFonts w:ascii="Arial" w:eastAsia="Arial" w:hAnsi="Arial" w:cs="Arial"/>
                <w:sz w:val="24"/>
                <w:szCs w:val="24"/>
              </w:rPr>
            </w:pPr>
            <w:r w:rsidRPr="005F02F7">
              <w:rPr>
                <w:rFonts w:ascii="Arial" w:eastAsia="Arial" w:hAnsi="Arial" w:cs="Arial"/>
                <w:sz w:val="24"/>
                <w:szCs w:val="24"/>
              </w:rPr>
              <w:t>H</w:t>
            </w:r>
            <w:r w:rsidRPr="005F02F7">
              <w:rPr>
                <w:rFonts w:ascii="Arial" w:eastAsia="Arial" w:hAnsi="Arial" w:cs="Arial"/>
                <w:spacing w:val="1"/>
                <w:sz w:val="24"/>
                <w:szCs w:val="24"/>
              </w:rPr>
              <w:t>ea</w:t>
            </w:r>
            <w:r w:rsidR="00637887">
              <w:rPr>
                <w:rFonts w:ascii="Arial" w:eastAsia="Arial" w:hAnsi="Arial" w:cs="Arial"/>
                <w:sz w:val="24"/>
                <w:szCs w:val="24"/>
              </w:rPr>
              <w:t>d of</w:t>
            </w:r>
            <w:r w:rsidRPr="005F02F7">
              <w:rPr>
                <w:rFonts w:ascii="Arial" w:eastAsia="Arial" w:hAnsi="Arial" w:cs="Arial"/>
                <w:sz w:val="24"/>
                <w:szCs w:val="24"/>
              </w:rPr>
              <w:t xml:space="preserve"> Governance</w:t>
            </w:r>
          </w:p>
        </w:tc>
        <w:tc>
          <w:tcPr>
            <w:tcW w:w="4678" w:type="dxa"/>
          </w:tcPr>
          <w:p w14:paraId="6A817C55" w14:textId="77777777" w:rsidR="00D87802" w:rsidRDefault="00D87802" w:rsidP="00D87802">
            <w:pPr>
              <w:spacing w:line="271" w:lineRule="exact"/>
              <w:ind w:left="102" w:right="-20"/>
              <w:rPr>
                <w:sz w:val="26"/>
                <w:szCs w:val="26"/>
              </w:rPr>
            </w:pPr>
            <w:r>
              <w:rPr>
                <w:rFonts w:ascii="Arial" w:eastAsia="Arial" w:hAnsi="Arial" w:cs="Arial"/>
                <w:sz w:val="24"/>
                <w:szCs w:val="24"/>
              </w:rPr>
              <w:t>F</w:t>
            </w:r>
            <w:r>
              <w:rPr>
                <w:rFonts w:ascii="Arial" w:eastAsia="Arial" w:hAnsi="Arial" w:cs="Arial"/>
                <w:spacing w:val="1"/>
                <w:sz w:val="24"/>
                <w:szCs w:val="24"/>
              </w:rPr>
              <w:t>un</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r 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ud</w:t>
            </w:r>
            <w:r>
              <w:rPr>
                <w:rFonts w:ascii="Arial" w:eastAsia="Arial" w:hAnsi="Arial" w:cs="Arial"/>
                <w:spacing w:val="-1"/>
                <w:sz w:val="24"/>
                <w:szCs w:val="24"/>
              </w:rPr>
              <w:t>e</w:t>
            </w:r>
            <w:r>
              <w:rPr>
                <w:rFonts w:ascii="Arial" w:eastAsia="Arial" w:hAnsi="Arial" w:cs="Arial"/>
                <w:sz w:val="24"/>
                <w:szCs w:val="24"/>
              </w:rPr>
              <w:t>:</w:t>
            </w:r>
          </w:p>
          <w:p w14:paraId="048BAAE4" w14:textId="77777777" w:rsidR="00D87802" w:rsidRDefault="00D87802" w:rsidP="00D87802">
            <w:pPr>
              <w:pStyle w:val="ListParagraph"/>
              <w:numPr>
                <w:ilvl w:val="0"/>
                <w:numId w:val="9"/>
              </w:numPr>
              <w:ind w:left="597" w:right="37" w:hanging="425"/>
              <w:rPr>
                <w:rFonts w:ascii="Arial" w:eastAsia="Arial" w:hAnsi="Arial" w:cs="Arial"/>
                <w:sz w:val="24"/>
                <w:szCs w:val="24"/>
              </w:rPr>
            </w:pPr>
            <w:r w:rsidRPr="00D87802">
              <w:rPr>
                <w:rFonts w:ascii="Arial" w:eastAsia="Arial" w:hAnsi="Arial" w:cs="Arial"/>
                <w:spacing w:val="2"/>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 xml:space="preserve">e </w:t>
            </w:r>
            <w:r w:rsidRPr="00D87802">
              <w:rPr>
                <w:rFonts w:ascii="Arial" w:eastAsia="Arial" w:hAnsi="Arial" w:cs="Arial"/>
                <w:spacing w:val="1"/>
                <w:sz w:val="24"/>
                <w:szCs w:val="24"/>
              </w:rPr>
              <w:t>p</w:t>
            </w:r>
            <w:r w:rsidRPr="00D87802">
              <w:rPr>
                <w:rFonts w:ascii="Arial" w:eastAsia="Arial" w:hAnsi="Arial" w:cs="Arial"/>
                <w:spacing w:val="-1"/>
                <w:sz w:val="24"/>
                <w:szCs w:val="24"/>
              </w:rPr>
              <w:t>ro</w:t>
            </w:r>
            <w:r w:rsidRPr="00D87802">
              <w:rPr>
                <w:rFonts w:ascii="Arial" w:eastAsia="Arial" w:hAnsi="Arial" w:cs="Arial"/>
                <w:spacing w:val="2"/>
                <w:sz w:val="24"/>
                <w:szCs w:val="24"/>
              </w:rPr>
              <w:t>m</w:t>
            </w:r>
            <w:r w:rsidRPr="00D87802">
              <w:rPr>
                <w:rFonts w:ascii="Arial" w:eastAsia="Arial" w:hAnsi="Arial" w:cs="Arial"/>
                <w:spacing w:val="1"/>
                <w:sz w:val="24"/>
                <w:szCs w:val="24"/>
              </w:rPr>
              <w:t>o</w:t>
            </w:r>
            <w:r w:rsidRPr="00D87802">
              <w:rPr>
                <w:rFonts w:ascii="Arial" w:eastAsia="Arial" w:hAnsi="Arial" w:cs="Arial"/>
                <w:sz w:val="24"/>
                <w:szCs w:val="24"/>
              </w:rPr>
              <w:t>ti</w:t>
            </w:r>
            <w:r w:rsidRPr="00D87802">
              <w:rPr>
                <w:rFonts w:ascii="Arial" w:eastAsia="Arial" w:hAnsi="Arial" w:cs="Arial"/>
                <w:spacing w:val="-1"/>
                <w:sz w:val="24"/>
                <w:szCs w:val="24"/>
              </w:rPr>
              <w:t>o</w:t>
            </w:r>
            <w:r w:rsidRPr="00D87802">
              <w:rPr>
                <w:rFonts w:ascii="Arial" w:eastAsia="Arial" w:hAnsi="Arial" w:cs="Arial"/>
                <w:sz w:val="24"/>
                <w:szCs w:val="24"/>
              </w:rPr>
              <w:t xml:space="preserve">n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2"/>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 xml:space="preserve">e </w:t>
            </w:r>
            <w:r w:rsidRPr="00D87802">
              <w:rPr>
                <w:rFonts w:ascii="Arial" w:eastAsia="Arial" w:hAnsi="Arial" w:cs="Arial"/>
                <w:spacing w:val="-1"/>
                <w:sz w:val="24"/>
                <w:szCs w:val="24"/>
              </w:rPr>
              <w:t>r</w:t>
            </w:r>
            <w:r w:rsidRPr="00D87802">
              <w:rPr>
                <w:rFonts w:ascii="Arial" w:eastAsia="Arial" w:hAnsi="Arial" w:cs="Arial"/>
                <w:spacing w:val="1"/>
                <w:sz w:val="24"/>
                <w:szCs w:val="24"/>
              </w:rPr>
              <w:t>o</w:t>
            </w:r>
            <w:r w:rsidRPr="00D87802">
              <w:rPr>
                <w:rFonts w:ascii="Arial" w:eastAsia="Arial" w:hAnsi="Arial" w:cs="Arial"/>
                <w:sz w:val="24"/>
                <w:szCs w:val="24"/>
              </w:rPr>
              <w:t xml:space="preserve">le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2"/>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 xml:space="preserve">he </w:t>
            </w:r>
            <w:r w:rsidRPr="00D87802">
              <w:rPr>
                <w:rFonts w:ascii="Arial" w:eastAsia="Arial" w:hAnsi="Arial" w:cs="Arial"/>
                <w:spacing w:val="1"/>
                <w:sz w:val="24"/>
                <w:szCs w:val="24"/>
              </w:rPr>
              <w:t>au</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z w:val="24"/>
                <w:szCs w:val="24"/>
              </w:rPr>
              <w:t>it</w:t>
            </w:r>
            <w:r w:rsidRPr="00D87802">
              <w:rPr>
                <w:rFonts w:ascii="Arial" w:eastAsia="Arial" w:hAnsi="Arial" w:cs="Arial"/>
                <w:spacing w:val="-2"/>
                <w:sz w:val="24"/>
                <w:szCs w:val="24"/>
              </w:rPr>
              <w:t>y</w:t>
            </w:r>
            <w:r w:rsidRPr="00D87802">
              <w:rPr>
                <w:rFonts w:ascii="Arial" w:eastAsia="Arial" w:hAnsi="Arial" w:cs="Arial"/>
                <w:sz w:val="24"/>
                <w:szCs w:val="24"/>
              </w:rPr>
              <w:t>'s</w:t>
            </w:r>
            <w:r w:rsidRPr="00D87802">
              <w:rPr>
                <w:rFonts w:ascii="Arial" w:eastAsia="Arial" w:hAnsi="Arial" w:cs="Arial"/>
                <w:spacing w:val="1"/>
                <w:sz w:val="24"/>
                <w:szCs w:val="24"/>
              </w:rPr>
              <w:t xml:space="preserve"> o</w:t>
            </w:r>
            <w:r w:rsidRPr="00D87802">
              <w:rPr>
                <w:rFonts w:ascii="Arial" w:eastAsia="Arial" w:hAnsi="Arial" w:cs="Arial"/>
                <w:spacing w:val="-2"/>
                <w:sz w:val="24"/>
                <w:szCs w:val="24"/>
              </w:rPr>
              <w:t>v</w:t>
            </w:r>
            <w:r w:rsidRPr="00D87802">
              <w:rPr>
                <w:rFonts w:ascii="Arial" w:eastAsia="Arial" w:hAnsi="Arial" w:cs="Arial"/>
                <w:spacing w:val="1"/>
                <w:sz w:val="24"/>
                <w:szCs w:val="24"/>
              </w:rPr>
              <w:t>e</w:t>
            </w:r>
            <w:r w:rsidRPr="00D87802">
              <w:rPr>
                <w:rFonts w:ascii="Arial" w:eastAsia="Arial" w:hAnsi="Arial" w:cs="Arial"/>
                <w:spacing w:val="2"/>
                <w:sz w:val="24"/>
                <w:szCs w:val="24"/>
              </w:rPr>
              <w:t>r</w:t>
            </w:r>
            <w:r w:rsidRPr="00D87802">
              <w:rPr>
                <w:rFonts w:ascii="Arial" w:eastAsia="Arial" w:hAnsi="Arial" w:cs="Arial"/>
                <w:sz w:val="24"/>
                <w:szCs w:val="24"/>
              </w:rPr>
              <w:t>vi</w:t>
            </w:r>
            <w:r w:rsidRPr="00D87802">
              <w:rPr>
                <w:rFonts w:ascii="Arial" w:eastAsia="Arial" w:hAnsi="Arial" w:cs="Arial"/>
                <w:spacing w:val="1"/>
                <w:sz w:val="24"/>
                <w:szCs w:val="24"/>
              </w:rPr>
              <w:t>e</w:t>
            </w:r>
            <w:r w:rsidRPr="00D87802">
              <w:rPr>
                <w:rFonts w:ascii="Arial" w:eastAsia="Arial" w:hAnsi="Arial" w:cs="Arial"/>
                <w:sz w:val="24"/>
                <w:szCs w:val="24"/>
              </w:rPr>
              <w:t xml:space="preserve">w </w:t>
            </w:r>
            <w:r w:rsidRPr="00D87802">
              <w:rPr>
                <w:rFonts w:ascii="Arial" w:eastAsia="Arial" w:hAnsi="Arial" w:cs="Arial"/>
                <w:spacing w:val="1"/>
                <w:sz w:val="24"/>
                <w:szCs w:val="24"/>
              </w:rPr>
              <w:t>an</w:t>
            </w:r>
            <w:r w:rsidRPr="00D87802">
              <w:rPr>
                <w:rFonts w:ascii="Arial" w:eastAsia="Arial" w:hAnsi="Arial" w:cs="Arial"/>
                <w:sz w:val="24"/>
                <w:szCs w:val="24"/>
              </w:rPr>
              <w:t>d</w:t>
            </w:r>
            <w:r w:rsidRPr="00D87802">
              <w:rPr>
                <w:rFonts w:ascii="Arial" w:eastAsia="Arial" w:hAnsi="Arial" w:cs="Arial"/>
                <w:spacing w:val="2"/>
                <w:sz w:val="24"/>
                <w:szCs w:val="24"/>
              </w:rPr>
              <w:t xml:space="preserve"> </w:t>
            </w:r>
            <w:r w:rsidRPr="00D87802">
              <w:rPr>
                <w:rFonts w:ascii="Arial" w:eastAsia="Arial" w:hAnsi="Arial" w:cs="Arial"/>
                <w:sz w:val="24"/>
                <w:szCs w:val="24"/>
              </w:rPr>
              <w:t>sc</w:t>
            </w:r>
            <w:r w:rsidRPr="00D87802">
              <w:rPr>
                <w:rFonts w:ascii="Arial" w:eastAsia="Arial" w:hAnsi="Arial" w:cs="Arial"/>
                <w:spacing w:val="-1"/>
                <w:sz w:val="24"/>
                <w:szCs w:val="24"/>
              </w:rPr>
              <w:t>r</w:t>
            </w:r>
            <w:r w:rsidRPr="00D87802">
              <w:rPr>
                <w:rFonts w:ascii="Arial" w:eastAsia="Arial" w:hAnsi="Arial" w:cs="Arial"/>
                <w:spacing w:val="1"/>
                <w:sz w:val="24"/>
                <w:szCs w:val="24"/>
              </w:rPr>
              <w:t>u</w:t>
            </w:r>
            <w:r w:rsidRPr="00D87802">
              <w:rPr>
                <w:rFonts w:ascii="Arial" w:eastAsia="Arial" w:hAnsi="Arial" w:cs="Arial"/>
                <w:sz w:val="24"/>
                <w:szCs w:val="24"/>
              </w:rPr>
              <w:t>ti</w:t>
            </w:r>
            <w:r w:rsidRPr="00D87802">
              <w:rPr>
                <w:rFonts w:ascii="Arial" w:eastAsia="Arial" w:hAnsi="Arial" w:cs="Arial"/>
                <w:spacing w:val="1"/>
                <w:sz w:val="24"/>
                <w:szCs w:val="24"/>
              </w:rPr>
              <w:t xml:space="preserve">ny </w:t>
            </w:r>
            <w:r w:rsidRPr="00D87802">
              <w:rPr>
                <w:rFonts w:ascii="Arial" w:eastAsia="Arial" w:hAnsi="Arial" w:cs="Arial"/>
                <w:sz w:val="24"/>
                <w:szCs w:val="24"/>
              </w:rPr>
              <w:t>c</w:t>
            </w:r>
            <w:r w:rsidRPr="00D87802">
              <w:rPr>
                <w:rFonts w:ascii="Arial" w:eastAsia="Arial" w:hAnsi="Arial" w:cs="Arial"/>
                <w:spacing w:val="1"/>
                <w:sz w:val="24"/>
                <w:szCs w:val="24"/>
              </w:rPr>
              <w:t>o</w:t>
            </w:r>
            <w:r w:rsidRPr="00D87802">
              <w:rPr>
                <w:rFonts w:ascii="Arial" w:eastAsia="Arial" w:hAnsi="Arial" w:cs="Arial"/>
                <w:spacing w:val="-1"/>
                <w:sz w:val="24"/>
                <w:szCs w:val="24"/>
              </w:rPr>
              <w:t>m</w:t>
            </w:r>
            <w:r w:rsidRPr="00D87802">
              <w:rPr>
                <w:rFonts w:ascii="Arial" w:eastAsia="Arial" w:hAnsi="Arial" w:cs="Arial"/>
                <w:spacing w:val="2"/>
                <w:sz w:val="24"/>
                <w:szCs w:val="24"/>
              </w:rPr>
              <w:t>m</w:t>
            </w:r>
            <w:r w:rsidRPr="00D87802">
              <w:rPr>
                <w:rFonts w:ascii="Arial" w:eastAsia="Arial" w:hAnsi="Arial" w:cs="Arial"/>
                <w:sz w:val="24"/>
                <w:szCs w:val="24"/>
              </w:rPr>
              <w:t>itt</w:t>
            </w:r>
            <w:r w:rsidRPr="00D87802">
              <w:rPr>
                <w:rFonts w:ascii="Arial" w:eastAsia="Arial" w:hAnsi="Arial" w:cs="Arial"/>
                <w:spacing w:val="-1"/>
                <w:sz w:val="24"/>
                <w:szCs w:val="24"/>
              </w:rPr>
              <w:t>e</w:t>
            </w:r>
            <w:r w:rsidRPr="00D87802">
              <w:rPr>
                <w:rFonts w:ascii="Arial" w:eastAsia="Arial" w:hAnsi="Arial" w:cs="Arial"/>
                <w:sz w:val="24"/>
                <w:szCs w:val="24"/>
              </w:rPr>
              <w:t>e</w:t>
            </w:r>
            <w:r w:rsidRPr="00D87802">
              <w:rPr>
                <w:rFonts w:ascii="Arial" w:eastAsia="Arial" w:hAnsi="Arial" w:cs="Arial"/>
                <w:spacing w:val="1"/>
                <w:sz w:val="24"/>
                <w:szCs w:val="24"/>
              </w:rPr>
              <w:t xml:space="preserve"> o</w:t>
            </w:r>
            <w:r w:rsidRPr="00D87802">
              <w:rPr>
                <w:rFonts w:ascii="Arial" w:eastAsia="Arial" w:hAnsi="Arial" w:cs="Arial"/>
                <w:sz w:val="24"/>
                <w:szCs w:val="24"/>
              </w:rPr>
              <w:t xml:space="preserve">r </w:t>
            </w:r>
            <w:r w:rsidRPr="00D87802">
              <w:rPr>
                <w:rFonts w:ascii="Arial" w:eastAsia="Arial" w:hAnsi="Arial" w:cs="Arial"/>
                <w:spacing w:val="-2"/>
                <w:sz w:val="24"/>
                <w:szCs w:val="24"/>
              </w:rPr>
              <w:t>c</w:t>
            </w:r>
            <w:r w:rsidRPr="00D87802">
              <w:rPr>
                <w:rFonts w:ascii="Arial" w:eastAsia="Arial" w:hAnsi="Arial" w:cs="Arial"/>
                <w:spacing w:val="1"/>
                <w:sz w:val="24"/>
                <w:szCs w:val="24"/>
              </w:rPr>
              <w:t>o</w:t>
            </w:r>
            <w:r w:rsidRPr="00D87802">
              <w:rPr>
                <w:rFonts w:ascii="Arial" w:eastAsia="Arial" w:hAnsi="Arial" w:cs="Arial"/>
                <w:spacing w:val="-1"/>
                <w:sz w:val="24"/>
                <w:szCs w:val="24"/>
              </w:rPr>
              <w:t>m</w:t>
            </w:r>
            <w:r w:rsidRPr="00D87802">
              <w:rPr>
                <w:rFonts w:ascii="Arial" w:eastAsia="Arial" w:hAnsi="Arial" w:cs="Arial"/>
                <w:spacing w:val="2"/>
                <w:sz w:val="24"/>
                <w:szCs w:val="24"/>
              </w:rPr>
              <w:t>m</w:t>
            </w:r>
            <w:r w:rsidRPr="00D87802">
              <w:rPr>
                <w:rFonts w:ascii="Arial" w:eastAsia="Arial" w:hAnsi="Arial" w:cs="Arial"/>
                <w:sz w:val="24"/>
                <w:szCs w:val="24"/>
              </w:rPr>
              <w:t>it</w:t>
            </w:r>
            <w:r w:rsidRPr="00D87802">
              <w:rPr>
                <w:rFonts w:ascii="Arial" w:eastAsia="Arial" w:hAnsi="Arial" w:cs="Arial"/>
                <w:spacing w:val="-2"/>
                <w:sz w:val="24"/>
                <w:szCs w:val="24"/>
              </w:rPr>
              <w:t>t</w:t>
            </w:r>
            <w:r w:rsidRPr="00D87802">
              <w:rPr>
                <w:rFonts w:ascii="Arial" w:eastAsia="Arial" w:hAnsi="Arial" w:cs="Arial"/>
                <w:spacing w:val="-1"/>
                <w:sz w:val="24"/>
                <w:szCs w:val="24"/>
              </w:rPr>
              <w:t>e</w:t>
            </w:r>
            <w:r w:rsidRPr="00D87802">
              <w:rPr>
                <w:rFonts w:ascii="Arial" w:eastAsia="Arial" w:hAnsi="Arial" w:cs="Arial"/>
                <w:spacing w:val="1"/>
                <w:sz w:val="24"/>
                <w:szCs w:val="24"/>
              </w:rPr>
              <w:t>e</w:t>
            </w:r>
            <w:r w:rsidRPr="00D87802">
              <w:rPr>
                <w:rFonts w:ascii="Arial" w:eastAsia="Arial" w:hAnsi="Arial" w:cs="Arial"/>
                <w:sz w:val="24"/>
                <w:szCs w:val="24"/>
              </w:rPr>
              <w:t>s.</w:t>
            </w:r>
          </w:p>
          <w:p w14:paraId="7D27906A" w14:textId="77777777" w:rsidR="00D87802" w:rsidRDefault="00D87802" w:rsidP="00D87802">
            <w:pPr>
              <w:pStyle w:val="ListParagraph"/>
              <w:numPr>
                <w:ilvl w:val="0"/>
                <w:numId w:val="9"/>
              </w:numPr>
              <w:ind w:left="597" w:right="37" w:hanging="425"/>
              <w:rPr>
                <w:rFonts w:ascii="Arial" w:eastAsia="Arial" w:hAnsi="Arial" w:cs="Arial"/>
                <w:sz w:val="24"/>
                <w:szCs w:val="24"/>
              </w:rPr>
            </w:pPr>
            <w:r w:rsidRPr="00D87802">
              <w:rPr>
                <w:rFonts w:ascii="Arial" w:eastAsia="Arial" w:hAnsi="Arial" w:cs="Arial"/>
                <w:spacing w:val="2"/>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p</w:t>
            </w:r>
            <w:r w:rsidRPr="00D87802">
              <w:rPr>
                <w:rFonts w:ascii="Arial" w:eastAsia="Arial" w:hAnsi="Arial" w:cs="Arial"/>
                <w:spacing w:val="-1"/>
                <w:sz w:val="24"/>
                <w:szCs w:val="24"/>
              </w:rPr>
              <w:t>r</w:t>
            </w:r>
            <w:r w:rsidRPr="00D87802">
              <w:rPr>
                <w:rFonts w:ascii="Arial" w:eastAsia="Arial" w:hAnsi="Arial" w:cs="Arial"/>
                <w:spacing w:val="1"/>
                <w:sz w:val="24"/>
                <w:szCs w:val="24"/>
              </w:rPr>
              <w:t>o</w:t>
            </w:r>
            <w:r w:rsidRPr="00D87802">
              <w:rPr>
                <w:rFonts w:ascii="Arial" w:eastAsia="Arial" w:hAnsi="Arial" w:cs="Arial"/>
                <w:spacing w:val="-2"/>
                <w:sz w:val="24"/>
                <w:szCs w:val="24"/>
              </w:rPr>
              <w:t>v</w:t>
            </w:r>
            <w:r w:rsidRPr="00D87802">
              <w:rPr>
                <w:rFonts w:ascii="Arial" w:eastAsia="Arial" w:hAnsi="Arial" w:cs="Arial"/>
                <w:sz w:val="24"/>
                <w:szCs w:val="24"/>
              </w:rPr>
              <w:t>isi</w:t>
            </w:r>
            <w:r w:rsidRPr="00D87802">
              <w:rPr>
                <w:rFonts w:ascii="Arial" w:eastAsia="Arial" w:hAnsi="Arial" w:cs="Arial"/>
                <w:spacing w:val="1"/>
                <w:sz w:val="24"/>
                <w:szCs w:val="24"/>
              </w:rPr>
              <w:t>o</w:t>
            </w:r>
            <w:r w:rsidRPr="00D87802">
              <w:rPr>
                <w:rFonts w:ascii="Arial" w:eastAsia="Arial" w:hAnsi="Arial" w:cs="Arial"/>
                <w:sz w:val="24"/>
                <w:szCs w:val="24"/>
              </w:rPr>
              <w:t xml:space="preserve">n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4"/>
                <w:sz w:val="24"/>
                <w:szCs w:val="24"/>
              </w:rPr>
              <w:t xml:space="preserve"> </w:t>
            </w:r>
            <w:r w:rsidRPr="00D87802">
              <w:rPr>
                <w:rFonts w:ascii="Arial" w:eastAsia="Arial" w:hAnsi="Arial" w:cs="Arial"/>
                <w:spacing w:val="-2"/>
                <w:sz w:val="24"/>
                <w:szCs w:val="24"/>
              </w:rPr>
              <w:t>s</w:t>
            </w:r>
            <w:r w:rsidRPr="00D87802">
              <w:rPr>
                <w:rFonts w:ascii="Arial" w:eastAsia="Arial" w:hAnsi="Arial" w:cs="Arial"/>
                <w:spacing w:val="1"/>
                <w:sz w:val="24"/>
                <w:szCs w:val="24"/>
              </w:rPr>
              <w:t>up</w:t>
            </w:r>
            <w:r w:rsidRPr="00D87802">
              <w:rPr>
                <w:rFonts w:ascii="Arial" w:eastAsia="Arial" w:hAnsi="Arial" w:cs="Arial"/>
                <w:spacing w:val="-1"/>
                <w:sz w:val="24"/>
                <w:szCs w:val="24"/>
              </w:rPr>
              <w:t>p</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z w:val="24"/>
                <w:szCs w:val="24"/>
              </w:rPr>
              <w:t>t</w:t>
            </w:r>
            <w:r w:rsidRPr="00D87802">
              <w:rPr>
                <w:rFonts w:ascii="Arial" w:eastAsia="Arial" w:hAnsi="Arial" w:cs="Arial"/>
                <w:spacing w:val="2"/>
                <w:sz w:val="24"/>
                <w:szCs w:val="24"/>
              </w:rPr>
              <w:t xml:space="preserve"> </w:t>
            </w:r>
            <w:r w:rsidRPr="00D87802">
              <w:rPr>
                <w:rFonts w:ascii="Arial" w:eastAsia="Arial" w:hAnsi="Arial" w:cs="Arial"/>
                <w:sz w:val="24"/>
                <w:szCs w:val="24"/>
              </w:rPr>
              <w:t>to t</w:t>
            </w:r>
            <w:r w:rsidRPr="00D87802">
              <w:rPr>
                <w:rFonts w:ascii="Arial" w:eastAsia="Arial" w:hAnsi="Arial" w:cs="Arial"/>
                <w:spacing w:val="-1"/>
                <w:sz w:val="24"/>
                <w:szCs w:val="24"/>
              </w:rPr>
              <w:t>h</w:t>
            </w:r>
            <w:r w:rsidRPr="00D87802">
              <w:rPr>
                <w:rFonts w:ascii="Arial" w:eastAsia="Arial" w:hAnsi="Arial" w:cs="Arial"/>
                <w:sz w:val="24"/>
                <w:szCs w:val="24"/>
              </w:rPr>
              <w:t xml:space="preserve">e </w:t>
            </w:r>
            <w:r w:rsidRPr="00D87802">
              <w:rPr>
                <w:rFonts w:ascii="Arial" w:eastAsia="Arial" w:hAnsi="Arial" w:cs="Arial"/>
                <w:spacing w:val="1"/>
                <w:sz w:val="24"/>
                <w:szCs w:val="24"/>
              </w:rPr>
              <w:t>au</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z w:val="24"/>
                <w:szCs w:val="24"/>
              </w:rPr>
              <w:t>it</w:t>
            </w:r>
            <w:r w:rsidRPr="00D87802">
              <w:rPr>
                <w:rFonts w:ascii="Arial" w:eastAsia="Arial" w:hAnsi="Arial" w:cs="Arial"/>
                <w:spacing w:val="-2"/>
                <w:sz w:val="24"/>
                <w:szCs w:val="24"/>
              </w:rPr>
              <w:t>y</w:t>
            </w:r>
            <w:r w:rsidRPr="00D87802">
              <w:rPr>
                <w:rFonts w:ascii="Arial" w:eastAsia="Arial" w:hAnsi="Arial" w:cs="Arial"/>
                <w:sz w:val="24"/>
                <w:szCs w:val="24"/>
              </w:rPr>
              <w:t>'s</w:t>
            </w:r>
            <w:r w:rsidRPr="00D87802">
              <w:rPr>
                <w:rFonts w:ascii="Arial" w:eastAsia="Arial" w:hAnsi="Arial" w:cs="Arial"/>
                <w:spacing w:val="1"/>
                <w:sz w:val="24"/>
                <w:szCs w:val="24"/>
              </w:rPr>
              <w:t xml:space="preserve"> o</w:t>
            </w:r>
            <w:r w:rsidRPr="00D87802">
              <w:rPr>
                <w:rFonts w:ascii="Arial" w:eastAsia="Arial" w:hAnsi="Arial" w:cs="Arial"/>
                <w:spacing w:val="-2"/>
                <w:sz w:val="24"/>
                <w:szCs w:val="24"/>
              </w:rPr>
              <w:t>v</w:t>
            </w:r>
            <w:r w:rsidRPr="00D87802">
              <w:rPr>
                <w:rFonts w:ascii="Arial" w:eastAsia="Arial" w:hAnsi="Arial" w:cs="Arial"/>
                <w:spacing w:val="1"/>
                <w:sz w:val="24"/>
                <w:szCs w:val="24"/>
              </w:rPr>
              <w:t>e</w:t>
            </w:r>
            <w:r w:rsidRPr="00D87802">
              <w:rPr>
                <w:rFonts w:ascii="Arial" w:eastAsia="Arial" w:hAnsi="Arial" w:cs="Arial"/>
                <w:spacing w:val="2"/>
                <w:sz w:val="24"/>
                <w:szCs w:val="24"/>
              </w:rPr>
              <w:t>r</w:t>
            </w:r>
            <w:r w:rsidRPr="00D87802">
              <w:rPr>
                <w:rFonts w:ascii="Arial" w:eastAsia="Arial" w:hAnsi="Arial" w:cs="Arial"/>
                <w:sz w:val="24"/>
                <w:szCs w:val="24"/>
              </w:rPr>
              <w:t>vi</w:t>
            </w:r>
            <w:r w:rsidRPr="00D87802">
              <w:rPr>
                <w:rFonts w:ascii="Arial" w:eastAsia="Arial" w:hAnsi="Arial" w:cs="Arial"/>
                <w:spacing w:val="1"/>
                <w:sz w:val="24"/>
                <w:szCs w:val="24"/>
              </w:rPr>
              <w:t>e</w:t>
            </w:r>
            <w:r w:rsidRPr="00D87802">
              <w:rPr>
                <w:rFonts w:ascii="Arial" w:eastAsia="Arial" w:hAnsi="Arial" w:cs="Arial"/>
                <w:sz w:val="24"/>
                <w:szCs w:val="24"/>
              </w:rPr>
              <w:t xml:space="preserve">w </w:t>
            </w:r>
            <w:r w:rsidRPr="00D87802">
              <w:rPr>
                <w:rFonts w:ascii="Arial" w:eastAsia="Arial" w:hAnsi="Arial" w:cs="Arial"/>
                <w:spacing w:val="1"/>
                <w:sz w:val="24"/>
                <w:szCs w:val="24"/>
              </w:rPr>
              <w:t>an</w:t>
            </w:r>
            <w:r w:rsidRPr="00D87802">
              <w:rPr>
                <w:rFonts w:ascii="Arial" w:eastAsia="Arial" w:hAnsi="Arial" w:cs="Arial"/>
                <w:sz w:val="24"/>
                <w:szCs w:val="24"/>
              </w:rPr>
              <w:t>d</w:t>
            </w:r>
            <w:r w:rsidRPr="00D87802">
              <w:rPr>
                <w:rFonts w:ascii="Arial" w:eastAsia="Arial" w:hAnsi="Arial" w:cs="Arial"/>
                <w:spacing w:val="2"/>
                <w:sz w:val="24"/>
                <w:szCs w:val="24"/>
              </w:rPr>
              <w:t xml:space="preserve"> </w:t>
            </w:r>
            <w:r w:rsidRPr="00D87802">
              <w:rPr>
                <w:rFonts w:ascii="Arial" w:eastAsia="Arial" w:hAnsi="Arial" w:cs="Arial"/>
                <w:sz w:val="24"/>
                <w:szCs w:val="24"/>
              </w:rPr>
              <w:t>sc</w:t>
            </w:r>
            <w:r w:rsidRPr="00D87802">
              <w:rPr>
                <w:rFonts w:ascii="Arial" w:eastAsia="Arial" w:hAnsi="Arial" w:cs="Arial"/>
                <w:spacing w:val="-1"/>
                <w:sz w:val="24"/>
                <w:szCs w:val="24"/>
              </w:rPr>
              <w:t>r</w:t>
            </w:r>
            <w:r w:rsidRPr="00D87802">
              <w:rPr>
                <w:rFonts w:ascii="Arial" w:eastAsia="Arial" w:hAnsi="Arial" w:cs="Arial"/>
                <w:spacing w:val="1"/>
                <w:sz w:val="24"/>
                <w:szCs w:val="24"/>
              </w:rPr>
              <w:t>u</w:t>
            </w:r>
            <w:r w:rsidRPr="00D87802">
              <w:rPr>
                <w:rFonts w:ascii="Arial" w:eastAsia="Arial" w:hAnsi="Arial" w:cs="Arial"/>
                <w:sz w:val="24"/>
                <w:szCs w:val="24"/>
              </w:rPr>
              <w:t>ti</w:t>
            </w:r>
            <w:r w:rsidRPr="00D87802">
              <w:rPr>
                <w:rFonts w:ascii="Arial" w:eastAsia="Arial" w:hAnsi="Arial" w:cs="Arial"/>
                <w:spacing w:val="1"/>
                <w:sz w:val="24"/>
                <w:szCs w:val="24"/>
              </w:rPr>
              <w:t xml:space="preserve">ny </w:t>
            </w:r>
            <w:r w:rsidRPr="00D87802">
              <w:rPr>
                <w:rFonts w:ascii="Arial" w:eastAsia="Arial" w:hAnsi="Arial" w:cs="Arial"/>
                <w:sz w:val="24"/>
                <w:szCs w:val="24"/>
              </w:rPr>
              <w:t>c</w:t>
            </w:r>
            <w:r w:rsidRPr="00D87802">
              <w:rPr>
                <w:rFonts w:ascii="Arial" w:eastAsia="Arial" w:hAnsi="Arial" w:cs="Arial"/>
                <w:spacing w:val="1"/>
                <w:sz w:val="24"/>
                <w:szCs w:val="24"/>
              </w:rPr>
              <w:t>o</w:t>
            </w:r>
            <w:r w:rsidRPr="00D87802">
              <w:rPr>
                <w:rFonts w:ascii="Arial" w:eastAsia="Arial" w:hAnsi="Arial" w:cs="Arial"/>
                <w:spacing w:val="-1"/>
                <w:sz w:val="24"/>
                <w:szCs w:val="24"/>
              </w:rPr>
              <w:t>m</w:t>
            </w:r>
            <w:r w:rsidRPr="00D87802">
              <w:rPr>
                <w:rFonts w:ascii="Arial" w:eastAsia="Arial" w:hAnsi="Arial" w:cs="Arial"/>
                <w:spacing w:val="2"/>
                <w:sz w:val="24"/>
                <w:szCs w:val="24"/>
              </w:rPr>
              <w:t>m</w:t>
            </w:r>
            <w:r w:rsidRPr="00D87802">
              <w:rPr>
                <w:rFonts w:ascii="Arial" w:eastAsia="Arial" w:hAnsi="Arial" w:cs="Arial"/>
                <w:sz w:val="24"/>
                <w:szCs w:val="24"/>
              </w:rPr>
              <w:t>itt</w:t>
            </w:r>
            <w:r w:rsidRPr="00D87802">
              <w:rPr>
                <w:rFonts w:ascii="Arial" w:eastAsia="Arial" w:hAnsi="Arial" w:cs="Arial"/>
                <w:spacing w:val="-1"/>
                <w:sz w:val="24"/>
                <w:szCs w:val="24"/>
              </w:rPr>
              <w:t>e</w:t>
            </w:r>
            <w:r w:rsidRPr="00D87802">
              <w:rPr>
                <w:rFonts w:ascii="Arial" w:eastAsia="Arial" w:hAnsi="Arial" w:cs="Arial"/>
                <w:sz w:val="24"/>
                <w:szCs w:val="24"/>
              </w:rPr>
              <w:t>e</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r c</w:t>
            </w:r>
            <w:r w:rsidRPr="00D87802">
              <w:rPr>
                <w:rFonts w:ascii="Arial" w:eastAsia="Arial" w:hAnsi="Arial" w:cs="Arial"/>
                <w:spacing w:val="1"/>
                <w:sz w:val="24"/>
                <w:szCs w:val="24"/>
              </w:rPr>
              <w:t>o</w:t>
            </w:r>
            <w:r w:rsidRPr="00D87802">
              <w:rPr>
                <w:rFonts w:ascii="Arial" w:eastAsia="Arial" w:hAnsi="Arial" w:cs="Arial"/>
                <w:spacing w:val="-1"/>
                <w:sz w:val="24"/>
                <w:szCs w:val="24"/>
              </w:rPr>
              <w:t>m</w:t>
            </w:r>
            <w:r w:rsidRPr="00D87802">
              <w:rPr>
                <w:rFonts w:ascii="Arial" w:eastAsia="Arial" w:hAnsi="Arial" w:cs="Arial"/>
                <w:spacing w:val="2"/>
                <w:sz w:val="24"/>
                <w:szCs w:val="24"/>
              </w:rPr>
              <w:t>m</w:t>
            </w:r>
            <w:r w:rsidRPr="00D87802">
              <w:rPr>
                <w:rFonts w:ascii="Arial" w:eastAsia="Arial" w:hAnsi="Arial" w:cs="Arial"/>
                <w:spacing w:val="-3"/>
                <w:sz w:val="24"/>
                <w:szCs w:val="24"/>
              </w:rPr>
              <w:t>i</w:t>
            </w:r>
            <w:r w:rsidRPr="00D87802">
              <w:rPr>
                <w:rFonts w:ascii="Arial" w:eastAsia="Arial" w:hAnsi="Arial" w:cs="Arial"/>
                <w:sz w:val="24"/>
                <w:szCs w:val="24"/>
              </w:rPr>
              <w:t>tt</w:t>
            </w:r>
            <w:r w:rsidRPr="00D87802">
              <w:rPr>
                <w:rFonts w:ascii="Arial" w:eastAsia="Arial" w:hAnsi="Arial" w:cs="Arial"/>
                <w:spacing w:val="1"/>
                <w:sz w:val="24"/>
                <w:szCs w:val="24"/>
              </w:rPr>
              <w:t>ee</w:t>
            </w:r>
            <w:r w:rsidRPr="00D87802">
              <w:rPr>
                <w:rFonts w:ascii="Arial" w:eastAsia="Arial" w:hAnsi="Arial" w:cs="Arial"/>
                <w:sz w:val="24"/>
                <w:szCs w:val="24"/>
              </w:rPr>
              <w:t>s</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a</w:t>
            </w:r>
            <w:r w:rsidRPr="00D87802">
              <w:rPr>
                <w:rFonts w:ascii="Arial" w:eastAsia="Arial" w:hAnsi="Arial" w:cs="Arial"/>
                <w:spacing w:val="1"/>
                <w:sz w:val="24"/>
                <w:szCs w:val="24"/>
              </w:rPr>
              <w:t>n</w:t>
            </w:r>
            <w:r w:rsidRPr="00D87802">
              <w:rPr>
                <w:rFonts w:ascii="Arial" w:eastAsia="Arial" w:hAnsi="Arial" w:cs="Arial"/>
                <w:sz w:val="24"/>
                <w:szCs w:val="24"/>
              </w:rPr>
              <w:t>d</w:t>
            </w:r>
            <w:r w:rsidRPr="00D87802">
              <w:rPr>
                <w:rFonts w:ascii="Arial" w:eastAsia="Arial" w:hAnsi="Arial" w:cs="Arial"/>
                <w:spacing w:val="2"/>
                <w:sz w:val="24"/>
                <w:szCs w:val="24"/>
              </w:rPr>
              <w:t xml:space="preserve"> </w:t>
            </w:r>
            <w:r w:rsidRPr="00D87802">
              <w:rPr>
                <w:rFonts w:ascii="Arial" w:eastAsia="Arial" w:hAnsi="Arial" w:cs="Arial"/>
                <w:spacing w:val="-2"/>
                <w:sz w:val="24"/>
                <w:szCs w:val="24"/>
              </w:rPr>
              <w:t>t</w:t>
            </w:r>
            <w:r w:rsidRPr="00D87802">
              <w:rPr>
                <w:rFonts w:ascii="Arial" w:eastAsia="Arial" w:hAnsi="Arial" w:cs="Arial"/>
                <w:spacing w:val="1"/>
                <w:sz w:val="24"/>
                <w:szCs w:val="24"/>
              </w:rPr>
              <w:t xml:space="preserve">he </w:t>
            </w:r>
            <w:r w:rsidRPr="00D87802">
              <w:rPr>
                <w:rFonts w:ascii="Arial" w:eastAsia="Arial" w:hAnsi="Arial" w:cs="Arial"/>
                <w:spacing w:val="2"/>
                <w:sz w:val="24"/>
                <w:szCs w:val="24"/>
              </w:rPr>
              <w:t>m</w:t>
            </w:r>
            <w:r w:rsidRPr="00D87802">
              <w:rPr>
                <w:rFonts w:ascii="Arial" w:eastAsia="Arial" w:hAnsi="Arial" w:cs="Arial"/>
                <w:spacing w:val="-1"/>
                <w:sz w:val="24"/>
                <w:szCs w:val="24"/>
              </w:rPr>
              <w:t>e</w:t>
            </w:r>
            <w:r w:rsidRPr="00D87802">
              <w:rPr>
                <w:rFonts w:ascii="Arial" w:eastAsia="Arial" w:hAnsi="Arial" w:cs="Arial"/>
                <w:spacing w:val="2"/>
                <w:sz w:val="24"/>
                <w:szCs w:val="24"/>
              </w:rPr>
              <w:t>m</w:t>
            </w:r>
            <w:r w:rsidRPr="00D87802">
              <w:rPr>
                <w:rFonts w:ascii="Arial" w:eastAsia="Arial" w:hAnsi="Arial" w:cs="Arial"/>
                <w:spacing w:val="-1"/>
                <w:sz w:val="24"/>
                <w:szCs w:val="24"/>
              </w:rPr>
              <w:t>b</w:t>
            </w:r>
            <w:r w:rsidRPr="00D87802">
              <w:rPr>
                <w:rFonts w:ascii="Arial" w:eastAsia="Arial" w:hAnsi="Arial" w:cs="Arial"/>
                <w:spacing w:val="1"/>
                <w:sz w:val="24"/>
                <w:szCs w:val="24"/>
              </w:rPr>
              <w:t>e</w:t>
            </w:r>
            <w:r w:rsidRPr="00D87802">
              <w:rPr>
                <w:rFonts w:ascii="Arial" w:eastAsia="Arial" w:hAnsi="Arial" w:cs="Arial"/>
                <w:spacing w:val="-1"/>
                <w:sz w:val="24"/>
                <w:szCs w:val="24"/>
              </w:rPr>
              <w:t>r</w:t>
            </w:r>
            <w:r w:rsidRPr="00D87802">
              <w:rPr>
                <w:rFonts w:ascii="Arial" w:eastAsia="Arial" w:hAnsi="Arial" w:cs="Arial"/>
                <w:sz w:val="24"/>
                <w:szCs w:val="24"/>
              </w:rPr>
              <w:t>s</w:t>
            </w:r>
            <w:r w:rsidRPr="00D87802">
              <w:rPr>
                <w:rFonts w:ascii="Arial" w:eastAsia="Arial" w:hAnsi="Arial" w:cs="Arial"/>
                <w:spacing w:val="3"/>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4"/>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pacing w:val="-1"/>
                <w:sz w:val="24"/>
                <w:szCs w:val="24"/>
              </w:rPr>
              <w:t>a</w:t>
            </w:r>
            <w:r w:rsidRPr="00D87802">
              <w:rPr>
                <w:rFonts w:ascii="Arial" w:eastAsia="Arial" w:hAnsi="Arial" w:cs="Arial"/>
                <w:sz w:val="24"/>
                <w:szCs w:val="24"/>
              </w:rPr>
              <w:t>t</w:t>
            </w:r>
            <w:r w:rsidRPr="00D87802">
              <w:rPr>
                <w:rFonts w:ascii="Arial" w:eastAsia="Arial" w:hAnsi="Arial" w:cs="Arial"/>
                <w:spacing w:val="4"/>
                <w:sz w:val="24"/>
                <w:szCs w:val="24"/>
              </w:rPr>
              <w:t xml:space="preserve"> </w:t>
            </w:r>
            <w:r w:rsidRPr="00D87802">
              <w:rPr>
                <w:rFonts w:ascii="Arial" w:eastAsia="Arial" w:hAnsi="Arial" w:cs="Arial"/>
                <w:sz w:val="24"/>
                <w:szCs w:val="24"/>
              </w:rPr>
              <w:t>c</w:t>
            </w:r>
            <w:r w:rsidRPr="00D87802">
              <w:rPr>
                <w:rFonts w:ascii="Arial" w:eastAsia="Arial" w:hAnsi="Arial" w:cs="Arial"/>
                <w:spacing w:val="-1"/>
                <w:sz w:val="24"/>
                <w:szCs w:val="24"/>
              </w:rPr>
              <w:t>om</w:t>
            </w:r>
            <w:r w:rsidRPr="00D87802">
              <w:rPr>
                <w:rFonts w:ascii="Arial" w:eastAsia="Arial" w:hAnsi="Arial" w:cs="Arial"/>
                <w:spacing w:val="2"/>
                <w:sz w:val="24"/>
                <w:szCs w:val="24"/>
              </w:rPr>
              <w:t>m</w:t>
            </w:r>
            <w:r w:rsidRPr="00D87802">
              <w:rPr>
                <w:rFonts w:ascii="Arial" w:eastAsia="Arial" w:hAnsi="Arial" w:cs="Arial"/>
                <w:sz w:val="24"/>
                <w:szCs w:val="24"/>
              </w:rPr>
              <w:t>itt</w:t>
            </w:r>
            <w:r w:rsidRPr="00D87802">
              <w:rPr>
                <w:rFonts w:ascii="Arial" w:eastAsia="Arial" w:hAnsi="Arial" w:cs="Arial"/>
                <w:spacing w:val="-1"/>
                <w:sz w:val="24"/>
                <w:szCs w:val="24"/>
              </w:rPr>
              <w:t>e</w:t>
            </w:r>
            <w:r w:rsidRPr="00D87802">
              <w:rPr>
                <w:rFonts w:ascii="Arial" w:eastAsia="Arial" w:hAnsi="Arial" w:cs="Arial"/>
                <w:sz w:val="24"/>
                <w:szCs w:val="24"/>
              </w:rPr>
              <w:t>e</w:t>
            </w:r>
            <w:r w:rsidRPr="00D87802">
              <w:rPr>
                <w:rFonts w:ascii="Arial" w:eastAsia="Arial" w:hAnsi="Arial" w:cs="Arial"/>
                <w:spacing w:val="4"/>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r t</w:t>
            </w:r>
            <w:r w:rsidRPr="00D87802">
              <w:rPr>
                <w:rFonts w:ascii="Arial" w:eastAsia="Arial" w:hAnsi="Arial" w:cs="Arial"/>
                <w:spacing w:val="1"/>
                <w:sz w:val="24"/>
                <w:szCs w:val="24"/>
              </w:rPr>
              <w:t>ho</w:t>
            </w:r>
            <w:r w:rsidRPr="00D87802">
              <w:rPr>
                <w:rFonts w:ascii="Arial" w:eastAsia="Arial" w:hAnsi="Arial" w:cs="Arial"/>
                <w:spacing w:val="-2"/>
                <w:sz w:val="24"/>
                <w:szCs w:val="24"/>
              </w:rPr>
              <w:t>s</w:t>
            </w:r>
            <w:r w:rsidRPr="00D87802">
              <w:rPr>
                <w:rFonts w:ascii="Arial" w:eastAsia="Arial" w:hAnsi="Arial" w:cs="Arial"/>
                <w:sz w:val="24"/>
                <w:szCs w:val="24"/>
              </w:rPr>
              <w:t>e c</w:t>
            </w:r>
            <w:r w:rsidRPr="00D87802">
              <w:rPr>
                <w:rFonts w:ascii="Arial" w:eastAsia="Arial" w:hAnsi="Arial" w:cs="Arial"/>
                <w:spacing w:val="1"/>
                <w:sz w:val="24"/>
                <w:szCs w:val="24"/>
              </w:rPr>
              <w:t>o</w:t>
            </w:r>
            <w:r w:rsidRPr="00D87802">
              <w:rPr>
                <w:rFonts w:ascii="Arial" w:eastAsia="Arial" w:hAnsi="Arial" w:cs="Arial"/>
                <w:spacing w:val="-1"/>
                <w:sz w:val="24"/>
                <w:szCs w:val="24"/>
              </w:rPr>
              <w:t>m</w:t>
            </w:r>
            <w:r w:rsidRPr="00D87802">
              <w:rPr>
                <w:rFonts w:ascii="Arial" w:eastAsia="Arial" w:hAnsi="Arial" w:cs="Arial"/>
                <w:spacing w:val="2"/>
                <w:sz w:val="24"/>
                <w:szCs w:val="24"/>
              </w:rPr>
              <w:t>m</w:t>
            </w:r>
            <w:r w:rsidRPr="00D87802">
              <w:rPr>
                <w:rFonts w:ascii="Arial" w:eastAsia="Arial" w:hAnsi="Arial" w:cs="Arial"/>
                <w:sz w:val="24"/>
                <w:szCs w:val="24"/>
              </w:rPr>
              <w:t>itt</w:t>
            </w:r>
            <w:r w:rsidRPr="00D87802">
              <w:rPr>
                <w:rFonts w:ascii="Arial" w:eastAsia="Arial" w:hAnsi="Arial" w:cs="Arial"/>
                <w:spacing w:val="-1"/>
                <w:sz w:val="24"/>
                <w:szCs w:val="24"/>
              </w:rPr>
              <w:t>e</w:t>
            </w:r>
            <w:r w:rsidRPr="00D87802">
              <w:rPr>
                <w:rFonts w:ascii="Arial" w:eastAsia="Arial" w:hAnsi="Arial" w:cs="Arial"/>
                <w:spacing w:val="1"/>
                <w:sz w:val="24"/>
                <w:szCs w:val="24"/>
              </w:rPr>
              <w:t>e</w:t>
            </w:r>
            <w:r w:rsidRPr="00D87802">
              <w:rPr>
                <w:rFonts w:ascii="Arial" w:eastAsia="Arial" w:hAnsi="Arial" w:cs="Arial"/>
                <w:sz w:val="24"/>
                <w:szCs w:val="24"/>
              </w:rPr>
              <w:t>s.</w:t>
            </w:r>
          </w:p>
          <w:p w14:paraId="71DC3D6C" w14:textId="024D0DEE" w:rsidR="00D87802" w:rsidRDefault="00D87802" w:rsidP="00D87802">
            <w:pPr>
              <w:pStyle w:val="ListParagraph"/>
              <w:numPr>
                <w:ilvl w:val="0"/>
                <w:numId w:val="9"/>
              </w:numPr>
              <w:ind w:left="597" w:right="37" w:hanging="425"/>
              <w:rPr>
                <w:rFonts w:ascii="Arial" w:eastAsia="Arial" w:hAnsi="Arial" w:cs="Arial"/>
                <w:sz w:val="24"/>
                <w:szCs w:val="24"/>
              </w:rPr>
            </w:pPr>
            <w:r w:rsidRPr="00D87802">
              <w:rPr>
                <w:rFonts w:ascii="Arial" w:eastAsia="Arial" w:hAnsi="Arial" w:cs="Arial"/>
                <w:spacing w:val="2"/>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 xml:space="preserve">e </w:t>
            </w:r>
            <w:r w:rsidRPr="00D87802">
              <w:rPr>
                <w:rFonts w:ascii="Arial" w:eastAsia="Arial" w:hAnsi="Arial" w:cs="Arial"/>
                <w:spacing w:val="1"/>
                <w:sz w:val="24"/>
                <w:szCs w:val="24"/>
              </w:rPr>
              <w:t>p</w:t>
            </w:r>
            <w:r w:rsidRPr="00D87802">
              <w:rPr>
                <w:rFonts w:ascii="Arial" w:eastAsia="Arial" w:hAnsi="Arial" w:cs="Arial"/>
                <w:spacing w:val="-1"/>
                <w:sz w:val="24"/>
                <w:szCs w:val="24"/>
              </w:rPr>
              <w:t>r</w:t>
            </w:r>
            <w:r w:rsidRPr="00D87802">
              <w:rPr>
                <w:rFonts w:ascii="Arial" w:eastAsia="Arial" w:hAnsi="Arial" w:cs="Arial"/>
                <w:spacing w:val="1"/>
                <w:sz w:val="24"/>
                <w:szCs w:val="24"/>
              </w:rPr>
              <w:t>o</w:t>
            </w:r>
            <w:r w:rsidRPr="00D87802">
              <w:rPr>
                <w:rFonts w:ascii="Arial" w:eastAsia="Arial" w:hAnsi="Arial" w:cs="Arial"/>
                <w:spacing w:val="-2"/>
                <w:sz w:val="24"/>
                <w:szCs w:val="24"/>
              </w:rPr>
              <w:t>v</w:t>
            </w:r>
            <w:r w:rsidRPr="00D87802">
              <w:rPr>
                <w:rFonts w:ascii="Arial" w:eastAsia="Arial" w:hAnsi="Arial" w:cs="Arial"/>
                <w:sz w:val="24"/>
                <w:szCs w:val="24"/>
              </w:rPr>
              <w:t>isi</w:t>
            </w:r>
            <w:r w:rsidRPr="00D87802">
              <w:rPr>
                <w:rFonts w:ascii="Arial" w:eastAsia="Arial" w:hAnsi="Arial" w:cs="Arial"/>
                <w:spacing w:val="1"/>
                <w:sz w:val="24"/>
                <w:szCs w:val="24"/>
              </w:rPr>
              <w:t>o</w:t>
            </w:r>
            <w:r w:rsidRPr="00D87802">
              <w:rPr>
                <w:rFonts w:ascii="Arial" w:eastAsia="Arial" w:hAnsi="Arial" w:cs="Arial"/>
                <w:sz w:val="24"/>
                <w:szCs w:val="24"/>
              </w:rPr>
              <w:t xml:space="preserve">n </w:t>
            </w:r>
            <w:r w:rsidRPr="00D87802">
              <w:rPr>
                <w:rFonts w:ascii="Arial" w:eastAsia="Arial" w:hAnsi="Arial" w:cs="Arial"/>
                <w:spacing w:val="-1"/>
                <w:sz w:val="24"/>
                <w:szCs w:val="24"/>
              </w:rPr>
              <w:t>o</w:t>
            </w:r>
            <w:r w:rsidRPr="00D87802">
              <w:rPr>
                <w:rFonts w:ascii="Arial" w:eastAsia="Arial" w:hAnsi="Arial" w:cs="Arial"/>
                <w:sz w:val="24"/>
                <w:szCs w:val="24"/>
              </w:rPr>
              <w:t>f s</w:t>
            </w:r>
            <w:r w:rsidRPr="00D87802">
              <w:rPr>
                <w:rFonts w:ascii="Arial" w:eastAsia="Arial" w:hAnsi="Arial" w:cs="Arial"/>
                <w:spacing w:val="1"/>
                <w:sz w:val="24"/>
                <w:szCs w:val="24"/>
              </w:rPr>
              <w:t>up</w:t>
            </w:r>
            <w:r w:rsidRPr="00D87802">
              <w:rPr>
                <w:rFonts w:ascii="Arial" w:eastAsia="Arial" w:hAnsi="Arial" w:cs="Arial"/>
                <w:spacing w:val="-1"/>
                <w:sz w:val="24"/>
                <w:szCs w:val="24"/>
              </w:rPr>
              <w:t>p</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z w:val="24"/>
                <w:szCs w:val="24"/>
              </w:rPr>
              <w:t xml:space="preserve">t </w:t>
            </w:r>
            <w:r w:rsidRPr="00D87802">
              <w:rPr>
                <w:rFonts w:ascii="Arial" w:eastAsia="Arial" w:hAnsi="Arial" w:cs="Arial"/>
                <w:spacing w:val="1"/>
                <w:sz w:val="24"/>
                <w:szCs w:val="24"/>
              </w:rPr>
              <w:t>a</w:t>
            </w:r>
            <w:r w:rsidRPr="00D87802">
              <w:rPr>
                <w:rFonts w:ascii="Arial" w:eastAsia="Arial" w:hAnsi="Arial" w:cs="Arial"/>
                <w:spacing w:val="-1"/>
                <w:sz w:val="24"/>
                <w:szCs w:val="24"/>
              </w:rPr>
              <w:t>n</w:t>
            </w:r>
            <w:r w:rsidRPr="00D87802">
              <w:rPr>
                <w:rFonts w:ascii="Arial" w:eastAsia="Arial" w:hAnsi="Arial" w:cs="Arial"/>
                <w:sz w:val="24"/>
                <w:szCs w:val="24"/>
              </w:rPr>
              <w:t xml:space="preserve">d </w:t>
            </w:r>
            <w:r w:rsidRPr="00D87802">
              <w:rPr>
                <w:rFonts w:ascii="Arial" w:eastAsia="Arial" w:hAnsi="Arial" w:cs="Arial"/>
                <w:spacing w:val="-1"/>
                <w:sz w:val="24"/>
                <w:szCs w:val="24"/>
              </w:rPr>
              <w:t>g</w:t>
            </w:r>
            <w:r w:rsidRPr="00D87802">
              <w:rPr>
                <w:rFonts w:ascii="Arial" w:eastAsia="Arial" w:hAnsi="Arial" w:cs="Arial"/>
                <w:spacing w:val="1"/>
                <w:sz w:val="24"/>
                <w:szCs w:val="24"/>
              </w:rPr>
              <w:t>u</w:t>
            </w:r>
            <w:r w:rsidRPr="00D87802">
              <w:rPr>
                <w:rFonts w:ascii="Arial" w:eastAsia="Arial" w:hAnsi="Arial" w:cs="Arial"/>
                <w:sz w:val="24"/>
                <w:szCs w:val="24"/>
              </w:rPr>
              <w:t>i</w:t>
            </w:r>
            <w:r w:rsidRPr="00D87802">
              <w:rPr>
                <w:rFonts w:ascii="Arial" w:eastAsia="Arial" w:hAnsi="Arial" w:cs="Arial"/>
                <w:spacing w:val="1"/>
                <w:sz w:val="24"/>
                <w:szCs w:val="24"/>
              </w:rPr>
              <w:t>dan</w:t>
            </w:r>
            <w:r w:rsidRPr="00D87802">
              <w:rPr>
                <w:rFonts w:ascii="Arial" w:eastAsia="Arial" w:hAnsi="Arial" w:cs="Arial"/>
                <w:sz w:val="24"/>
                <w:szCs w:val="24"/>
              </w:rPr>
              <w:t>ce</w:t>
            </w:r>
            <w:r w:rsidRPr="00D87802">
              <w:rPr>
                <w:rFonts w:ascii="Arial" w:eastAsia="Arial" w:hAnsi="Arial" w:cs="Arial"/>
                <w:spacing w:val="1"/>
                <w:sz w:val="24"/>
                <w:szCs w:val="24"/>
              </w:rPr>
              <w:t xml:space="preserve"> </w:t>
            </w:r>
            <w:r w:rsidRPr="00D87802">
              <w:rPr>
                <w:rFonts w:ascii="Arial" w:eastAsia="Arial" w:hAnsi="Arial" w:cs="Arial"/>
                <w:spacing w:val="-2"/>
                <w:sz w:val="24"/>
                <w:szCs w:val="24"/>
              </w:rPr>
              <w:t>t</w:t>
            </w:r>
            <w:r w:rsidRPr="00D87802">
              <w:rPr>
                <w:rFonts w:ascii="Arial" w:eastAsia="Arial" w:hAnsi="Arial" w:cs="Arial"/>
                <w:spacing w:val="1"/>
                <w:sz w:val="24"/>
                <w:szCs w:val="24"/>
              </w:rPr>
              <w:t>o</w:t>
            </w:r>
            <w:r w:rsidRPr="00D87802">
              <w:rPr>
                <w:rFonts w:ascii="Arial" w:eastAsia="Arial" w:hAnsi="Arial" w:cs="Arial"/>
                <w:sz w:val="24"/>
                <w:szCs w:val="24"/>
              </w:rPr>
              <w:t>:</w:t>
            </w:r>
          </w:p>
          <w:p w14:paraId="292D4F72" w14:textId="77777777" w:rsidR="00D87802" w:rsidRDefault="00D87802" w:rsidP="00D87802">
            <w:pPr>
              <w:pStyle w:val="ListParagraph"/>
              <w:numPr>
                <w:ilvl w:val="0"/>
                <w:numId w:val="10"/>
              </w:numPr>
              <w:ind w:right="37"/>
              <w:rPr>
                <w:rFonts w:ascii="Arial" w:eastAsia="Arial" w:hAnsi="Arial" w:cs="Arial"/>
                <w:sz w:val="24"/>
                <w:szCs w:val="24"/>
              </w:rPr>
            </w:pPr>
            <w:r w:rsidRPr="00D87802">
              <w:rPr>
                <w:rFonts w:ascii="Arial" w:eastAsia="Arial" w:hAnsi="Arial" w:cs="Arial"/>
                <w:spacing w:val="2"/>
                <w:sz w:val="24"/>
                <w:szCs w:val="24"/>
              </w:rPr>
              <w:t>m</w:t>
            </w:r>
            <w:r w:rsidRPr="00D87802">
              <w:rPr>
                <w:rFonts w:ascii="Arial" w:eastAsia="Arial" w:hAnsi="Arial" w:cs="Arial"/>
                <w:spacing w:val="-1"/>
                <w:sz w:val="24"/>
                <w:szCs w:val="24"/>
              </w:rPr>
              <w:t>e</w:t>
            </w:r>
            <w:r w:rsidRPr="00D87802">
              <w:rPr>
                <w:rFonts w:ascii="Arial" w:eastAsia="Arial" w:hAnsi="Arial" w:cs="Arial"/>
                <w:spacing w:val="2"/>
                <w:sz w:val="24"/>
                <w:szCs w:val="24"/>
              </w:rPr>
              <w:t>m</w:t>
            </w:r>
            <w:r w:rsidRPr="00D87802">
              <w:rPr>
                <w:rFonts w:ascii="Arial" w:eastAsia="Arial" w:hAnsi="Arial" w:cs="Arial"/>
                <w:spacing w:val="-1"/>
                <w:sz w:val="24"/>
                <w:szCs w:val="24"/>
              </w:rPr>
              <w:t>b</w:t>
            </w:r>
            <w:r w:rsidRPr="00D87802">
              <w:rPr>
                <w:rFonts w:ascii="Arial" w:eastAsia="Arial" w:hAnsi="Arial" w:cs="Arial"/>
                <w:spacing w:val="1"/>
                <w:sz w:val="24"/>
                <w:szCs w:val="24"/>
              </w:rPr>
              <w:t>e</w:t>
            </w:r>
            <w:r w:rsidRPr="00D87802">
              <w:rPr>
                <w:rFonts w:ascii="Arial" w:eastAsia="Arial" w:hAnsi="Arial" w:cs="Arial"/>
                <w:spacing w:val="-1"/>
                <w:sz w:val="24"/>
                <w:szCs w:val="24"/>
              </w:rPr>
              <w:t>r</w:t>
            </w:r>
            <w:r w:rsidRPr="00D87802">
              <w:rPr>
                <w:rFonts w:ascii="Arial" w:eastAsia="Arial" w:hAnsi="Arial" w:cs="Arial"/>
                <w:sz w:val="24"/>
                <w:szCs w:val="24"/>
              </w:rPr>
              <w:t xml:space="preserve">s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3"/>
                <w:sz w:val="24"/>
                <w:szCs w:val="24"/>
              </w:rPr>
              <w:t xml:space="preserve"> </w:t>
            </w:r>
            <w:r w:rsidRPr="00D87802">
              <w:rPr>
                <w:rFonts w:ascii="Arial" w:eastAsia="Arial" w:hAnsi="Arial" w:cs="Arial"/>
                <w:spacing w:val="-2"/>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au</w:t>
            </w:r>
            <w:r w:rsidRPr="00D87802">
              <w:rPr>
                <w:rFonts w:ascii="Arial" w:eastAsia="Arial" w:hAnsi="Arial" w:cs="Arial"/>
                <w:spacing w:val="-2"/>
                <w:sz w:val="24"/>
                <w:szCs w:val="24"/>
              </w:rPr>
              <w:t>t</w:t>
            </w:r>
            <w:r w:rsidRPr="00D87802">
              <w:rPr>
                <w:rFonts w:ascii="Arial" w:eastAsia="Arial" w:hAnsi="Arial" w:cs="Arial"/>
                <w:spacing w:val="1"/>
                <w:sz w:val="24"/>
                <w:szCs w:val="24"/>
              </w:rPr>
              <w:t>ho</w:t>
            </w:r>
            <w:r w:rsidRPr="00D87802">
              <w:rPr>
                <w:rFonts w:ascii="Arial" w:eastAsia="Arial" w:hAnsi="Arial" w:cs="Arial"/>
                <w:spacing w:val="-3"/>
                <w:sz w:val="24"/>
                <w:szCs w:val="24"/>
              </w:rPr>
              <w:t>r</w:t>
            </w:r>
            <w:r w:rsidRPr="00D87802">
              <w:rPr>
                <w:rFonts w:ascii="Arial" w:eastAsia="Arial" w:hAnsi="Arial" w:cs="Arial"/>
                <w:sz w:val="24"/>
                <w:szCs w:val="24"/>
              </w:rPr>
              <w:t>it</w:t>
            </w:r>
            <w:r w:rsidRPr="00D87802">
              <w:rPr>
                <w:rFonts w:ascii="Arial" w:eastAsia="Arial" w:hAnsi="Arial" w:cs="Arial"/>
                <w:spacing w:val="-2"/>
                <w:sz w:val="24"/>
                <w:szCs w:val="24"/>
              </w:rPr>
              <w:t>y</w:t>
            </w:r>
            <w:r w:rsidRPr="00D87802">
              <w:rPr>
                <w:rFonts w:ascii="Arial" w:eastAsia="Arial" w:hAnsi="Arial" w:cs="Arial"/>
                <w:sz w:val="24"/>
                <w:szCs w:val="24"/>
              </w:rPr>
              <w:t>,</w:t>
            </w:r>
          </w:p>
          <w:p w14:paraId="4A4DA1F4" w14:textId="77777777" w:rsidR="00D87802" w:rsidRPr="00D87802" w:rsidRDefault="00D87802" w:rsidP="00D87802">
            <w:pPr>
              <w:pStyle w:val="ListParagraph"/>
              <w:numPr>
                <w:ilvl w:val="0"/>
                <w:numId w:val="10"/>
              </w:numPr>
              <w:ind w:right="37"/>
              <w:rPr>
                <w:rFonts w:ascii="Arial" w:eastAsia="Arial" w:hAnsi="Arial" w:cs="Arial"/>
                <w:sz w:val="24"/>
                <w:szCs w:val="24"/>
              </w:rPr>
            </w:pPr>
            <w:r w:rsidRPr="00D87802">
              <w:rPr>
                <w:rFonts w:ascii="Arial" w:eastAsia="Arial" w:hAnsi="Arial" w:cs="Arial"/>
                <w:spacing w:val="2"/>
                <w:sz w:val="24"/>
                <w:szCs w:val="24"/>
              </w:rPr>
              <w:t>m</w:t>
            </w:r>
            <w:r w:rsidRPr="00D87802">
              <w:rPr>
                <w:rFonts w:ascii="Arial" w:eastAsia="Arial" w:hAnsi="Arial" w:cs="Arial"/>
                <w:spacing w:val="-1"/>
                <w:sz w:val="24"/>
                <w:szCs w:val="24"/>
              </w:rPr>
              <w:t>e</w:t>
            </w:r>
            <w:r w:rsidRPr="00D87802">
              <w:rPr>
                <w:rFonts w:ascii="Arial" w:eastAsia="Arial" w:hAnsi="Arial" w:cs="Arial"/>
                <w:spacing w:val="2"/>
                <w:sz w:val="24"/>
                <w:szCs w:val="24"/>
              </w:rPr>
              <w:t>m</w:t>
            </w:r>
            <w:r w:rsidRPr="00D87802">
              <w:rPr>
                <w:rFonts w:ascii="Arial" w:eastAsia="Arial" w:hAnsi="Arial" w:cs="Arial"/>
                <w:spacing w:val="-1"/>
                <w:sz w:val="24"/>
                <w:szCs w:val="24"/>
              </w:rPr>
              <w:t>b</w:t>
            </w:r>
            <w:r w:rsidRPr="00D87802">
              <w:rPr>
                <w:rFonts w:ascii="Arial" w:eastAsia="Arial" w:hAnsi="Arial" w:cs="Arial"/>
                <w:spacing w:val="1"/>
                <w:sz w:val="24"/>
                <w:szCs w:val="24"/>
              </w:rPr>
              <w:t>e</w:t>
            </w:r>
            <w:r w:rsidRPr="00D87802">
              <w:rPr>
                <w:rFonts w:ascii="Arial" w:eastAsia="Arial" w:hAnsi="Arial" w:cs="Arial"/>
                <w:spacing w:val="-1"/>
                <w:sz w:val="24"/>
                <w:szCs w:val="24"/>
              </w:rPr>
              <w:t>r</w:t>
            </w:r>
            <w:r w:rsidRPr="00D87802">
              <w:rPr>
                <w:rFonts w:ascii="Arial" w:eastAsia="Arial" w:hAnsi="Arial" w:cs="Arial"/>
                <w:sz w:val="24"/>
                <w:szCs w:val="24"/>
              </w:rPr>
              <w:t>s</w:t>
            </w:r>
            <w:r w:rsidRPr="00D87802">
              <w:rPr>
                <w:rFonts w:ascii="Arial" w:eastAsia="Arial" w:hAnsi="Arial" w:cs="Arial"/>
                <w:spacing w:val="7"/>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10"/>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5"/>
                <w:sz w:val="24"/>
                <w:szCs w:val="24"/>
              </w:rPr>
              <w:t xml:space="preserve"> </w:t>
            </w:r>
            <w:r w:rsidRPr="00D87802">
              <w:rPr>
                <w:rFonts w:ascii="Arial" w:eastAsia="Arial" w:hAnsi="Arial" w:cs="Arial"/>
                <w:spacing w:val="1"/>
                <w:sz w:val="24"/>
                <w:szCs w:val="24"/>
              </w:rPr>
              <w:t>e</w:t>
            </w:r>
            <w:r w:rsidRPr="00D87802">
              <w:rPr>
                <w:rFonts w:ascii="Arial" w:eastAsia="Arial" w:hAnsi="Arial" w:cs="Arial"/>
                <w:spacing w:val="-2"/>
                <w:sz w:val="24"/>
                <w:szCs w:val="24"/>
              </w:rPr>
              <w:t>x</w:t>
            </w:r>
            <w:r w:rsidRPr="00D87802">
              <w:rPr>
                <w:rFonts w:ascii="Arial" w:eastAsia="Arial" w:hAnsi="Arial" w:cs="Arial"/>
                <w:spacing w:val="1"/>
                <w:sz w:val="24"/>
                <w:szCs w:val="24"/>
              </w:rPr>
              <w:t>e</w:t>
            </w:r>
            <w:r w:rsidRPr="00D87802">
              <w:rPr>
                <w:rFonts w:ascii="Arial" w:eastAsia="Arial" w:hAnsi="Arial" w:cs="Arial"/>
                <w:sz w:val="24"/>
                <w:szCs w:val="24"/>
              </w:rPr>
              <w:t>c</w:t>
            </w:r>
            <w:r w:rsidRPr="00D87802">
              <w:rPr>
                <w:rFonts w:ascii="Arial" w:eastAsia="Arial" w:hAnsi="Arial" w:cs="Arial"/>
                <w:spacing w:val="1"/>
                <w:sz w:val="24"/>
                <w:szCs w:val="24"/>
              </w:rPr>
              <w:t>u</w:t>
            </w:r>
            <w:r w:rsidRPr="00D87802">
              <w:rPr>
                <w:rFonts w:ascii="Arial" w:eastAsia="Arial" w:hAnsi="Arial" w:cs="Arial"/>
                <w:sz w:val="24"/>
                <w:szCs w:val="24"/>
              </w:rPr>
              <w:t>ti</w:t>
            </w:r>
            <w:r w:rsidRPr="00D87802">
              <w:rPr>
                <w:rFonts w:ascii="Arial" w:eastAsia="Arial" w:hAnsi="Arial" w:cs="Arial"/>
                <w:spacing w:val="-2"/>
                <w:sz w:val="24"/>
                <w:szCs w:val="24"/>
              </w:rPr>
              <w:t>v</w:t>
            </w:r>
            <w:r w:rsidRPr="00D87802">
              <w:rPr>
                <w:rFonts w:ascii="Arial" w:eastAsia="Arial" w:hAnsi="Arial" w:cs="Arial"/>
                <w:sz w:val="24"/>
                <w:szCs w:val="24"/>
              </w:rPr>
              <w:t>e</w:t>
            </w:r>
            <w:r w:rsidRPr="00D87802">
              <w:rPr>
                <w:rFonts w:ascii="Arial" w:eastAsia="Arial" w:hAnsi="Arial" w:cs="Arial"/>
                <w:spacing w:val="8"/>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10"/>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 xml:space="preserve">e </w:t>
            </w:r>
            <w:r w:rsidRPr="00D87802">
              <w:rPr>
                <w:rFonts w:ascii="Arial" w:eastAsia="Arial" w:hAnsi="Arial" w:cs="Arial"/>
                <w:spacing w:val="1"/>
                <w:sz w:val="24"/>
                <w:szCs w:val="24"/>
              </w:rPr>
              <w:t>au</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z w:val="24"/>
                <w:szCs w:val="24"/>
              </w:rPr>
              <w:t>it</w:t>
            </w:r>
            <w:r w:rsidRPr="00D87802">
              <w:rPr>
                <w:rFonts w:ascii="Arial" w:eastAsia="Arial" w:hAnsi="Arial" w:cs="Arial"/>
                <w:spacing w:val="-2"/>
                <w:sz w:val="24"/>
                <w:szCs w:val="24"/>
              </w:rPr>
              <w:t>y</w:t>
            </w:r>
            <w:r w:rsidRPr="00D87802">
              <w:rPr>
                <w:rFonts w:ascii="Arial" w:eastAsia="Arial" w:hAnsi="Arial" w:cs="Arial"/>
                <w:sz w:val="24"/>
                <w:szCs w:val="24"/>
              </w:rPr>
              <w:t>,</w:t>
            </w:r>
            <w:r w:rsidRPr="00D87802">
              <w:rPr>
                <w:rFonts w:ascii="Arial" w:eastAsia="Arial" w:hAnsi="Arial" w:cs="Arial"/>
                <w:spacing w:val="1"/>
                <w:sz w:val="24"/>
                <w:szCs w:val="24"/>
              </w:rPr>
              <w:t xml:space="preserve"> and</w:t>
            </w:r>
          </w:p>
          <w:p w14:paraId="1F4AE9CE" w14:textId="77777777" w:rsidR="00D87802" w:rsidRDefault="00D87802" w:rsidP="00D87802">
            <w:pPr>
              <w:pStyle w:val="ListParagraph"/>
              <w:numPr>
                <w:ilvl w:val="0"/>
                <w:numId w:val="10"/>
              </w:numPr>
              <w:ind w:right="37"/>
              <w:rPr>
                <w:rFonts w:ascii="Arial" w:eastAsia="Arial" w:hAnsi="Arial" w:cs="Arial"/>
                <w:sz w:val="24"/>
                <w:szCs w:val="24"/>
              </w:rPr>
            </w:pP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3"/>
                <w:sz w:val="24"/>
                <w:szCs w:val="24"/>
              </w:rPr>
              <w:t>f</w:t>
            </w:r>
            <w:r w:rsidRPr="00D87802">
              <w:rPr>
                <w:rFonts w:ascii="Arial" w:eastAsia="Arial" w:hAnsi="Arial" w:cs="Arial"/>
                <w:sz w:val="24"/>
                <w:szCs w:val="24"/>
              </w:rPr>
              <w:t>ic</w:t>
            </w:r>
            <w:r w:rsidRPr="00D87802">
              <w:rPr>
                <w:rFonts w:ascii="Arial" w:eastAsia="Arial" w:hAnsi="Arial" w:cs="Arial"/>
                <w:spacing w:val="1"/>
                <w:sz w:val="24"/>
                <w:szCs w:val="24"/>
              </w:rPr>
              <w:t>e</w:t>
            </w:r>
            <w:r w:rsidRPr="00D87802">
              <w:rPr>
                <w:rFonts w:ascii="Arial" w:eastAsia="Arial" w:hAnsi="Arial" w:cs="Arial"/>
                <w:spacing w:val="-1"/>
                <w:sz w:val="24"/>
                <w:szCs w:val="24"/>
              </w:rPr>
              <w:t>r</w:t>
            </w:r>
            <w:r>
              <w:rPr>
                <w:rFonts w:ascii="Arial" w:eastAsia="Arial" w:hAnsi="Arial" w:cs="Arial"/>
                <w:sz w:val="24"/>
                <w:szCs w:val="24"/>
              </w:rPr>
              <w:t xml:space="preserve">s </w:t>
            </w:r>
            <w:r w:rsidRPr="00D87802">
              <w:rPr>
                <w:rFonts w:ascii="Arial" w:eastAsia="Arial" w:hAnsi="Arial" w:cs="Arial"/>
                <w:spacing w:val="-1"/>
                <w:sz w:val="24"/>
                <w:szCs w:val="24"/>
              </w:rPr>
              <w:t>o</w:t>
            </w:r>
            <w:r w:rsidRPr="00D87802">
              <w:rPr>
                <w:rFonts w:ascii="Arial" w:eastAsia="Arial" w:hAnsi="Arial" w:cs="Arial"/>
                <w:sz w:val="24"/>
                <w:szCs w:val="24"/>
              </w:rPr>
              <w:t>f t</w:t>
            </w:r>
            <w:r w:rsidRPr="00D87802">
              <w:rPr>
                <w:rFonts w:ascii="Arial" w:eastAsia="Arial" w:hAnsi="Arial" w:cs="Arial"/>
                <w:spacing w:val="-1"/>
                <w:sz w:val="24"/>
                <w:szCs w:val="24"/>
              </w:rPr>
              <w:t>h</w:t>
            </w:r>
            <w:r w:rsidRPr="00D87802">
              <w:rPr>
                <w:rFonts w:ascii="Arial" w:eastAsia="Arial" w:hAnsi="Arial" w:cs="Arial"/>
                <w:sz w:val="24"/>
                <w:szCs w:val="24"/>
              </w:rPr>
              <w:t xml:space="preserve">e </w:t>
            </w:r>
            <w:r w:rsidRPr="00D87802">
              <w:rPr>
                <w:rFonts w:ascii="Arial" w:eastAsia="Arial" w:hAnsi="Arial" w:cs="Arial"/>
                <w:spacing w:val="1"/>
                <w:sz w:val="24"/>
                <w:szCs w:val="24"/>
              </w:rPr>
              <w:t>au</w:t>
            </w:r>
            <w:r w:rsidRPr="00D87802">
              <w:rPr>
                <w:rFonts w:ascii="Arial" w:eastAsia="Arial" w:hAnsi="Arial" w:cs="Arial"/>
                <w:spacing w:val="-2"/>
                <w:sz w:val="24"/>
                <w:szCs w:val="24"/>
              </w:rPr>
              <w:t>t</w:t>
            </w:r>
            <w:r w:rsidRPr="00D87802">
              <w:rPr>
                <w:rFonts w:ascii="Arial" w:eastAsia="Arial" w:hAnsi="Arial" w:cs="Arial"/>
                <w:spacing w:val="1"/>
                <w:sz w:val="24"/>
                <w:szCs w:val="24"/>
              </w:rPr>
              <w:t>ho</w:t>
            </w:r>
            <w:r w:rsidRPr="00D87802">
              <w:rPr>
                <w:rFonts w:ascii="Arial" w:eastAsia="Arial" w:hAnsi="Arial" w:cs="Arial"/>
                <w:spacing w:val="-1"/>
                <w:sz w:val="24"/>
                <w:szCs w:val="24"/>
              </w:rPr>
              <w:t>r</w:t>
            </w:r>
            <w:r w:rsidRPr="00D87802">
              <w:rPr>
                <w:rFonts w:ascii="Arial" w:eastAsia="Arial" w:hAnsi="Arial" w:cs="Arial"/>
                <w:sz w:val="24"/>
                <w:szCs w:val="24"/>
              </w:rPr>
              <w:t>it</w:t>
            </w:r>
            <w:r w:rsidRPr="00D87802">
              <w:rPr>
                <w:rFonts w:ascii="Arial" w:eastAsia="Arial" w:hAnsi="Arial" w:cs="Arial"/>
                <w:spacing w:val="-2"/>
                <w:sz w:val="24"/>
                <w:szCs w:val="24"/>
              </w:rPr>
              <w:t>y</w:t>
            </w:r>
            <w:r w:rsidRPr="00D87802">
              <w:rPr>
                <w:rFonts w:ascii="Arial" w:eastAsia="Arial" w:hAnsi="Arial" w:cs="Arial"/>
                <w:sz w:val="24"/>
                <w:szCs w:val="24"/>
              </w:rPr>
              <w:t>,</w:t>
            </w:r>
          </w:p>
          <w:p w14:paraId="17F84759" w14:textId="77777777" w:rsidR="00D87802" w:rsidRPr="00D87802" w:rsidRDefault="00D87802" w:rsidP="00D87802">
            <w:pPr>
              <w:ind w:left="532" w:right="37"/>
              <w:rPr>
                <w:rFonts w:ascii="Arial" w:eastAsia="Arial" w:hAnsi="Arial" w:cs="Arial"/>
                <w:sz w:val="24"/>
                <w:szCs w:val="24"/>
              </w:rPr>
            </w:pPr>
            <w:r>
              <w:rPr>
                <w:rFonts w:ascii="Arial" w:eastAsia="Arial" w:hAnsi="Arial" w:cs="Arial"/>
                <w:sz w:val="24"/>
                <w:szCs w:val="24"/>
              </w:rPr>
              <w:t>i</w:t>
            </w:r>
            <w:r w:rsidRPr="00D87802">
              <w:rPr>
                <w:rFonts w:ascii="Arial" w:eastAsia="Arial" w:hAnsi="Arial" w:cs="Arial"/>
                <w:sz w:val="24"/>
                <w:szCs w:val="24"/>
              </w:rPr>
              <w:t xml:space="preserve">n </w:t>
            </w:r>
            <w:r w:rsidRPr="00D87802">
              <w:rPr>
                <w:rFonts w:ascii="Arial" w:eastAsia="Arial" w:hAnsi="Arial" w:cs="Arial"/>
                <w:spacing w:val="-1"/>
                <w:sz w:val="24"/>
                <w:szCs w:val="24"/>
              </w:rPr>
              <w:t>r</w:t>
            </w:r>
            <w:r w:rsidRPr="00D87802">
              <w:rPr>
                <w:rFonts w:ascii="Arial" w:eastAsia="Arial" w:hAnsi="Arial" w:cs="Arial"/>
                <w:spacing w:val="1"/>
                <w:sz w:val="24"/>
                <w:szCs w:val="24"/>
              </w:rPr>
              <w:t>e</w:t>
            </w:r>
            <w:r w:rsidRPr="00D87802">
              <w:rPr>
                <w:rFonts w:ascii="Arial" w:eastAsia="Arial" w:hAnsi="Arial" w:cs="Arial"/>
                <w:sz w:val="24"/>
                <w:szCs w:val="24"/>
              </w:rPr>
              <w:t>l</w:t>
            </w:r>
            <w:r w:rsidRPr="00D87802">
              <w:rPr>
                <w:rFonts w:ascii="Arial" w:eastAsia="Arial" w:hAnsi="Arial" w:cs="Arial"/>
                <w:spacing w:val="1"/>
                <w:sz w:val="24"/>
                <w:szCs w:val="24"/>
              </w:rPr>
              <w:t>a</w:t>
            </w:r>
            <w:r w:rsidRPr="00D87802">
              <w:rPr>
                <w:rFonts w:ascii="Arial" w:eastAsia="Arial" w:hAnsi="Arial" w:cs="Arial"/>
                <w:sz w:val="24"/>
                <w:szCs w:val="24"/>
              </w:rPr>
              <w:t>ti</w:t>
            </w:r>
            <w:r w:rsidRPr="00D87802">
              <w:rPr>
                <w:rFonts w:ascii="Arial" w:eastAsia="Arial" w:hAnsi="Arial" w:cs="Arial"/>
                <w:spacing w:val="1"/>
                <w:sz w:val="24"/>
                <w:szCs w:val="24"/>
              </w:rPr>
              <w:t>o</w:t>
            </w:r>
            <w:r w:rsidRPr="00D87802">
              <w:rPr>
                <w:rFonts w:ascii="Arial" w:eastAsia="Arial" w:hAnsi="Arial" w:cs="Arial"/>
                <w:sz w:val="24"/>
                <w:szCs w:val="24"/>
              </w:rPr>
              <w:t>n</w:t>
            </w:r>
            <w:r w:rsidRPr="00D87802">
              <w:rPr>
                <w:rFonts w:ascii="Arial" w:eastAsia="Arial" w:hAnsi="Arial" w:cs="Arial"/>
                <w:spacing w:val="2"/>
                <w:sz w:val="24"/>
                <w:szCs w:val="24"/>
              </w:rPr>
              <w:t xml:space="preserve"> </w:t>
            </w:r>
            <w:r w:rsidRPr="00D87802">
              <w:rPr>
                <w:rFonts w:ascii="Arial" w:eastAsia="Arial" w:hAnsi="Arial" w:cs="Arial"/>
                <w:sz w:val="24"/>
                <w:szCs w:val="24"/>
              </w:rPr>
              <w:t>to</w:t>
            </w:r>
            <w:r w:rsidRPr="00D87802">
              <w:rPr>
                <w:rFonts w:ascii="Arial" w:eastAsia="Arial" w:hAnsi="Arial" w:cs="Arial"/>
                <w:spacing w:val="2"/>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 xml:space="preserve">e </w:t>
            </w:r>
            <w:r w:rsidRPr="00D87802">
              <w:rPr>
                <w:rFonts w:ascii="Arial" w:eastAsia="Arial" w:hAnsi="Arial" w:cs="Arial"/>
                <w:spacing w:val="3"/>
                <w:sz w:val="24"/>
                <w:szCs w:val="24"/>
              </w:rPr>
              <w:t>f</w:t>
            </w:r>
            <w:r w:rsidRPr="00D87802">
              <w:rPr>
                <w:rFonts w:ascii="Arial" w:eastAsia="Arial" w:hAnsi="Arial" w:cs="Arial"/>
                <w:spacing w:val="1"/>
                <w:sz w:val="24"/>
                <w:szCs w:val="24"/>
              </w:rPr>
              <w:t>un</w:t>
            </w:r>
            <w:r w:rsidRPr="00D87802">
              <w:rPr>
                <w:rFonts w:ascii="Arial" w:eastAsia="Arial" w:hAnsi="Arial" w:cs="Arial"/>
                <w:spacing w:val="-2"/>
                <w:sz w:val="24"/>
                <w:szCs w:val="24"/>
              </w:rPr>
              <w:t>c</w:t>
            </w:r>
            <w:r w:rsidRPr="00D87802">
              <w:rPr>
                <w:rFonts w:ascii="Arial" w:eastAsia="Arial" w:hAnsi="Arial" w:cs="Arial"/>
                <w:sz w:val="24"/>
                <w:szCs w:val="24"/>
              </w:rPr>
              <w:t>ti</w:t>
            </w:r>
            <w:r w:rsidRPr="00D87802">
              <w:rPr>
                <w:rFonts w:ascii="Arial" w:eastAsia="Arial" w:hAnsi="Arial" w:cs="Arial"/>
                <w:spacing w:val="-1"/>
                <w:sz w:val="24"/>
                <w:szCs w:val="24"/>
              </w:rPr>
              <w:t>o</w:t>
            </w:r>
            <w:r w:rsidRPr="00D87802">
              <w:rPr>
                <w:rFonts w:ascii="Arial" w:eastAsia="Arial" w:hAnsi="Arial" w:cs="Arial"/>
                <w:spacing w:val="1"/>
                <w:sz w:val="24"/>
                <w:szCs w:val="24"/>
              </w:rPr>
              <w:t>n</w:t>
            </w:r>
            <w:r w:rsidRPr="00D87802">
              <w:rPr>
                <w:rFonts w:ascii="Arial" w:eastAsia="Arial" w:hAnsi="Arial" w:cs="Arial"/>
                <w:sz w:val="24"/>
                <w:szCs w:val="24"/>
              </w:rPr>
              <w:t>s</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4"/>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he au</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z w:val="24"/>
                <w:szCs w:val="24"/>
              </w:rPr>
              <w:t>it</w:t>
            </w:r>
            <w:r w:rsidRPr="00D87802">
              <w:rPr>
                <w:rFonts w:ascii="Arial" w:eastAsia="Arial" w:hAnsi="Arial" w:cs="Arial"/>
                <w:spacing w:val="-2"/>
                <w:sz w:val="24"/>
                <w:szCs w:val="24"/>
              </w:rPr>
              <w:t>y</w:t>
            </w:r>
            <w:r w:rsidRPr="00D87802">
              <w:rPr>
                <w:rFonts w:ascii="Arial" w:eastAsia="Arial" w:hAnsi="Arial" w:cs="Arial"/>
                <w:sz w:val="24"/>
                <w:szCs w:val="24"/>
              </w:rPr>
              <w:t xml:space="preserve">'s </w:t>
            </w:r>
            <w:r w:rsidRPr="00D87802">
              <w:rPr>
                <w:rFonts w:ascii="Arial" w:eastAsia="Arial" w:hAnsi="Arial" w:cs="Arial"/>
                <w:spacing w:val="1"/>
                <w:sz w:val="24"/>
                <w:szCs w:val="24"/>
              </w:rPr>
              <w:t>o</w:t>
            </w:r>
            <w:r w:rsidRPr="00D87802">
              <w:rPr>
                <w:rFonts w:ascii="Arial" w:eastAsia="Arial" w:hAnsi="Arial" w:cs="Arial"/>
                <w:spacing w:val="-2"/>
                <w:sz w:val="24"/>
                <w:szCs w:val="24"/>
              </w:rPr>
              <w:t>v</w:t>
            </w:r>
            <w:r w:rsidRPr="00D87802">
              <w:rPr>
                <w:rFonts w:ascii="Arial" w:eastAsia="Arial" w:hAnsi="Arial" w:cs="Arial"/>
                <w:spacing w:val="1"/>
                <w:sz w:val="24"/>
                <w:szCs w:val="24"/>
              </w:rPr>
              <w:t>e</w:t>
            </w:r>
            <w:r w:rsidRPr="00D87802">
              <w:rPr>
                <w:rFonts w:ascii="Arial" w:eastAsia="Arial" w:hAnsi="Arial" w:cs="Arial"/>
                <w:spacing w:val="2"/>
                <w:sz w:val="24"/>
                <w:szCs w:val="24"/>
              </w:rPr>
              <w:t>r</w:t>
            </w:r>
            <w:r w:rsidRPr="00D87802">
              <w:rPr>
                <w:rFonts w:ascii="Arial" w:eastAsia="Arial" w:hAnsi="Arial" w:cs="Arial"/>
                <w:sz w:val="24"/>
                <w:szCs w:val="24"/>
              </w:rPr>
              <w:t>vi</w:t>
            </w:r>
            <w:r w:rsidRPr="00D87802">
              <w:rPr>
                <w:rFonts w:ascii="Arial" w:eastAsia="Arial" w:hAnsi="Arial" w:cs="Arial"/>
                <w:spacing w:val="1"/>
                <w:sz w:val="24"/>
                <w:szCs w:val="24"/>
              </w:rPr>
              <w:t>e</w:t>
            </w:r>
            <w:r w:rsidRPr="00D87802">
              <w:rPr>
                <w:rFonts w:ascii="Arial" w:eastAsia="Arial" w:hAnsi="Arial" w:cs="Arial"/>
                <w:sz w:val="24"/>
                <w:szCs w:val="24"/>
              </w:rPr>
              <w:t xml:space="preserve">w </w:t>
            </w:r>
            <w:r w:rsidRPr="00D87802">
              <w:rPr>
                <w:rFonts w:ascii="Arial" w:eastAsia="Arial" w:hAnsi="Arial" w:cs="Arial"/>
                <w:spacing w:val="1"/>
                <w:sz w:val="24"/>
                <w:szCs w:val="24"/>
              </w:rPr>
              <w:t>an</w:t>
            </w:r>
            <w:r w:rsidRPr="00D87802">
              <w:rPr>
                <w:rFonts w:ascii="Arial" w:eastAsia="Arial" w:hAnsi="Arial" w:cs="Arial"/>
                <w:sz w:val="24"/>
                <w:szCs w:val="24"/>
              </w:rPr>
              <w:t>d</w:t>
            </w:r>
            <w:r w:rsidRPr="00D87802">
              <w:rPr>
                <w:rFonts w:ascii="Arial" w:eastAsia="Arial" w:hAnsi="Arial" w:cs="Arial"/>
                <w:spacing w:val="1"/>
                <w:sz w:val="24"/>
                <w:szCs w:val="24"/>
              </w:rPr>
              <w:t xml:space="preserve"> </w:t>
            </w:r>
            <w:r w:rsidRPr="00D87802">
              <w:rPr>
                <w:rFonts w:ascii="Arial" w:eastAsia="Arial" w:hAnsi="Arial" w:cs="Arial"/>
                <w:sz w:val="24"/>
                <w:szCs w:val="24"/>
              </w:rPr>
              <w:t>sc</w:t>
            </w:r>
            <w:r w:rsidRPr="00D87802">
              <w:rPr>
                <w:rFonts w:ascii="Arial" w:eastAsia="Arial" w:hAnsi="Arial" w:cs="Arial"/>
                <w:spacing w:val="-1"/>
                <w:sz w:val="24"/>
                <w:szCs w:val="24"/>
              </w:rPr>
              <w:t>r</w:t>
            </w:r>
            <w:r w:rsidRPr="00D87802">
              <w:rPr>
                <w:rFonts w:ascii="Arial" w:eastAsia="Arial" w:hAnsi="Arial" w:cs="Arial"/>
                <w:spacing w:val="1"/>
                <w:sz w:val="24"/>
                <w:szCs w:val="24"/>
              </w:rPr>
              <w:t>u</w:t>
            </w:r>
            <w:r w:rsidRPr="00D87802">
              <w:rPr>
                <w:rFonts w:ascii="Arial" w:eastAsia="Arial" w:hAnsi="Arial" w:cs="Arial"/>
                <w:sz w:val="24"/>
                <w:szCs w:val="24"/>
              </w:rPr>
              <w:t>ti</w:t>
            </w:r>
            <w:r w:rsidRPr="00D87802">
              <w:rPr>
                <w:rFonts w:ascii="Arial" w:eastAsia="Arial" w:hAnsi="Arial" w:cs="Arial"/>
                <w:spacing w:val="1"/>
                <w:sz w:val="24"/>
                <w:szCs w:val="24"/>
              </w:rPr>
              <w:t xml:space="preserve">ny </w:t>
            </w:r>
            <w:r w:rsidRPr="00D87802">
              <w:rPr>
                <w:rFonts w:ascii="Arial" w:eastAsia="Arial" w:hAnsi="Arial" w:cs="Arial"/>
                <w:sz w:val="24"/>
                <w:szCs w:val="24"/>
              </w:rPr>
              <w:t>c</w:t>
            </w:r>
            <w:r w:rsidRPr="00D87802">
              <w:rPr>
                <w:rFonts w:ascii="Arial" w:eastAsia="Arial" w:hAnsi="Arial" w:cs="Arial"/>
                <w:spacing w:val="1"/>
                <w:sz w:val="24"/>
                <w:szCs w:val="24"/>
              </w:rPr>
              <w:t>o</w:t>
            </w:r>
            <w:r w:rsidRPr="00D87802">
              <w:rPr>
                <w:rFonts w:ascii="Arial" w:eastAsia="Arial" w:hAnsi="Arial" w:cs="Arial"/>
                <w:spacing w:val="-1"/>
                <w:sz w:val="24"/>
                <w:szCs w:val="24"/>
              </w:rPr>
              <w:t>m</w:t>
            </w:r>
            <w:r w:rsidRPr="00D87802">
              <w:rPr>
                <w:rFonts w:ascii="Arial" w:eastAsia="Arial" w:hAnsi="Arial" w:cs="Arial"/>
                <w:spacing w:val="2"/>
                <w:sz w:val="24"/>
                <w:szCs w:val="24"/>
              </w:rPr>
              <w:t>m</w:t>
            </w:r>
            <w:r w:rsidRPr="00D87802">
              <w:rPr>
                <w:rFonts w:ascii="Arial" w:eastAsia="Arial" w:hAnsi="Arial" w:cs="Arial"/>
                <w:sz w:val="24"/>
                <w:szCs w:val="24"/>
              </w:rPr>
              <w:t>itt</w:t>
            </w:r>
            <w:r w:rsidRPr="00D87802">
              <w:rPr>
                <w:rFonts w:ascii="Arial" w:eastAsia="Arial" w:hAnsi="Arial" w:cs="Arial"/>
                <w:spacing w:val="-1"/>
                <w:sz w:val="24"/>
                <w:szCs w:val="24"/>
              </w:rPr>
              <w:t>e</w:t>
            </w:r>
            <w:r w:rsidRPr="00D87802">
              <w:rPr>
                <w:rFonts w:ascii="Arial" w:eastAsia="Arial" w:hAnsi="Arial" w:cs="Arial"/>
                <w:sz w:val="24"/>
                <w:szCs w:val="24"/>
              </w:rPr>
              <w:t>e</w:t>
            </w:r>
            <w:r w:rsidRPr="00D87802">
              <w:rPr>
                <w:rFonts w:ascii="Arial" w:eastAsia="Arial" w:hAnsi="Arial" w:cs="Arial"/>
                <w:spacing w:val="1"/>
                <w:sz w:val="24"/>
                <w:szCs w:val="24"/>
              </w:rPr>
              <w:t xml:space="preserve"> o</w:t>
            </w:r>
            <w:r w:rsidRPr="00D87802">
              <w:rPr>
                <w:rFonts w:ascii="Arial" w:eastAsia="Arial" w:hAnsi="Arial" w:cs="Arial"/>
                <w:sz w:val="24"/>
                <w:szCs w:val="24"/>
              </w:rPr>
              <w:t xml:space="preserve">r </w:t>
            </w:r>
            <w:r w:rsidRPr="00D87802">
              <w:rPr>
                <w:rFonts w:ascii="Arial" w:eastAsia="Arial" w:hAnsi="Arial" w:cs="Arial"/>
                <w:spacing w:val="-2"/>
                <w:sz w:val="24"/>
                <w:szCs w:val="24"/>
              </w:rPr>
              <w:t>c</w:t>
            </w:r>
            <w:r w:rsidRPr="00D87802">
              <w:rPr>
                <w:rFonts w:ascii="Arial" w:eastAsia="Arial" w:hAnsi="Arial" w:cs="Arial"/>
                <w:spacing w:val="1"/>
                <w:sz w:val="24"/>
                <w:szCs w:val="24"/>
              </w:rPr>
              <w:t>o</w:t>
            </w:r>
            <w:r w:rsidRPr="00D87802">
              <w:rPr>
                <w:rFonts w:ascii="Arial" w:eastAsia="Arial" w:hAnsi="Arial" w:cs="Arial"/>
                <w:spacing w:val="-1"/>
                <w:sz w:val="24"/>
                <w:szCs w:val="24"/>
              </w:rPr>
              <w:t>m</w:t>
            </w:r>
            <w:r w:rsidRPr="00D87802">
              <w:rPr>
                <w:rFonts w:ascii="Arial" w:eastAsia="Arial" w:hAnsi="Arial" w:cs="Arial"/>
                <w:spacing w:val="2"/>
                <w:sz w:val="24"/>
                <w:szCs w:val="24"/>
              </w:rPr>
              <w:t>m</w:t>
            </w:r>
            <w:r w:rsidRPr="00D87802">
              <w:rPr>
                <w:rFonts w:ascii="Arial" w:eastAsia="Arial" w:hAnsi="Arial" w:cs="Arial"/>
                <w:sz w:val="24"/>
                <w:szCs w:val="24"/>
              </w:rPr>
              <w:t>it</w:t>
            </w:r>
            <w:r w:rsidRPr="00D87802">
              <w:rPr>
                <w:rFonts w:ascii="Arial" w:eastAsia="Arial" w:hAnsi="Arial" w:cs="Arial"/>
                <w:spacing w:val="-2"/>
                <w:sz w:val="24"/>
                <w:szCs w:val="24"/>
              </w:rPr>
              <w:t>t</w:t>
            </w:r>
            <w:r w:rsidRPr="00D87802">
              <w:rPr>
                <w:rFonts w:ascii="Arial" w:eastAsia="Arial" w:hAnsi="Arial" w:cs="Arial"/>
                <w:spacing w:val="-1"/>
                <w:sz w:val="24"/>
                <w:szCs w:val="24"/>
              </w:rPr>
              <w:t>e</w:t>
            </w:r>
            <w:r w:rsidRPr="00D87802">
              <w:rPr>
                <w:rFonts w:ascii="Arial" w:eastAsia="Arial" w:hAnsi="Arial" w:cs="Arial"/>
                <w:spacing w:val="1"/>
                <w:sz w:val="24"/>
                <w:szCs w:val="24"/>
              </w:rPr>
              <w:t>e</w:t>
            </w:r>
            <w:r w:rsidRPr="00D87802">
              <w:rPr>
                <w:rFonts w:ascii="Arial" w:eastAsia="Arial" w:hAnsi="Arial" w:cs="Arial"/>
                <w:sz w:val="24"/>
                <w:szCs w:val="24"/>
              </w:rPr>
              <w:t>s.</w:t>
            </w:r>
          </w:p>
        </w:tc>
      </w:tr>
      <w:tr w:rsidR="00D87802" w14:paraId="427169E3" w14:textId="77777777" w:rsidTr="00D87802">
        <w:tc>
          <w:tcPr>
            <w:tcW w:w="2977" w:type="dxa"/>
          </w:tcPr>
          <w:p w14:paraId="6C1A8F49" w14:textId="77777777" w:rsidR="00D87802" w:rsidRDefault="00D87802" w:rsidP="00D87802">
            <w:pPr>
              <w:spacing w:line="271" w:lineRule="exact"/>
              <w:ind w:left="102" w:right="-20"/>
              <w:rPr>
                <w:rFonts w:ascii="Arial" w:eastAsia="Arial" w:hAnsi="Arial" w:cs="Arial"/>
                <w:sz w:val="24"/>
                <w:szCs w:val="24"/>
              </w:rPr>
            </w:pP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ub</w:t>
            </w:r>
            <w:r>
              <w:rPr>
                <w:rFonts w:ascii="Arial" w:eastAsia="Arial" w:hAnsi="Arial" w:cs="Arial"/>
                <w:sz w:val="24"/>
                <w:szCs w:val="24"/>
              </w:rPr>
              <w:t>lic</w:t>
            </w:r>
          </w:p>
          <w:p w14:paraId="51F7DB8E" w14:textId="77777777" w:rsidR="00D87802" w:rsidRDefault="00D87802" w:rsidP="00D87802">
            <w:pPr>
              <w:ind w:left="102" w:right="375"/>
              <w:rPr>
                <w:rFonts w:ascii="Arial" w:eastAsia="Arial" w:hAnsi="Arial" w:cs="Arial"/>
                <w:sz w:val="24"/>
                <w:szCs w:val="24"/>
              </w:rPr>
            </w:pPr>
            <w:r>
              <w:rPr>
                <w:rFonts w:ascii="Arial" w:eastAsia="Arial" w:hAnsi="Arial" w:cs="Arial"/>
                <w:sz w:val="24"/>
                <w:szCs w:val="24"/>
              </w:rPr>
              <w:t>H</w:t>
            </w:r>
            <w:r>
              <w:rPr>
                <w:rFonts w:ascii="Arial" w:eastAsia="Arial" w:hAnsi="Arial" w:cs="Arial"/>
                <w:spacing w:val="1"/>
                <w:sz w:val="24"/>
                <w:szCs w:val="24"/>
              </w:rPr>
              <w:t>ea</w:t>
            </w:r>
            <w:r>
              <w:rPr>
                <w:rFonts w:ascii="Arial" w:eastAsia="Arial" w:hAnsi="Arial" w:cs="Arial"/>
                <w:sz w:val="24"/>
                <w:szCs w:val="24"/>
              </w:rPr>
              <w:t>lth</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2"/>
                <w:sz w:val="24"/>
                <w:szCs w:val="24"/>
              </w:rPr>
              <w:t>S</w:t>
            </w:r>
            <w:r>
              <w:rPr>
                <w:rFonts w:ascii="Arial" w:eastAsia="Arial" w:hAnsi="Arial" w:cs="Arial"/>
                <w:spacing w:val="1"/>
                <w:sz w:val="24"/>
                <w:szCs w:val="24"/>
              </w:rPr>
              <w:t xml:space="preserve">73A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ona</w:t>
            </w:r>
            <w:r>
              <w:rPr>
                <w:rFonts w:ascii="Arial" w:eastAsia="Arial" w:hAnsi="Arial" w:cs="Arial"/>
                <w:sz w:val="24"/>
                <w:szCs w:val="24"/>
              </w:rPr>
              <w:t>l H</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 xml:space="preserve">lth </w:t>
            </w:r>
            <w:r>
              <w:rPr>
                <w:rFonts w:ascii="Arial" w:eastAsia="Arial" w:hAnsi="Arial" w:cs="Arial"/>
                <w:spacing w:val="1"/>
                <w:sz w:val="24"/>
                <w:szCs w:val="24"/>
              </w:rPr>
              <w:t>Se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ice</w:t>
            </w:r>
            <w:r>
              <w:rPr>
                <w:rFonts w:ascii="Arial" w:eastAsia="Arial" w:hAnsi="Arial" w:cs="Arial"/>
                <w:spacing w:val="1"/>
                <w:sz w:val="24"/>
                <w:szCs w:val="24"/>
              </w:rPr>
              <w:t xml:space="preserve"> A</w:t>
            </w:r>
            <w:r>
              <w:rPr>
                <w:rFonts w:ascii="Arial" w:eastAsia="Arial" w:hAnsi="Arial" w:cs="Arial"/>
                <w:sz w:val="24"/>
                <w:szCs w:val="24"/>
              </w:rPr>
              <w:t>ct</w:t>
            </w:r>
            <w:r>
              <w:rPr>
                <w:rFonts w:ascii="Arial" w:eastAsia="Arial" w:hAnsi="Arial" w:cs="Arial"/>
                <w:spacing w:val="1"/>
                <w:sz w:val="24"/>
                <w:szCs w:val="24"/>
              </w:rPr>
              <w:t xml:space="preserve"> 2</w:t>
            </w:r>
            <w:r>
              <w:rPr>
                <w:rFonts w:ascii="Arial" w:eastAsia="Arial" w:hAnsi="Arial" w:cs="Arial"/>
                <w:spacing w:val="-1"/>
                <w:sz w:val="24"/>
                <w:szCs w:val="24"/>
              </w:rPr>
              <w:t>0</w:t>
            </w:r>
            <w:r>
              <w:rPr>
                <w:rFonts w:ascii="Arial" w:eastAsia="Arial" w:hAnsi="Arial" w:cs="Arial"/>
                <w:spacing w:val="1"/>
                <w:sz w:val="24"/>
                <w:szCs w:val="24"/>
              </w:rPr>
              <w:t>06)</w:t>
            </w:r>
          </w:p>
        </w:tc>
        <w:tc>
          <w:tcPr>
            <w:tcW w:w="2977" w:type="dxa"/>
          </w:tcPr>
          <w:p w14:paraId="2CAEB020" w14:textId="77777777" w:rsidR="00D87802" w:rsidRDefault="00D87802" w:rsidP="00D87802">
            <w:pPr>
              <w:tabs>
                <w:tab w:val="left" w:pos="1200"/>
                <w:tab w:val="left" w:pos="1740"/>
              </w:tabs>
              <w:spacing w:line="271" w:lineRule="exact"/>
              <w:ind w:left="102" w:right="-20"/>
              <w:rPr>
                <w:rFonts w:ascii="Arial" w:eastAsia="Arial" w:hAnsi="Arial" w:cs="Arial"/>
                <w:sz w:val="24"/>
                <w:szCs w:val="24"/>
              </w:rPr>
            </w:pP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Pub</w:t>
            </w:r>
            <w:r>
              <w:rPr>
                <w:rFonts w:ascii="Arial" w:eastAsia="Arial" w:hAnsi="Arial" w:cs="Arial"/>
                <w:sz w:val="24"/>
                <w:szCs w:val="24"/>
              </w:rPr>
              <w:t>lic</w:t>
            </w:r>
          </w:p>
          <w:p w14:paraId="44A797C9" w14:textId="77777777" w:rsidR="00D87802" w:rsidRDefault="00D87802" w:rsidP="00D87802">
            <w:pPr>
              <w:ind w:left="102" w:right="-20"/>
              <w:rPr>
                <w:rFonts w:ascii="Arial" w:eastAsia="Arial" w:hAnsi="Arial" w:cs="Arial"/>
                <w:sz w:val="24"/>
                <w:szCs w:val="24"/>
              </w:rPr>
            </w:pPr>
            <w:r>
              <w:rPr>
                <w:rFonts w:ascii="Arial" w:eastAsia="Arial" w:hAnsi="Arial" w:cs="Arial"/>
                <w:sz w:val="24"/>
                <w:szCs w:val="24"/>
              </w:rPr>
              <w:t>H</w:t>
            </w:r>
            <w:r>
              <w:rPr>
                <w:rFonts w:ascii="Arial" w:eastAsia="Arial" w:hAnsi="Arial" w:cs="Arial"/>
                <w:spacing w:val="1"/>
                <w:sz w:val="24"/>
                <w:szCs w:val="24"/>
              </w:rPr>
              <w:t>ea</w:t>
            </w:r>
            <w:r>
              <w:rPr>
                <w:rFonts w:ascii="Arial" w:eastAsia="Arial" w:hAnsi="Arial" w:cs="Arial"/>
                <w:sz w:val="24"/>
                <w:szCs w:val="24"/>
              </w:rPr>
              <w:t>lth</w:t>
            </w:r>
          </w:p>
        </w:tc>
        <w:tc>
          <w:tcPr>
            <w:tcW w:w="4678" w:type="dxa"/>
          </w:tcPr>
          <w:p w14:paraId="6C76E3E4" w14:textId="77777777" w:rsidR="00D87802" w:rsidRDefault="00D87802" w:rsidP="00D87802">
            <w:pPr>
              <w:spacing w:line="271" w:lineRule="exact"/>
              <w:ind w:left="102" w:right="-20"/>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un</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ub</w:t>
            </w:r>
            <w:r>
              <w:rPr>
                <w:rFonts w:ascii="Arial" w:eastAsia="Arial" w:hAnsi="Arial" w:cs="Arial"/>
                <w:sz w:val="24"/>
                <w:szCs w:val="24"/>
              </w:rPr>
              <w:t>lic H</w:t>
            </w:r>
            <w:r>
              <w:rPr>
                <w:rFonts w:ascii="Arial" w:eastAsia="Arial" w:hAnsi="Arial" w:cs="Arial"/>
                <w:spacing w:val="1"/>
                <w:sz w:val="24"/>
                <w:szCs w:val="24"/>
              </w:rPr>
              <w:t>ea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z w:val="24"/>
                <w:szCs w:val="24"/>
              </w:rPr>
              <w:t>h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ude:</w:t>
            </w:r>
          </w:p>
          <w:p w14:paraId="281194EB" w14:textId="77777777" w:rsidR="00D87802" w:rsidRPr="00D87802" w:rsidRDefault="00D87802" w:rsidP="00D87802">
            <w:pPr>
              <w:pStyle w:val="ListParagraph"/>
              <w:numPr>
                <w:ilvl w:val="0"/>
                <w:numId w:val="11"/>
              </w:numPr>
              <w:tabs>
                <w:tab w:val="left" w:pos="597"/>
              </w:tabs>
              <w:ind w:left="597" w:right="596" w:hanging="425"/>
              <w:rPr>
                <w:rFonts w:ascii="Arial" w:eastAsia="Arial" w:hAnsi="Arial" w:cs="Arial"/>
                <w:sz w:val="24"/>
                <w:szCs w:val="24"/>
              </w:rPr>
            </w:pPr>
            <w:r w:rsidRPr="00D87802">
              <w:rPr>
                <w:rFonts w:ascii="Arial" w:eastAsia="Arial" w:hAnsi="Arial" w:cs="Arial"/>
                <w:spacing w:val="1"/>
                <w:sz w:val="24"/>
                <w:szCs w:val="24"/>
              </w:rPr>
              <w:t>P</w:t>
            </w:r>
            <w:r w:rsidRPr="00D87802">
              <w:rPr>
                <w:rFonts w:ascii="Arial" w:eastAsia="Arial" w:hAnsi="Arial" w:cs="Arial"/>
                <w:spacing w:val="-1"/>
                <w:sz w:val="24"/>
                <w:szCs w:val="24"/>
              </w:rPr>
              <w:t>r</w:t>
            </w:r>
            <w:r w:rsidRPr="00D87802">
              <w:rPr>
                <w:rFonts w:ascii="Arial" w:eastAsia="Arial" w:hAnsi="Arial" w:cs="Arial"/>
                <w:spacing w:val="1"/>
                <w:sz w:val="24"/>
                <w:szCs w:val="24"/>
              </w:rPr>
              <w:t>epa</w:t>
            </w:r>
            <w:r w:rsidRPr="00D87802">
              <w:rPr>
                <w:rFonts w:ascii="Arial" w:eastAsia="Arial" w:hAnsi="Arial" w:cs="Arial"/>
                <w:spacing w:val="-1"/>
                <w:sz w:val="24"/>
                <w:szCs w:val="24"/>
              </w:rPr>
              <w:t>r</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g</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a</w:t>
            </w:r>
            <w:r w:rsidRPr="00D87802">
              <w:rPr>
                <w:rFonts w:ascii="Arial" w:eastAsia="Arial" w:hAnsi="Arial" w:cs="Arial"/>
                <w:sz w:val="24"/>
                <w:szCs w:val="24"/>
              </w:rPr>
              <w:t>n</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a</w:t>
            </w:r>
            <w:r w:rsidRPr="00D87802">
              <w:rPr>
                <w:rFonts w:ascii="Arial" w:eastAsia="Arial" w:hAnsi="Arial" w:cs="Arial"/>
                <w:spacing w:val="-1"/>
                <w:sz w:val="24"/>
                <w:szCs w:val="24"/>
              </w:rPr>
              <w:t>n</w:t>
            </w:r>
            <w:r w:rsidRPr="00D87802">
              <w:rPr>
                <w:rFonts w:ascii="Arial" w:eastAsia="Arial" w:hAnsi="Arial" w:cs="Arial"/>
                <w:spacing w:val="1"/>
                <w:sz w:val="24"/>
                <w:szCs w:val="24"/>
              </w:rPr>
              <w:t>nua</w:t>
            </w:r>
            <w:r w:rsidRPr="00D87802">
              <w:rPr>
                <w:rFonts w:ascii="Arial" w:eastAsia="Arial" w:hAnsi="Arial" w:cs="Arial"/>
                <w:sz w:val="24"/>
                <w:szCs w:val="24"/>
              </w:rPr>
              <w:t xml:space="preserve">l </w:t>
            </w:r>
            <w:r w:rsidRPr="00D87802">
              <w:rPr>
                <w:rFonts w:ascii="Arial" w:eastAsia="Arial" w:hAnsi="Arial" w:cs="Arial"/>
                <w:spacing w:val="-3"/>
                <w:sz w:val="24"/>
                <w:szCs w:val="24"/>
              </w:rPr>
              <w:t>r</w:t>
            </w:r>
            <w:r w:rsidRPr="00D87802">
              <w:rPr>
                <w:rFonts w:ascii="Arial" w:eastAsia="Arial" w:hAnsi="Arial" w:cs="Arial"/>
                <w:spacing w:val="-1"/>
                <w:sz w:val="24"/>
                <w:szCs w:val="24"/>
              </w:rPr>
              <w:t>e</w:t>
            </w:r>
            <w:r w:rsidRPr="00D87802">
              <w:rPr>
                <w:rFonts w:ascii="Arial" w:eastAsia="Arial" w:hAnsi="Arial" w:cs="Arial"/>
                <w:spacing w:val="1"/>
                <w:sz w:val="24"/>
                <w:szCs w:val="24"/>
              </w:rPr>
              <w:t>po</w:t>
            </w:r>
            <w:r w:rsidRPr="00D87802">
              <w:rPr>
                <w:rFonts w:ascii="Arial" w:eastAsia="Arial" w:hAnsi="Arial" w:cs="Arial"/>
                <w:spacing w:val="-1"/>
                <w:sz w:val="24"/>
                <w:szCs w:val="24"/>
              </w:rPr>
              <w:t>r</w:t>
            </w:r>
            <w:r w:rsidRPr="00D87802">
              <w:rPr>
                <w:rFonts w:ascii="Arial" w:eastAsia="Arial" w:hAnsi="Arial" w:cs="Arial"/>
                <w:sz w:val="24"/>
                <w:szCs w:val="24"/>
              </w:rPr>
              <w:t>t</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n</w:t>
            </w:r>
            <w:r w:rsidRPr="00D87802">
              <w:rPr>
                <w:rFonts w:ascii="Arial" w:eastAsia="Arial" w:hAnsi="Arial" w:cs="Arial"/>
                <w:spacing w:val="1"/>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 xml:space="preserve">e </w:t>
            </w:r>
            <w:r w:rsidRPr="00D87802">
              <w:rPr>
                <w:rFonts w:ascii="Arial" w:eastAsia="Arial" w:hAnsi="Arial" w:cs="Arial"/>
                <w:spacing w:val="1"/>
                <w:sz w:val="24"/>
                <w:szCs w:val="24"/>
              </w:rPr>
              <w:t>hea</w:t>
            </w:r>
            <w:r w:rsidRPr="00D87802">
              <w:rPr>
                <w:rFonts w:ascii="Arial" w:eastAsia="Arial" w:hAnsi="Arial" w:cs="Arial"/>
                <w:sz w:val="24"/>
                <w:szCs w:val="24"/>
              </w:rPr>
              <w:t>l</w:t>
            </w:r>
            <w:r w:rsidRPr="00D87802">
              <w:rPr>
                <w:rFonts w:ascii="Arial" w:eastAsia="Arial" w:hAnsi="Arial" w:cs="Arial"/>
                <w:spacing w:val="-2"/>
                <w:sz w:val="24"/>
                <w:szCs w:val="24"/>
              </w:rPr>
              <w:t>t</w:t>
            </w:r>
            <w:r w:rsidRPr="00D87802">
              <w:rPr>
                <w:rFonts w:ascii="Arial" w:eastAsia="Arial" w:hAnsi="Arial" w:cs="Arial"/>
                <w:sz w:val="24"/>
                <w:szCs w:val="24"/>
              </w:rPr>
              <w:t>h</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1"/>
                <w:sz w:val="24"/>
                <w:szCs w:val="24"/>
              </w:rPr>
              <w:t xml:space="preserve"> </w:t>
            </w:r>
            <w:r w:rsidRPr="00D87802">
              <w:rPr>
                <w:rFonts w:ascii="Arial" w:eastAsia="Arial" w:hAnsi="Arial" w:cs="Arial"/>
                <w:sz w:val="24"/>
                <w:szCs w:val="24"/>
              </w:rPr>
              <w:t>citi</w:t>
            </w:r>
            <w:r w:rsidRPr="00D87802">
              <w:rPr>
                <w:rFonts w:ascii="Arial" w:eastAsia="Arial" w:hAnsi="Arial" w:cs="Arial"/>
                <w:spacing w:val="-2"/>
                <w:sz w:val="24"/>
                <w:szCs w:val="24"/>
              </w:rPr>
              <w:t>z</w:t>
            </w:r>
            <w:r w:rsidRPr="00D87802">
              <w:rPr>
                <w:rFonts w:ascii="Arial" w:eastAsia="Arial" w:hAnsi="Arial" w:cs="Arial"/>
                <w:spacing w:val="1"/>
                <w:sz w:val="24"/>
                <w:szCs w:val="24"/>
              </w:rPr>
              <w:t>ens</w:t>
            </w:r>
          </w:p>
          <w:p w14:paraId="458AD536" w14:textId="77777777" w:rsidR="00D87802" w:rsidRDefault="00D87802" w:rsidP="00D87802">
            <w:pPr>
              <w:pStyle w:val="ListParagraph"/>
              <w:numPr>
                <w:ilvl w:val="0"/>
                <w:numId w:val="11"/>
              </w:numPr>
              <w:tabs>
                <w:tab w:val="left" w:pos="597"/>
              </w:tabs>
              <w:ind w:left="597" w:right="596" w:hanging="425"/>
              <w:rPr>
                <w:rFonts w:ascii="Arial" w:eastAsia="Arial" w:hAnsi="Arial" w:cs="Arial"/>
                <w:sz w:val="24"/>
                <w:szCs w:val="24"/>
              </w:rPr>
            </w:pPr>
            <w:r w:rsidRPr="00D87802">
              <w:rPr>
                <w:rFonts w:ascii="Arial" w:eastAsia="Arial" w:hAnsi="Arial" w:cs="Arial"/>
                <w:spacing w:val="2"/>
                <w:sz w:val="24"/>
                <w:szCs w:val="24"/>
              </w:rPr>
              <w:t>T</w:t>
            </w:r>
            <w:r w:rsidRPr="00D87802">
              <w:rPr>
                <w:rFonts w:ascii="Arial" w:eastAsia="Arial" w:hAnsi="Arial" w:cs="Arial"/>
                <w:spacing w:val="1"/>
                <w:sz w:val="24"/>
                <w:szCs w:val="24"/>
              </w:rPr>
              <w:t>a</w:t>
            </w:r>
            <w:r w:rsidRPr="00D87802">
              <w:rPr>
                <w:rFonts w:ascii="Arial" w:eastAsia="Arial" w:hAnsi="Arial" w:cs="Arial"/>
                <w:sz w:val="24"/>
                <w:szCs w:val="24"/>
              </w:rPr>
              <w:t>ki</w:t>
            </w:r>
            <w:r w:rsidRPr="00D87802">
              <w:rPr>
                <w:rFonts w:ascii="Arial" w:eastAsia="Arial" w:hAnsi="Arial" w:cs="Arial"/>
                <w:spacing w:val="1"/>
                <w:sz w:val="24"/>
                <w:szCs w:val="24"/>
              </w:rPr>
              <w:t>n</w:t>
            </w:r>
            <w:r w:rsidRPr="00D87802">
              <w:rPr>
                <w:rFonts w:ascii="Arial" w:eastAsia="Arial" w:hAnsi="Arial" w:cs="Arial"/>
                <w:sz w:val="24"/>
                <w:szCs w:val="24"/>
              </w:rPr>
              <w:t>g</w:t>
            </w:r>
            <w:r w:rsidRPr="00D87802">
              <w:rPr>
                <w:rFonts w:ascii="Arial" w:eastAsia="Arial" w:hAnsi="Arial" w:cs="Arial"/>
                <w:spacing w:val="-1"/>
                <w:sz w:val="24"/>
                <w:szCs w:val="24"/>
              </w:rPr>
              <w:t xml:space="preserve"> </w:t>
            </w:r>
            <w:r w:rsidRPr="00D87802">
              <w:rPr>
                <w:rFonts w:ascii="Arial" w:eastAsia="Arial" w:hAnsi="Arial" w:cs="Arial"/>
                <w:sz w:val="24"/>
                <w:szCs w:val="24"/>
              </w:rPr>
              <w:t>s</w:t>
            </w:r>
            <w:r w:rsidRPr="00D87802">
              <w:rPr>
                <w:rFonts w:ascii="Arial" w:eastAsia="Arial" w:hAnsi="Arial" w:cs="Arial"/>
                <w:spacing w:val="-2"/>
                <w:sz w:val="24"/>
                <w:szCs w:val="24"/>
              </w:rPr>
              <w:t>t</w:t>
            </w:r>
            <w:r w:rsidRPr="00D87802">
              <w:rPr>
                <w:rFonts w:ascii="Arial" w:eastAsia="Arial" w:hAnsi="Arial" w:cs="Arial"/>
                <w:spacing w:val="1"/>
                <w:sz w:val="24"/>
                <w:szCs w:val="24"/>
              </w:rPr>
              <w:t>ep</w:t>
            </w:r>
            <w:r w:rsidRPr="00D87802">
              <w:rPr>
                <w:rFonts w:ascii="Arial" w:eastAsia="Arial" w:hAnsi="Arial" w:cs="Arial"/>
                <w:sz w:val="24"/>
                <w:szCs w:val="24"/>
              </w:rPr>
              <w:t xml:space="preserve">s </w:t>
            </w:r>
            <w:r w:rsidRPr="00D87802">
              <w:rPr>
                <w:rFonts w:ascii="Arial" w:eastAsia="Arial" w:hAnsi="Arial" w:cs="Arial"/>
                <w:spacing w:val="-2"/>
                <w:sz w:val="24"/>
                <w:szCs w:val="24"/>
              </w:rPr>
              <w:t>t</w:t>
            </w:r>
            <w:r w:rsidRPr="00D87802">
              <w:rPr>
                <w:rFonts w:ascii="Arial" w:eastAsia="Arial" w:hAnsi="Arial" w:cs="Arial"/>
                <w:sz w:val="24"/>
                <w:szCs w:val="24"/>
              </w:rPr>
              <w:t>o</w:t>
            </w:r>
            <w:r w:rsidRPr="00D87802">
              <w:rPr>
                <w:rFonts w:ascii="Arial" w:eastAsia="Arial" w:hAnsi="Arial" w:cs="Arial"/>
                <w:spacing w:val="1"/>
                <w:sz w:val="24"/>
                <w:szCs w:val="24"/>
              </w:rPr>
              <w:t xml:space="preserve"> </w:t>
            </w:r>
            <w:r w:rsidRPr="00D87802">
              <w:rPr>
                <w:rFonts w:ascii="Arial" w:eastAsia="Arial" w:hAnsi="Arial" w:cs="Arial"/>
                <w:spacing w:val="-3"/>
                <w:sz w:val="24"/>
                <w:szCs w:val="24"/>
              </w:rPr>
              <w:t>i</w:t>
            </w:r>
            <w:r w:rsidRPr="00D87802">
              <w:rPr>
                <w:rFonts w:ascii="Arial" w:eastAsia="Arial" w:hAnsi="Arial" w:cs="Arial"/>
                <w:spacing w:val="2"/>
                <w:sz w:val="24"/>
                <w:szCs w:val="24"/>
              </w:rPr>
              <w:t>m</w:t>
            </w:r>
            <w:r w:rsidRPr="00D87802">
              <w:rPr>
                <w:rFonts w:ascii="Arial" w:eastAsia="Arial" w:hAnsi="Arial" w:cs="Arial"/>
                <w:spacing w:val="1"/>
                <w:sz w:val="24"/>
                <w:szCs w:val="24"/>
              </w:rPr>
              <w:t>p</w:t>
            </w:r>
            <w:r w:rsidRPr="00D87802">
              <w:rPr>
                <w:rFonts w:ascii="Arial" w:eastAsia="Arial" w:hAnsi="Arial" w:cs="Arial"/>
                <w:spacing w:val="-1"/>
                <w:sz w:val="24"/>
                <w:szCs w:val="24"/>
              </w:rPr>
              <w:t>r</w:t>
            </w:r>
            <w:r w:rsidRPr="00D87802">
              <w:rPr>
                <w:rFonts w:ascii="Arial" w:eastAsia="Arial" w:hAnsi="Arial" w:cs="Arial"/>
                <w:spacing w:val="1"/>
                <w:sz w:val="24"/>
                <w:szCs w:val="24"/>
              </w:rPr>
              <w:t>o</w:t>
            </w:r>
            <w:r w:rsidRPr="00D87802">
              <w:rPr>
                <w:rFonts w:ascii="Arial" w:eastAsia="Arial" w:hAnsi="Arial" w:cs="Arial"/>
                <w:spacing w:val="-2"/>
                <w:sz w:val="24"/>
                <w:szCs w:val="24"/>
              </w:rPr>
              <w:t>v</w:t>
            </w:r>
            <w:r w:rsidRPr="00D87802">
              <w:rPr>
                <w:rFonts w:ascii="Arial" w:eastAsia="Arial" w:hAnsi="Arial" w:cs="Arial"/>
                <w:sz w:val="24"/>
                <w:szCs w:val="24"/>
              </w:rPr>
              <w:t>e</w:t>
            </w:r>
            <w:r w:rsidRPr="00D87802">
              <w:rPr>
                <w:rFonts w:ascii="Arial" w:eastAsia="Arial" w:hAnsi="Arial" w:cs="Arial"/>
                <w:spacing w:val="1"/>
                <w:sz w:val="24"/>
                <w:szCs w:val="24"/>
              </w:rPr>
              <w:t xml:space="preserve"> p</w:t>
            </w:r>
            <w:r w:rsidRPr="00D87802">
              <w:rPr>
                <w:rFonts w:ascii="Arial" w:eastAsia="Arial" w:hAnsi="Arial" w:cs="Arial"/>
                <w:spacing w:val="-1"/>
                <w:sz w:val="24"/>
                <w:szCs w:val="24"/>
              </w:rPr>
              <w:t>u</w:t>
            </w:r>
            <w:r w:rsidRPr="00D87802">
              <w:rPr>
                <w:rFonts w:ascii="Arial" w:eastAsia="Arial" w:hAnsi="Arial" w:cs="Arial"/>
                <w:spacing w:val="1"/>
                <w:sz w:val="24"/>
                <w:szCs w:val="24"/>
              </w:rPr>
              <w:t>b</w:t>
            </w:r>
            <w:r w:rsidRPr="00D87802">
              <w:rPr>
                <w:rFonts w:ascii="Arial" w:eastAsia="Arial" w:hAnsi="Arial" w:cs="Arial"/>
                <w:sz w:val="24"/>
                <w:szCs w:val="24"/>
              </w:rPr>
              <w:t xml:space="preserve">lic </w:t>
            </w:r>
            <w:r w:rsidRPr="00D87802">
              <w:rPr>
                <w:rFonts w:ascii="Arial" w:eastAsia="Arial" w:hAnsi="Arial" w:cs="Arial"/>
                <w:spacing w:val="1"/>
                <w:sz w:val="24"/>
                <w:szCs w:val="24"/>
              </w:rPr>
              <w:t>h</w:t>
            </w:r>
            <w:r w:rsidRPr="00D87802">
              <w:rPr>
                <w:rFonts w:ascii="Arial" w:eastAsia="Arial" w:hAnsi="Arial" w:cs="Arial"/>
                <w:spacing w:val="-1"/>
                <w:sz w:val="24"/>
                <w:szCs w:val="24"/>
              </w:rPr>
              <w:t>e</w:t>
            </w:r>
            <w:r w:rsidRPr="00D87802">
              <w:rPr>
                <w:rFonts w:ascii="Arial" w:eastAsia="Arial" w:hAnsi="Arial" w:cs="Arial"/>
                <w:spacing w:val="1"/>
                <w:sz w:val="24"/>
                <w:szCs w:val="24"/>
              </w:rPr>
              <w:t>a</w:t>
            </w:r>
            <w:r w:rsidRPr="00D87802">
              <w:rPr>
                <w:rFonts w:ascii="Arial" w:eastAsia="Arial" w:hAnsi="Arial" w:cs="Arial"/>
                <w:sz w:val="24"/>
                <w:szCs w:val="24"/>
              </w:rPr>
              <w:t>lth</w:t>
            </w:r>
          </w:p>
          <w:p w14:paraId="7A224A49" w14:textId="77777777" w:rsidR="00D87802" w:rsidRDefault="00D87802" w:rsidP="00D87802">
            <w:pPr>
              <w:pStyle w:val="ListParagraph"/>
              <w:numPr>
                <w:ilvl w:val="0"/>
                <w:numId w:val="11"/>
              </w:numPr>
              <w:tabs>
                <w:tab w:val="left" w:pos="597"/>
              </w:tabs>
              <w:ind w:left="597" w:right="596" w:hanging="425"/>
              <w:rPr>
                <w:rFonts w:ascii="Arial" w:eastAsia="Arial" w:hAnsi="Arial" w:cs="Arial"/>
                <w:sz w:val="24"/>
                <w:szCs w:val="24"/>
              </w:rPr>
            </w:pPr>
            <w:r w:rsidRPr="00D87802">
              <w:rPr>
                <w:rFonts w:ascii="Arial" w:eastAsia="Arial" w:hAnsi="Arial" w:cs="Arial"/>
                <w:sz w:val="24"/>
                <w:szCs w:val="24"/>
              </w:rPr>
              <w:t>R</w:t>
            </w:r>
            <w:r w:rsidRPr="00D87802">
              <w:rPr>
                <w:rFonts w:ascii="Arial" w:eastAsia="Arial" w:hAnsi="Arial" w:cs="Arial"/>
                <w:spacing w:val="1"/>
                <w:sz w:val="24"/>
                <w:szCs w:val="24"/>
              </w:rPr>
              <w:t>e</w:t>
            </w:r>
            <w:r w:rsidRPr="00D87802">
              <w:rPr>
                <w:rFonts w:ascii="Arial" w:eastAsia="Arial" w:hAnsi="Arial" w:cs="Arial"/>
                <w:sz w:val="24"/>
                <w:szCs w:val="24"/>
              </w:rPr>
              <w:t>s</w:t>
            </w:r>
            <w:r w:rsidRPr="00D87802">
              <w:rPr>
                <w:rFonts w:ascii="Arial" w:eastAsia="Arial" w:hAnsi="Arial" w:cs="Arial"/>
                <w:spacing w:val="1"/>
                <w:sz w:val="24"/>
                <w:szCs w:val="24"/>
              </w:rPr>
              <w:t>pon</w:t>
            </w:r>
            <w:r w:rsidRPr="00D87802">
              <w:rPr>
                <w:rFonts w:ascii="Arial" w:eastAsia="Arial" w:hAnsi="Arial" w:cs="Arial"/>
                <w:sz w:val="24"/>
                <w:szCs w:val="24"/>
              </w:rPr>
              <w:t>si</w:t>
            </w:r>
            <w:r w:rsidRPr="00D87802">
              <w:rPr>
                <w:rFonts w:ascii="Arial" w:eastAsia="Arial" w:hAnsi="Arial" w:cs="Arial"/>
                <w:spacing w:val="1"/>
                <w:sz w:val="24"/>
                <w:szCs w:val="24"/>
              </w:rPr>
              <w:t>b</w:t>
            </w:r>
            <w:r w:rsidRPr="00D87802">
              <w:rPr>
                <w:rFonts w:ascii="Arial" w:eastAsia="Arial" w:hAnsi="Arial" w:cs="Arial"/>
                <w:sz w:val="24"/>
                <w:szCs w:val="24"/>
              </w:rPr>
              <w:t>ility</w:t>
            </w:r>
            <w:r w:rsidRPr="00D87802">
              <w:rPr>
                <w:rFonts w:ascii="Arial" w:eastAsia="Arial" w:hAnsi="Arial" w:cs="Arial"/>
                <w:spacing w:val="-2"/>
                <w:sz w:val="24"/>
                <w:szCs w:val="24"/>
              </w:rPr>
              <w:t xml:space="preserve"> </w:t>
            </w:r>
            <w:r w:rsidRPr="00D87802">
              <w:rPr>
                <w:rFonts w:ascii="Arial" w:eastAsia="Arial" w:hAnsi="Arial" w:cs="Arial"/>
                <w:sz w:val="24"/>
                <w:szCs w:val="24"/>
              </w:rPr>
              <w:t>f</w:t>
            </w:r>
            <w:r w:rsidRPr="00D87802">
              <w:rPr>
                <w:rFonts w:ascii="Arial" w:eastAsia="Arial" w:hAnsi="Arial" w:cs="Arial"/>
                <w:spacing w:val="1"/>
                <w:sz w:val="24"/>
                <w:szCs w:val="24"/>
              </w:rPr>
              <w:t>o</w:t>
            </w:r>
            <w:r w:rsidRPr="00D87802">
              <w:rPr>
                <w:rFonts w:ascii="Arial" w:eastAsia="Arial" w:hAnsi="Arial" w:cs="Arial"/>
                <w:sz w:val="24"/>
                <w:szCs w:val="24"/>
              </w:rPr>
              <w:t xml:space="preserve">r </w:t>
            </w:r>
            <w:r w:rsidRPr="00D87802">
              <w:rPr>
                <w:rFonts w:ascii="Arial" w:eastAsia="Arial" w:hAnsi="Arial" w:cs="Arial"/>
                <w:spacing w:val="1"/>
                <w:sz w:val="24"/>
                <w:szCs w:val="24"/>
              </w:rPr>
              <w:t>an</w:t>
            </w:r>
            <w:r w:rsidRPr="00D87802">
              <w:rPr>
                <w:rFonts w:ascii="Arial" w:eastAsia="Arial" w:hAnsi="Arial" w:cs="Arial"/>
                <w:sz w:val="24"/>
                <w:szCs w:val="24"/>
              </w:rPr>
              <w:t>y</w:t>
            </w:r>
            <w:r w:rsidRPr="00D87802">
              <w:rPr>
                <w:rFonts w:ascii="Arial" w:eastAsia="Arial" w:hAnsi="Arial" w:cs="Arial"/>
                <w:spacing w:val="-4"/>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3"/>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p</w:t>
            </w:r>
            <w:r w:rsidRPr="00D87802">
              <w:rPr>
                <w:rFonts w:ascii="Arial" w:eastAsia="Arial" w:hAnsi="Arial" w:cs="Arial"/>
                <w:spacing w:val="1"/>
                <w:sz w:val="24"/>
                <w:szCs w:val="24"/>
              </w:rPr>
              <w:t>ub</w:t>
            </w:r>
            <w:r w:rsidRPr="00D87802">
              <w:rPr>
                <w:rFonts w:ascii="Arial" w:eastAsia="Arial" w:hAnsi="Arial" w:cs="Arial"/>
                <w:sz w:val="24"/>
                <w:szCs w:val="24"/>
              </w:rPr>
              <w:t xml:space="preserve">lic </w:t>
            </w:r>
            <w:r w:rsidRPr="00D87802">
              <w:rPr>
                <w:rFonts w:ascii="Arial" w:eastAsia="Arial" w:hAnsi="Arial" w:cs="Arial"/>
                <w:spacing w:val="1"/>
                <w:sz w:val="24"/>
                <w:szCs w:val="24"/>
              </w:rPr>
              <w:t>hea</w:t>
            </w:r>
            <w:r w:rsidRPr="00D87802">
              <w:rPr>
                <w:rFonts w:ascii="Arial" w:eastAsia="Arial" w:hAnsi="Arial" w:cs="Arial"/>
                <w:sz w:val="24"/>
                <w:szCs w:val="24"/>
              </w:rPr>
              <w:t>l</w:t>
            </w:r>
            <w:r w:rsidRPr="00D87802">
              <w:rPr>
                <w:rFonts w:ascii="Arial" w:eastAsia="Arial" w:hAnsi="Arial" w:cs="Arial"/>
                <w:spacing w:val="-2"/>
                <w:sz w:val="24"/>
                <w:szCs w:val="24"/>
              </w:rPr>
              <w:t>t</w:t>
            </w:r>
            <w:r w:rsidRPr="00D87802">
              <w:rPr>
                <w:rFonts w:ascii="Arial" w:eastAsia="Arial" w:hAnsi="Arial" w:cs="Arial"/>
                <w:sz w:val="24"/>
                <w:szCs w:val="24"/>
              </w:rPr>
              <w:t>h</w:t>
            </w:r>
            <w:r w:rsidRPr="00D87802">
              <w:rPr>
                <w:rFonts w:ascii="Arial" w:eastAsia="Arial" w:hAnsi="Arial" w:cs="Arial"/>
                <w:spacing w:val="1"/>
                <w:sz w:val="24"/>
                <w:szCs w:val="24"/>
              </w:rPr>
              <w:t xml:space="preserve"> p</w:t>
            </w:r>
            <w:r w:rsidRPr="00D87802">
              <w:rPr>
                <w:rFonts w:ascii="Arial" w:eastAsia="Arial" w:hAnsi="Arial" w:cs="Arial"/>
                <w:spacing w:val="-1"/>
                <w:sz w:val="24"/>
                <w:szCs w:val="24"/>
              </w:rPr>
              <w:t>r</w:t>
            </w:r>
            <w:r w:rsidRPr="00D87802">
              <w:rPr>
                <w:rFonts w:ascii="Arial" w:eastAsia="Arial" w:hAnsi="Arial" w:cs="Arial"/>
                <w:spacing w:val="1"/>
                <w:sz w:val="24"/>
                <w:szCs w:val="24"/>
              </w:rPr>
              <w:t>o</w:t>
            </w:r>
            <w:r w:rsidRPr="00D87802">
              <w:rPr>
                <w:rFonts w:ascii="Arial" w:eastAsia="Arial" w:hAnsi="Arial" w:cs="Arial"/>
                <w:spacing w:val="-2"/>
                <w:sz w:val="24"/>
                <w:szCs w:val="24"/>
              </w:rPr>
              <w:t>t</w:t>
            </w:r>
            <w:r w:rsidRPr="00D87802">
              <w:rPr>
                <w:rFonts w:ascii="Arial" w:eastAsia="Arial" w:hAnsi="Arial" w:cs="Arial"/>
                <w:spacing w:val="1"/>
                <w:sz w:val="24"/>
                <w:szCs w:val="24"/>
              </w:rPr>
              <w:t>e</w:t>
            </w:r>
            <w:r w:rsidRPr="00D87802">
              <w:rPr>
                <w:rFonts w:ascii="Arial" w:eastAsia="Arial" w:hAnsi="Arial" w:cs="Arial"/>
                <w:sz w:val="24"/>
                <w:szCs w:val="24"/>
              </w:rPr>
              <w:t>cti</w:t>
            </w:r>
            <w:r w:rsidRPr="00D87802">
              <w:rPr>
                <w:rFonts w:ascii="Arial" w:eastAsia="Arial" w:hAnsi="Arial" w:cs="Arial"/>
                <w:spacing w:val="-1"/>
                <w:sz w:val="24"/>
                <w:szCs w:val="24"/>
              </w:rPr>
              <w:t>o</w:t>
            </w:r>
            <w:r w:rsidRPr="00D87802">
              <w:rPr>
                <w:rFonts w:ascii="Arial" w:eastAsia="Arial" w:hAnsi="Arial" w:cs="Arial"/>
                <w:sz w:val="24"/>
                <w:szCs w:val="24"/>
              </w:rPr>
              <w:t>n</w:t>
            </w:r>
            <w:r w:rsidRPr="00D87802">
              <w:rPr>
                <w:rFonts w:ascii="Arial" w:eastAsia="Arial" w:hAnsi="Arial" w:cs="Arial"/>
                <w:spacing w:val="1"/>
                <w:sz w:val="24"/>
                <w:szCs w:val="24"/>
              </w:rPr>
              <w:t xml:space="preserve"> o</w:t>
            </w:r>
            <w:r w:rsidRPr="00D87802">
              <w:rPr>
                <w:rFonts w:ascii="Arial" w:eastAsia="Arial" w:hAnsi="Arial" w:cs="Arial"/>
                <w:sz w:val="24"/>
                <w:szCs w:val="24"/>
              </w:rPr>
              <w:t xml:space="preserve">r </w:t>
            </w:r>
            <w:r w:rsidRPr="00D87802">
              <w:rPr>
                <w:rFonts w:ascii="Arial" w:eastAsia="Arial" w:hAnsi="Arial" w:cs="Arial"/>
                <w:spacing w:val="-1"/>
                <w:sz w:val="24"/>
                <w:szCs w:val="24"/>
              </w:rPr>
              <w:t>he</w:t>
            </w:r>
            <w:r w:rsidRPr="00D87802">
              <w:rPr>
                <w:rFonts w:ascii="Arial" w:eastAsia="Arial" w:hAnsi="Arial" w:cs="Arial"/>
                <w:spacing w:val="1"/>
                <w:sz w:val="24"/>
                <w:szCs w:val="24"/>
              </w:rPr>
              <w:t>a</w:t>
            </w:r>
            <w:r w:rsidRPr="00D87802">
              <w:rPr>
                <w:rFonts w:ascii="Arial" w:eastAsia="Arial" w:hAnsi="Arial" w:cs="Arial"/>
                <w:sz w:val="24"/>
                <w:szCs w:val="24"/>
              </w:rPr>
              <w:t>lth i</w:t>
            </w:r>
            <w:r w:rsidRPr="00D87802">
              <w:rPr>
                <w:rFonts w:ascii="Arial" w:eastAsia="Arial" w:hAnsi="Arial" w:cs="Arial"/>
                <w:spacing w:val="2"/>
                <w:sz w:val="24"/>
                <w:szCs w:val="24"/>
              </w:rPr>
              <w:t>m</w:t>
            </w:r>
            <w:r w:rsidRPr="00D87802">
              <w:rPr>
                <w:rFonts w:ascii="Arial" w:eastAsia="Arial" w:hAnsi="Arial" w:cs="Arial"/>
                <w:spacing w:val="1"/>
                <w:sz w:val="24"/>
                <w:szCs w:val="24"/>
              </w:rPr>
              <w:t>p</w:t>
            </w:r>
            <w:r w:rsidRPr="00D87802">
              <w:rPr>
                <w:rFonts w:ascii="Arial" w:eastAsia="Arial" w:hAnsi="Arial" w:cs="Arial"/>
                <w:spacing w:val="-1"/>
                <w:sz w:val="24"/>
                <w:szCs w:val="24"/>
              </w:rPr>
              <w:t>r</w:t>
            </w:r>
            <w:r w:rsidRPr="00D87802">
              <w:rPr>
                <w:rFonts w:ascii="Arial" w:eastAsia="Arial" w:hAnsi="Arial" w:cs="Arial"/>
                <w:spacing w:val="1"/>
                <w:sz w:val="24"/>
                <w:szCs w:val="24"/>
              </w:rPr>
              <w:t>o</w:t>
            </w:r>
            <w:r w:rsidRPr="00D87802">
              <w:rPr>
                <w:rFonts w:ascii="Arial" w:eastAsia="Arial" w:hAnsi="Arial" w:cs="Arial"/>
                <w:spacing w:val="-2"/>
                <w:sz w:val="24"/>
                <w:szCs w:val="24"/>
              </w:rPr>
              <w:t>v</w:t>
            </w:r>
            <w:r w:rsidRPr="00D87802">
              <w:rPr>
                <w:rFonts w:ascii="Arial" w:eastAsia="Arial" w:hAnsi="Arial" w:cs="Arial"/>
                <w:spacing w:val="1"/>
                <w:sz w:val="24"/>
                <w:szCs w:val="24"/>
              </w:rPr>
              <w:t>e</w:t>
            </w:r>
            <w:r w:rsidRPr="00D87802">
              <w:rPr>
                <w:rFonts w:ascii="Arial" w:eastAsia="Arial" w:hAnsi="Arial" w:cs="Arial"/>
                <w:spacing w:val="2"/>
                <w:sz w:val="24"/>
                <w:szCs w:val="24"/>
              </w:rPr>
              <w:t>m</w:t>
            </w:r>
            <w:r w:rsidRPr="00D87802">
              <w:rPr>
                <w:rFonts w:ascii="Arial" w:eastAsia="Arial" w:hAnsi="Arial" w:cs="Arial"/>
                <w:spacing w:val="-1"/>
                <w:sz w:val="24"/>
                <w:szCs w:val="24"/>
              </w:rPr>
              <w:t>e</w:t>
            </w:r>
            <w:r w:rsidRPr="00D87802">
              <w:rPr>
                <w:rFonts w:ascii="Arial" w:eastAsia="Arial" w:hAnsi="Arial" w:cs="Arial"/>
                <w:spacing w:val="1"/>
                <w:sz w:val="24"/>
                <w:szCs w:val="24"/>
              </w:rPr>
              <w:t>n</w:t>
            </w:r>
            <w:r w:rsidRPr="00D87802">
              <w:rPr>
                <w:rFonts w:ascii="Arial" w:eastAsia="Arial" w:hAnsi="Arial" w:cs="Arial"/>
                <w:sz w:val="24"/>
                <w:szCs w:val="24"/>
              </w:rPr>
              <w:t>t</w:t>
            </w:r>
            <w:r w:rsidRPr="00D87802">
              <w:rPr>
                <w:rFonts w:ascii="Arial" w:eastAsia="Arial" w:hAnsi="Arial" w:cs="Arial"/>
                <w:spacing w:val="-1"/>
                <w:sz w:val="24"/>
                <w:szCs w:val="24"/>
              </w:rPr>
              <w:t xml:space="preserve"> </w:t>
            </w:r>
            <w:r w:rsidRPr="00D87802">
              <w:rPr>
                <w:rFonts w:ascii="Arial" w:eastAsia="Arial" w:hAnsi="Arial" w:cs="Arial"/>
                <w:sz w:val="24"/>
                <w:szCs w:val="24"/>
              </w:rPr>
              <w:t>f</w:t>
            </w:r>
            <w:r w:rsidRPr="00D87802">
              <w:rPr>
                <w:rFonts w:ascii="Arial" w:eastAsia="Arial" w:hAnsi="Arial" w:cs="Arial"/>
                <w:spacing w:val="1"/>
                <w:sz w:val="24"/>
                <w:szCs w:val="24"/>
              </w:rPr>
              <w:t>un</w:t>
            </w:r>
            <w:r w:rsidRPr="00D87802">
              <w:rPr>
                <w:rFonts w:ascii="Arial" w:eastAsia="Arial" w:hAnsi="Arial" w:cs="Arial"/>
                <w:sz w:val="24"/>
                <w:szCs w:val="24"/>
              </w:rPr>
              <w:t>ct</w:t>
            </w:r>
            <w:r w:rsidRPr="00D87802">
              <w:rPr>
                <w:rFonts w:ascii="Arial" w:eastAsia="Arial" w:hAnsi="Arial" w:cs="Arial"/>
                <w:spacing w:val="-3"/>
                <w:sz w:val="24"/>
                <w:szCs w:val="24"/>
              </w:rPr>
              <w:t>i</w:t>
            </w:r>
            <w:r w:rsidRPr="00D87802">
              <w:rPr>
                <w:rFonts w:ascii="Arial" w:eastAsia="Arial" w:hAnsi="Arial" w:cs="Arial"/>
                <w:spacing w:val="1"/>
                <w:sz w:val="24"/>
                <w:szCs w:val="24"/>
              </w:rPr>
              <w:t>on</w:t>
            </w:r>
            <w:r w:rsidRPr="00D87802">
              <w:rPr>
                <w:rFonts w:ascii="Arial" w:eastAsia="Arial" w:hAnsi="Arial" w:cs="Arial"/>
                <w:sz w:val="24"/>
                <w:szCs w:val="24"/>
              </w:rPr>
              <w:t>s</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de</w:t>
            </w:r>
            <w:r w:rsidRPr="00D87802">
              <w:rPr>
                <w:rFonts w:ascii="Arial" w:eastAsia="Arial" w:hAnsi="Arial" w:cs="Arial"/>
                <w:sz w:val="24"/>
                <w:szCs w:val="24"/>
              </w:rPr>
              <w:t>l</w:t>
            </w:r>
            <w:r w:rsidRPr="00D87802">
              <w:rPr>
                <w:rFonts w:ascii="Arial" w:eastAsia="Arial" w:hAnsi="Arial" w:cs="Arial"/>
                <w:spacing w:val="1"/>
                <w:sz w:val="24"/>
                <w:szCs w:val="24"/>
              </w:rPr>
              <w:t>e</w:t>
            </w:r>
            <w:r w:rsidRPr="00D87802">
              <w:rPr>
                <w:rFonts w:ascii="Arial" w:eastAsia="Arial" w:hAnsi="Arial" w:cs="Arial"/>
                <w:spacing w:val="-1"/>
                <w:sz w:val="24"/>
                <w:szCs w:val="24"/>
              </w:rPr>
              <w:t>g</w:t>
            </w:r>
            <w:r w:rsidRPr="00D87802">
              <w:rPr>
                <w:rFonts w:ascii="Arial" w:eastAsia="Arial" w:hAnsi="Arial" w:cs="Arial"/>
                <w:spacing w:val="1"/>
                <w:sz w:val="24"/>
                <w:szCs w:val="24"/>
              </w:rPr>
              <w:t>a</w:t>
            </w:r>
            <w:r w:rsidRPr="00D87802">
              <w:rPr>
                <w:rFonts w:ascii="Arial" w:eastAsia="Arial" w:hAnsi="Arial" w:cs="Arial"/>
                <w:sz w:val="24"/>
                <w:szCs w:val="24"/>
              </w:rPr>
              <w:t>t</w:t>
            </w:r>
            <w:r w:rsidRPr="00D87802">
              <w:rPr>
                <w:rFonts w:ascii="Arial" w:eastAsia="Arial" w:hAnsi="Arial" w:cs="Arial"/>
                <w:spacing w:val="-1"/>
                <w:sz w:val="24"/>
                <w:szCs w:val="24"/>
              </w:rPr>
              <w:t>e</w:t>
            </w:r>
            <w:r w:rsidRPr="00D87802">
              <w:rPr>
                <w:rFonts w:ascii="Arial" w:eastAsia="Arial" w:hAnsi="Arial" w:cs="Arial"/>
                <w:sz w:val="24"/>
                <w:szCs w:val="24"/>
              </w:rPr>
              <w:t>d</w:t>
            </w:r>
            <w:r w:rsidRPr="00D87802">
              <w:rPr>
                <w:rFonts w:ascii="Arial" w:eastAsia="Arial" w:hAnsi="Arial" w:cs="Arial"/>
                <w:spacing w:val="1"/>
                <w:sz w:val="24"/>
                <w:szCs w:val="24"/>
              </w:rPr>
              <w:t xml:space="preserve"> </w:t>
            </w:r>
            <w:r w:rsidRPr="00D87802">
              <w:rPr>
                <w:rFonts w:ascii="Arial" w:eastAsia="Arial" w:hAnsi="Arial" w:cs="Arial"/>
                <w:spacing w:val="-2"/>
                <w:sz w:val="24"/>
                <w:szCs w:val="24"/>
              </w:rPr>
              <w:t>t</w:t>
            </w:r>
            <w:r w:rsidRPr="00D87802">
              <w:rPr>
                <w:rFonts w:ascii="Arial" w:eastAsia="Arial" w:hAnsi="Arial" w:cs="Arial"/>
                <w:sz w:val="24"/>
                <w:szCs w:val="24"/>
              </w:rPr>
              <w:t>o l</w:t>
            </w:r>
            <w:r w:rsidRPr="00D87802">
              <w:rPr>
                <w:rFonts w:ascii="Arial" w:eastAsia="Arial" w:hAnsi="Arial" w:cs="Arial"/>
                <w:spacing w:val="1"/>
                <w:sz w:val="24"/>
                <w:szCs w:val="24"/>
              </w:rPr>
              <w:t>o</w:t>
            </w:r>
            <w:r w:rsidRPr="00D87802">
              <w:rPr>
                <w:rFonts w:ascii="Arial" w:eastAsia="Arial" w:hAnsi="Arial" w:cs="Arial"/>
                <w:sz w:val="24"/>
                <w:szCs w:val="24"/>
              </w:rPr>
              <w:t>c</w:t>
            </w:r>
            <w:r w:rsidRPr="00D87802">
              <w:rPr>
                <w:rFonts w:ascii="Arial" w:eastAsia="Arial" w:hAnsi="Arial" w:cs="Arial"/>
                <w:spacing w:val="1"/>
                <w:sz w:val="24"/>
                <w:szCs w:val="24"/>
              </w:rPr>
              <w:t>a</w:t>
            </w:r>
            <w:r w:rsidRPr="00D87802">
              <w:rPr>
                <w:rFonts w:ascii="Arial" w:eastAsia="Arial" w:hAnsi="Arial" w:cs="Arial"/>
                <w:sz w:val="24"/>
                <w:szCs w:val="24"/>
              </w:rPr>
              <w:t xml:space="preserve">l </w:t>
            </w:r>
            <w:r w:rsidRPr="00D87802">
              <w:rPr>
                <w:rFonts w:ascii="Arial" w:eastAsia="Arial" w:hAnsi="Arial" w:cs="Arial"/>
                <w:spacing w:val="1"/>
                <w:sz w:val="24"/>
                <w:szCs w:val="24"/>
              </w:rPr>
              <w:t>a</w:t>
            </w:r>
            <w:r w:rsidRPr="00D87802">
              <w:rPr>
                <w:rFonts w:ascii="Arial" w:eastAsia="Arial" w:hAnsi="Arial" w:cs="Arial"/>
                <w:spacing w:val="-1"/>
                <w:sz w:val="24"/>
                <w:szCs w:val="24"/>
              </w:rPr>
              <w:t>u</w:t>
            </w:r>
            <w:r w:rsidRPr="00D87802">
              <w:rPr>
                <w:rFonts w:ascii="Arial" w:eastAsia="Arial" w:hAnsi="Arial" w:cs="Arial"/>
                <w:sz w:val="24"/>
                <w:szCs w:val="24"/>
              </w:rPr>
              <w:t>t</w:t>
            </w:r>
            <w:r w:rsidRPr="00D87802">
              <w:rPr>
                <w:rFonts w:ascii="Arial" w:eastAsia="Arial" w:hAnsi="Arial" w:cs="Arial"/>
                <w:spacing w:val="1"/>
                <w:sz w:val="24"/>
                <w:szCs w:val="24"/>
              </w:rPr>
              <w:t>ho</w:t>
            </w:r>
            <w:r w:rsidRPr="00D87802">
              <w:rPr>
                <w:rFonts w:ascii="Arial" w:eastAsia="Arial" w:hAnsi="Arial" w:cs="Arial"/>
                <w:spacing w:val="-1"/>
                <w:sz w:val="24"/>
                <w:szCs w:val="24"/>
              </w:rPr>
              <w:t>r</w:t>
            </w:r>
            <w:r w:rsidRPr="00D87802">
              <w:rPr>
                <w:rFonts w:ascii="Arial" w:eastAsia="Arial" w:hAnsi="Arial" w:cs="Arial"/>
                <w:sz w:val="24"/>
                <w:szCs w:val="24"/>
              </w:rPr>
              <w:t>iti</w:t>
            </w:r>
            <w:r w:rsidRPr="00D87802">
              <w:rPr>
                <w:rFonts w:ascii="Arial" w:eastAsia="Arial" w:hAnsi="Arial" w:cs="Arial"/>
                <w:spacing w:val="1"/>
                <w:sz w:val="24"/>
                <w:szCs w:val="24"/>
              </w:rPr>
              <w:t>e</w:t>
            </w:r>
            <w:r w:rsidRPr="00D87802">
              <w:rPr>
                <w:rFonts w:ascii="Arial" w:eastAsia="Arial" w:hAnsi="Arial" w:cs="Arial"/>
                <w:sz w:val="24"/>
                <w:szCs w:val="24"/>
              </w:rPr>
              <w:t>s</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b</w:t>
            </w:r>
            <w:r w:rsidRPr="00D87802">
              <w:rPr>
                <w:rFonts w:ascii="Arial" w:eastAsia="Arial" w:hAnsi="Arial" w:cs="Arial"/>
                <w:sz w:val="24"/>
                <w:szCs w:val="24"/>
              </w:rPr>
              <w:t>y</w:t>
            </w:r>
            <w:r w:rsidRPr="00D87802">
              <w:rPr>
                <w:rFonts w:ascii="Arial" w:eastAsia="Arial" w:hAnsi="Arial" w:cs="Arial"/>
                <w:spacing w:val="-2"/>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Se</w:t>
            </w:r>
            <w:r w:rsidRPr="00D87802">
              <w:rPr>
                <w:rFonts w:ascii="Arial" w:eastAsia="Arial" w:hAnsi="Arial" w:cs="Arial"/>
                <w:sz w:val="24"/>
                <w:szCs w:val="24"/>
              </w:rPr>
              <w:t>c</w:t>
            </w:r>
            <w:r w:rsidRPr="00D87802">
              <w:rPr>
                <w:rFonts w:ascii="Arial" w:eastAsia="Arial" w:hAnsi="Arial" w:cs="Arial"/>
                <w:spacing w:val="-1"/>
                <w:sz w:val="24"/>
                <w:szCs w:val="24"/>
              </w:rPr>
              <w:t>r</w:t>
            </w:r>
            <w:r w:rsidRPr="00D87802">
              <w:rPr>
                <w:rFonts w:ascii="Arial" w:eastAsia="Arial" w:hAnsi="Arial" w:cs="Arial"/>
                <w:spacing w:val="1"/>
                <w:sz w:val="24"/>
                <w:szCs w:val="24"/>
              </w:rPr>
              <w:t>e</w:t>
            </w:r>
            <w:r w:rsidRPr="00D87802">
              <w:rPr>
                <w:rFonts w:ascii="Arial" w:eastAsia="Arial" w:hAnsi="Arial" w:cs="Arial"/>
                <w:sz w:val="24"/>
                <w:szCs w:val="24"/>
              </w:rPr>
              <w:t>t</w:t>
            </w:r>
            <w:r w:rsidRPr="00D87802">
              <w:rPr>
                <w:rFonts w:ascii="Arial" w:eastAsia="Arial" w:hAnsi="Arial" w:cs="Arial"/>
                <w:spacing w:val="1"/>
                <w:sz w:val="24"/>
                <w:szCs w:val="24"/>
              </w:rPr>
              <w:t>a</w:t>
            </w:r>
            <w:r w:rsidRPr="00D87802">
              <w:rPr>
                <w:rFonts w:ascii="Arial" w:eastAsia="Arial" w:hAnsi="Arial" w:cs="Arial"/>
                <w:spacing w:val="-1"/>
                <w:sz w:val="24"/>
                <w:szCs w:val="24"/>
              </w:rPr>
              <w:t>r</w:t>
            </w:r>
            <w:r w:rsidRPr="00D87802">
              <w:rPr>
                <w:rFonts w:ascii="Arial" w:eastAsia="Arial" w:hAnsi="Arial" w:cs="Arial"/>
                <w:sz w:val="24"/>
                <w:szCs w:val="24"/>
              </w:rPr>
              <w:t>y</w:t>
            </w:r>
            <w:r w:rsidRPr="00D87802">
              <w:rPr>
                <w:rFonts w:ascii="Arial" w:eastAsia="Arial" w:hAnsi="Arial" w:cs="Arial"/>
                <w:spacing w:val="-2"/>
                <w:sz w:val="24"/>
                <w:szCs w:val="24"/>
              </w:rPr>
              <w:t xml:space="preserve"> </w:t>
            </w:r>
            <w:r w:rsidRPr="00D87802">
              <w:rPr>
                <w:rFonts w:ascii="Arial" w:eastAsia="Arial" w:hAnsi="Arial" w:cs="Arial"/>
                <w:spacing w:val="-1"/>
                <w:sz w:val="24"/>
                <w:szCs w:val="24"/>
              </w:rPr>
              <w:t>o</w:t>
            </w:r>
            <w:r w:rsidRPr="00D87802">
              <w:rPr>
                <w:rFonts w:ascii="Arial" w:eastAsia="Arial" w:hAnsi="Arial" w:cs="Arial"/>
                <w:sz w:val="24"/>
                <w:szCs w:val="24"/>
              </w:rPr>
              <w:t xml:space="preserve">f </w:t>
            </w:r>
            <w:r w:rsidRPr="00D87802">
              <w:rPr>
                <w:rFonts w:ascii="Arial" w:eastAsia="Arial" w:hAnsi="Arial" w:cs="Arial"/>
                <w:spacing w:val="1"/>
                <w:sz w:val="24"/>
                <w:szCs w:val="24"/>
              </w:rPr>
              <w:t>S</w:t>
            </w:r>
            <w:r w:rsidRPr="00D87802">
              <w:rPr>
                <w:rFonts w:ascii="Arial" w:eastAsia="Arial" w:hAnsi="Arial" w:cs="Arial"/>
                <w:sz w:val="24"/>
                <w:szCs w:val="24"/>
              </w:rPr>
              <w:t>t</w:t>
            </w:r>
            <w:r w:rsidRPr="00D87802">
              <w:rPr>
                <w:rFonts w:ascii="Arial" w:eastAsia="Arial" w:hAnsi="Arial" w:cs="Arial"/>
                <w:spacing w:val="1"/>
                <w:sz w:val="24"/>
                <w:szCs w:val="24"/>
              </w:rPr>
              <w:t>a</w:t>
            </w:r>
            <w:r w:rsidRPr="00D87802">
              <w:rPr>
                <w:rFonts w:ascii="Arial" w:eastAsia="Arial" w:hAnsi="Arial" w:cs="Arial"/>
                <w:sz w:val="24"/>
                <w:szCs w:val="24"/>
              </w:rPr>
              <w:t>te</w:t>
            </w:r>
          </w:p>
          <w:p w14:paraId="1088D247" w14:textId="77777777" w:rsidR="00D87802" w:rsidRDefault="00D87802" w:rsidP="00D87802">
            <w:pPr>
              <w:pStyle w:val="ListParagraph"/>
              <w:numPr>
                <w:ilvl w:val="0"/>
                <w:numId w:val="11"/>
              </w:numPr>
              <w:tabs>
                <w:tab w:val="left" w:pos="597"/>
              </w:tabs>
              <w:ind w:left="597" w:right="596" w:hanging="425"/>
              <w:rPr>
                <w:rFonts w:ascii="Arial" w:eastAsia="Arial" w:hAnsi="Arial" w:cs="Arial"/>
                <w:sz w:val="24"/>
                <w:szCs w:val="24"/>
              </w:rPr>
            </w:pPr>
            <w:r w:rsidRPr="00D87802">
              <w:rPr>
                <w:rFonts w:ascii="Arial" w:eastAsia="Arial" w:hAnsi="Arial" w:cs="Arial"/>
                <w:spacing w:val="1"/>
                <w:sz w:val="24"/>
                <w:szCs w:val="24"/>
              </w:rPr>
              <w:t>P</w:t>
            </w:r>
            <w:r w:rsidRPr="00D87802">
              <w:rPr>
                <w:rFonts w:ascii="Arial" w:eastAsia="Arial" w:hAnsi="Arial" w:cs="Arial"/>
                <w:sz w:val="24"/>
                <w:szCs w:val="24"/>
              </w:rPr>
              <w:t>l</w:t>
            </w:r>
            <w:r w:rsidRPr="00D87802">
              <w:rPr>
                <w:rFonts w:ascii="Arial" w:eastAsia="Arial" w:hAnsi="Arial" w:cs="Arial"/>
                <w:spacing w:val="1"/>
                <w:sz w:val="24"/>
                <w:szCs w:val="24"/>
              </w:rPr>
              <w:t>ann</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g</w:t>
            </w:r>
            <w:r w:rsidRPr="00D87802">
              <w:rPr>
                <w:rFonts w:ascii="Arial" w:eastAsia="Arial" w:hAnsi="Arial" w:cs="Arial"/>
                <w:spacing w:val="-3"/>
                <w:sz w:val="24"/>
                <w:szCs w:val="24"/>
              </w:rPr>
              <w:t xml:space="preserve"> </w:t>
            </w:r>
            <w:r w:rsidRPr="00D87802">
              <w:rPr>
                <w:rFonts w:ascii="Arial" w:eastAsia="Arial" w:hAnsi="Arial" w:cs="Arial"/>
                <w:sz w:val="24"/>
                <w:szCs w:val="24"/>
              </w:rPr>
              <w:t>f</w:t>
            </w:r>
            <w:r w:rsidRPr="00D87802">
              <w:rPr>
                <w:rFonts w:ascii="Arial" w:eastAsia="Arial" w:hAnsi="Arial" w:cs="Arial"/>
                <w:spacing w:val="1"/>
                <w:sz w:val="24"/>
                <w:szCs w:val="24"/>
              </w:rPr>
              <w:t>o</w:t>
            </w:r>
            <w:r w:rsidRPr="00D87802">
              <w:rPr>
                <w:rFonts w:ascii="Arial" w:eastAsia="Arial" w:hAnsi="Arial" w:cs="Arial"/>
                <w:spacing w:val="-1"/>
                <w:sz w:val="24"/>
                <w:szCs w:val="24"/>
              </w:rPr>
              <w:t>r</w:t>
            </w:r>
            <w:r w:rsidRPr="00D87802">
              <w:rPr>
                <w:rFonts w:ascii="Arial" w:eastAsia="Arial" w:hAnsi="Arial" w:cs="Arial"/>
                <w:sz w:val="24"/>
                <w:szCs w:val="24"/>
              </w:rPr>
              <w:t>,</w:t>
            </w:r>
            <w:r w:rsidRPr="00D87802">
              <w:rPr>
                <w:rFonts w:ascii="Arial" w:eastAsia="Arial" w:hAnsi="Arial" w:cs="Arial"/>
                <w:spacing w:val="1"/>
                <w:sz w:val="24"/>
                <w:szCs w:val="24"/>
              </w:rPr>
              <w:t xml:space="preserve"> a</w:t>
            </w:r>
            <w:r w:rsidRPr="00D87802">
              <w:rPr>
                <w:rFonts w:ascii="Arial" w:eastAsia="Arial" w:hAnsi="Arial" w:cs="Arial"/>
                <w:spacing w:val="-1"/>
                <w:sz w:val="24"/>
                <w:szCs w:val="24"/>
              </w:rPr>
              <w:t>n</w:t>
            </w:r>
            <w:r w:rsidRPr="00D87802">
              <w:rPr>
                <w:rFonts w:ascii="Arial" w:eastAsia="Arial" w:hAnsi="Arial" w:cs="Arial"/>
                <w:sz w:val="24"/>
                <w:szCs w:val="24"/>
              </w:rPr>
              <w:t>d</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r</w:t>
            </w:r>
            <w:r w:rsidRPr="00D87802">
              <w:rPr>
                <w:rFonts w:ascii="Arial" w:eastAsia="Arial" w:hAnsi="Arial" w:cs="Arial"/>
                <w:spacing w:val="1"/>
                <w:sz w:val="24"/>
                <w:szCs w:val="24"/>
              </w:rPr>
              <w:t>e</w:t>
            </w:r>
            <w:r w:rsidRPr="00D87802">
              <w:rPr>
                <w:rFonts w:ascii="Arial" w:eastAsia="Arial" w:hAnsi="Arial" w:cs="Arial"/>
                <w:spacing w:val="-2"/>
                <w:sz w:val="24"/>
                <w:szCs w:val="24"/>
              </w:rPr>
              <w:t>s</w:t>
            </w:r>
            <w:r w:rsidRPr="00D87802">
              <w:rPr>
                <w:rFonts w:ascii="Arial" w:eastAsia="Arial" w:hAnsi="Arial" w:cs="Arial"/>
                <w:spacing w:val="-1"/>
                <w:sz w:val="24"/>
                <w:szCs w:val="24"/>
              </w:rPr>
              <w:t>p</w:t>
            </w:r>
            <w:r w:rsidRPr="00D87802">
              <w:rPr>
                <w:rFonts w:ascii="Arial" w:eastAsia="Arial" w:hAnsi="Arial" w:cs="Arial"/>
                <w:spacing w:val="1"/>
                <w:sz w:val="24"/>
                <w:szCs w:val="24"/>
              </w:rPr>
              <w:t>ond</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g</w:t>
            </w:r>
            <w:r w:rsidRPr="00D87802">
              <w:rPr>
                <w:rFonts w:ascii="Arial" w:eastAsia="Arial" w:hAnsi="Arial" w:cs="Arial"/>
                <w:spacing w:val="-1"/>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o</w:t>
            </w:r>
            <w:r w:rsidRPr="00D87802">
              <w:rPr>
                <w:rFonts w:ascii="Arial" w:eastAsia="Arial" w:hAnsi="Arial" w:cs="Arial"/>
                <w:sz w:val="24"/>
                <w:szCs w:val="24"/>
              </w:rPr>
              <w:t xml:space="preserve">, </w:t>
            </w:r>
            <w:r w:rsidRPr="00D87802">
              <w:rPr>
                <w:rFonts w:ascii="Arial" w:eastAsia="Arial" w:hAnsi="Arial" w:cs="Arial"/>
                <w:spacing w:val="1"/>
                <w:sz w:val="24"/>
                <w:szCs w:val="24"/>
              </w:rPr>
              <w:t>e</w:t>
            </w:r>
            <w:r w:rsidRPr="00D87802">
              <w:rPr>
                <w:rFonts w:ascii="Arial" w:eastAsia="Arial" w:hAnsi="Arial" w:cs="Arial"/>
                <w:spacing w:val="2"/>
                <w:sz w:val="24"/>
                <w:szCs w:val="24"/>
              </w:rPr>
              <w:t>m</w:t>
            </w:r>
            <w:r w:rsidRPr="00D87802">
              <w:rPr>
                <w:rFonts w:ascii="Arial" w:eastAsia="Arial" w:hAnsi="Arial" w:cs="Arial"/>
                <w:spacing w:val="1"/>
                <w:sz w:val="24"/>
                <w:szCs w:val="24"/>
              </w:rPr>
              <w:t>e</w:t>
            </w:r>
            <w:r w:rsidRPr="00D87802">
              <w:rPr>
                <w:rFonts w:ascii="Arial" w:eastAsia="Arial" w:hAnsi="Arial" w:cs="Arial"/>
                <w:spacing w:val="-1"/>
                <w:sz w:val="24"/>
                <w:szCs w:val="24"/>
              </w:rPr>
              <w:t>rg</w:t>
            </w:r>
            <w:r w:rsidRPr="00D87802">
              <w:rPr>
                <w:rFonts w:ascii="Arial" w:eastAsia="Arial" w:hAnsi="Arial" w:cs="Arial"/>
                <w:spacing w:val="1"/>
                <w:sz w:val="24"/>
                <w:szCs w:val="24"/>
              </w:rPr>
              <w:t>en</w:t>
            </w:r>
            <w:r w:rsidRPr="00D87802">
              <w:rPr>
                <w:rFonts w:ascii="Arial" w:eastAsia="Arial" w:hAnsi="Arial" w:cs="Arial"/>
                <w:sz w:val="24"/>
                <w:szCs w:val="24"/>
              </w:rPr>
              <w:t>ci</w:t>
            </w:r>
            <w:r w:rsidRPr="00D87802">
              <w:rPr>
                <w:rFonts w:ascii="Arial" w:eastAsia="Arial" w:hAnsi="Arial" w:cs="Arial"/>
                <w:spacing w:val="1"/>
                <w:sz w:val="24"/>
                <w:szCs w:val="24"/>
              </w:rPr>
              <w:t>e</w:t>
            </w:r>
            <w:r w:rsidRPr="00D87802">
              <w:rPr>
                <w:rFonts w:ascii="Arial" w:eastAsia="Arial" w:hAnsi="Arial" w:cs="Arial"/>
                <w:sz w:val="24"/>
                <w:szCs w:val="24"/>
              </w:rPr>
              <w:t>s</w:t>
            </w:r>
            <w:r w:rsidRPr="00D87802">
              <w:rPr>
                <w:rFonts w:ascii="Arial" w:eastAsia="Arial" w:hAnsi="Arial" w:cs="Arial"/>
                <w:spacing w:val="-2"/>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pacing w:val="1"/>
                <w:sz w:val="24"/>
                <w:szCs w:val="24"/>
              </w:rPr>
              <w:t>a</w:t>
            </w:r>
            <w:r w:rsidRPr="00D87802">
              <w:rPr>
                <w:rFonts w:ascii="Arial" w:eastAsia="Arial" w:hAnsi="Arial" w:cs="Arial"/>
                <w:sz w:val="24"/>
                <w:szCs w:val="24"/>
              </w:rPr>
              <w:t>t</w:t>
            </w:r>
            <w:r w:rsidRPr="00D87802">
              <w:rPr>
                <w:rFonts w:ascii="Arial" w:eastAsia="Arial" w:hAnsi="Arial" w:cs="Arial"/>
                <w:spacing w:val="1"/>
                <w:sz w:val="24"/>
                <w:szCs w:val="24"/>
              </w:rPr>
              <w:t xml:space="preserve"> p</w:t>
            </w:r>
            <w:r w:rsidRPr="00D87802">
              <w:rPr>
                <w:rFonts w:ascii="Arial" w:eastAsia="Arial" w:hAnsi="Arial" w:cs="Arial"/>
                <w:spacing w:val="-3"/>
                <w:sz w:val="24"/>
                <w:szCs w:val="24"/>
              </w:rPr>
              <w:t>r</w:t>
            </w:r>
            <w:r w:rsidRPr="00D87802">
              <w:rPr>
                <w:rFonts w:ascii="Arial" w:eastAsia="Arial" w:hAnsi="Arial" w:cs="Arial"/>
                <w:spacing w:val="1"/>
                <w:sz w:val="24"/>
                <w:szCs w:val="24"/>
              </w:rPr>
              <w:t>e</w:t>
            </w:r>
            <w:r w:rsidRPr="00D87802">
              <w:rPr>
                <w:rFonts w:ascii="Arial" w:eastAsia="Arial" w:hAnsi="Arial" w:cs="Arial"/>
                <w:spacing w:val="-2"/>
                <w:sz w:val="24"/>
                <w:szCs w:val="24"/>
              </w:rPr>
              <w:t>s</w:t>
            </w:r>
            <w:r w:rsidRPr="00D87802">
              <w:rPr>
                <w:rFonts w:ascii="Arial" w:eastAsia="Arial" w:hAnsi="Arial" w:cs="Arial"/>
                <w:spacing w:val="1"/>
                <w:sz w:val="24"/>
                <w:szCs w:val="24"/>
              </w:rPr>
              <w:t>en</w:t>
            </w:r>
            <w:r w:rsidRPr="00D87802">
              <w:rPr>
                <w:rFonts w:ascii="Arial" w:eastAsia="Arial" w:hAnsi="Arial" w:cs="Arial"/>
                <w:sz w:val="24"/>
                <w:szCs w:val="24"/>
              </w:rPr>
              <w:t>t</w:t>
            </w:r>
            <w:r w:rsidRPr="00D87802">
              <w:rPr>
                <w:rFonts w:ascii="Arial" w:eastAsia="Arial" w:hAnsi="Arial" w:cs="Arial"/>
                <w:spacing w:val="-1"/>
                <w:sz w:val="24"/>
                <w:szCs w:val="24"/>
              </w:rPr>
              <w:t xml:space="preserve"> </w:t>
            </w:r>
            <w:r w:rsidRPr="00D87802">
              <w:rPr>
                <w:rFonts w:ascii="Arial" w:eastAsia="Arial" w:hAnsi="Arial" w:cs="Arial"/>
                <w:sz w:val="24"/>
                <w:szCs w:val="24"/>
              </w:rPr>
              <w:t>a</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r</w:t>
            </w:r>
            <w:r w:rsidRPr="00D87802">
              <w:rPr>
                <w:rFonts w:ascii="Arial" w:eastAsia="Arial" w:hAnsi="Arial" w:cs="Arial"/>
                <w:sz w:val="24"/>
                <w:szCs w:val="24"/>
              </w:rPr>
              <w:t xml:space="preserve">isk to </w:t>
            </w:r>
            <w:r w:rsidRPr="00D87802">
              <w:rPr>
                <w:rFonts w:ascii="Arial" w:eastAsia="Arial" w:hAnsi="Arial" w:cs="Arial"/>
                <w:spacing w:val="1"/>
                <w:sz w:val="24"/>
                <w:szCs w:val="24"/>
              </w:rPr>
              <w:t>pub</w:t>
            </w:r>
            <w:r w:rsidRPr="00D87802">
              <w:rPr>
                <w:rFonts w:ascii="Arial" w:eastAsia="Arial" w:hAnsi="Arial" w:cs="Arial"/>
                <w:sz w:val="24"/>
                <w:szCs w:val="24"/>
              </w:rPr>
              <w:t xml:space="preserve">lic </w:t>
            </w:r>
            <w:r w:rsidRPr="00D87802">
              <w:rPr>
                <w:rFonts w:ascii="Arial" w:eastAsia="Arial" w:hAnsi="Arial" w:cs="Arial"/>
                <w:spacing w:val="-1"/>
                <w:sz w:val="24"/>
                <w:szCs w:val="24"/>
              </w:rPr>
              <w:t>h</w:t>
            </w:r>
            <w:r w:rsidRPr="00D87802">
              <w:rPr>
                <w:rFonts w:ascii="Arial" w:eastAsia="Arial" w:hAnsi="Arial" w:cs="Arial"/>
                <w:spacing w:val="1"/>
                <w:sz w:val="24"/>
                <w:szCs w:val="24"/>
              </w:rPr>
              <w:t>ea</w:t>
            </w:r>
            <w:r w:rsidRPr="00D87802">
              <w:rPr>
                <w:rFonts w:ascii="Arial" w:eastAsia="Arial" w:hAnsi="Arial" w:cs="Arial"/>
                <w:sz w:val="24"/>
                <w:szCs w:val="24"/>
              </w:rPr>
              <w:t>lth</w:t>
            </w:r>
          </w:p>
          <w:p w14:paraId="6BF795BA" w14:textId="77777777" w:rsidR="00D87802" w:rsidRDefault="00D87802" w:rsidP="00D87802">
            <w:pPr>
              <w:pStyle w:val="ListParagraph"/>
              <w:numPr>
                <w:ilvl w:val="0"/>
                <w:numId w:val="11"/>
              </w:numPr>
              <w:tabs>
                <w:tab w:val="left" w:pos="597"/>
              </w:tabs>
              <w:ind w:left="597" w:right="596" w:hanging="425"/>
              <w:rPr>
                <w:rFonts w:ascii="Arial" w:eastAsia="Arial" w:hAnsi="Arial" w:cs="Arial"/>
                <w:sz w:val="24"/>
                <w:szCs w:val="24"/>
              </w:rPr>
            </w:pPr>
            <w:r w:rsidRPr="00D87802">
              <w:rPr>
                <w:rFonts w:ascii="Arial" w:eastAsia="Arial" w:hAnsi="Arial" w:cs="Arial"/>
                <w:sz w:val="24"/>
                <w:szCs w:val="24"/>
              </w:rPr>
              <w:t>C</w:t>
            </w:r>
            <w:r w:rsidRPr="00D87802">
              <w:rPr>
                <w:rFonts w:ascii="Arial" w:eastAsia="Arial" w:hAnsi="Arial" w:cs="Arial"/>
                <w:spacing w:val="1"/>
                <w:sz w:val="24"/>
                <w:szCs w:val="24"/>
              </w:rPr>
              <w:t>o</w:t>
            </w:r>
            <w:r w:rsidRPr="00D87802">
              <w:rPr>
                <w:rFonts w:ascii="Arial" w:eastAsia="Arial" w:hAnsi="Arial" w:cs="Arial"/>
                <w:spacing w:val="-1"/>
                <w:sz w:val="24"/>
                <w:szCs w:val="24"/>
              </w:rPr>
              <w:t>-</w:t>
            </w:r>
            <w:r w:rsidRPr="00D87802">
              <w:rPr>
                <w:rFonts w:ascii="Arial" w:eastAsia="Arial" w:hAnsi="Arial" w:cs="Arial"/>
                <w:spacing w:val="1"/>
                <w:sz w:val="24"/>
                <w:szCs w:val="24"/>
              </w:rPr>
              <w:t>ope</w:t>
            </w:r>
            <w:r w:rsidRPr="00D87802">
              <w:rPr>
                <w:rFonts w:ascii="Arial" w:eastAsia="Arial" w:hAnsi="Arial" w:cs="Arial"/>
                <w:spacing w:val="-1"/>
                <w:sz w:val="24"/>
                <w:szCs w:val="24"/>
              </w:rPr>
              <w:t>r</w:t>
            </w:r>
            <w:r w:rsidRPr="00D87802">
              <w:rPr>
                <w:rFonts w:ascii="Arial" w:eastAsia="Arial" w:hAnsi="Arial" w:cs="Arial"/>
                <w:spacing w:val="1"/>
                <w:sz w:val="24"/>
                <w:szCs w:val="24"/>
              </w:rPr>
              <w:t>a</w:t>
            </w:r>
            <w:r w:rsidRPr="00D87802">
              <w:rPr>
                <w:rFonts w:ascii="Arial" w:eastAsia="Arial" w:hAnsi="Arial" w:cs="Arial"/>
                <w:sz w:val="24"/>
                <w:szCs w:val="24"/>
              </w:rPr>
              <w:t>ti</w:t>
            </w:r>
            <w:r w:rsidRPr="00D87802">
              <w:rPr>
                <w:rFonts w:ascii="Arial" w:eastAsia="Arial" w:hAnsi="Arial" w:cs="Arial"/>
                <w:spacing w:val="1"/>
                <w:sz w:val="24"/>
                <w:szCs w:val="24"/>
              </w:rPr>
              <w:t>n</w:t>
            </w:r>
            <w:r w:rsidRPr="00D87802">
              <w:rPr>
                <w:rFonts w:ascii="Arial" w:eastAsia="Arial" w:hAnsi="Arial" w:cs="Arial"/>
                <w:sz w:val="24"/>
                <w:szCs w:val="24"/>
              </w:rPr>
              <w:t>g</w:t>
            </w:r>
            <w:r w:rsidRPr="00D87802">
              <w:rPr>
                <w:rFonts w:ascii="Arial" w:eastAsia="Arial" w:hAnsi="Arial" w:cs="Arial"/>
                <w:spacing w:val="-1"/>
                <w:sz w:val="24"/>
                <w:szCs w:val="24"/>
              </w:rPr>
              <w:t xml:space="preserve"> </w:t>
            </w:r>
            <w:r w:rsidRPr="00D87802">
              <w:rPr>
                <w:rFonts w:ascii="Arial" w:eastAsia="Arial" w:hAnsi="Arial" w:cs="Arial"/>
                <w:spacing w:val="-3"/>
                <w:sz w:val="24"/>
                <w:szCs w:val="24"/>
              </w:rPr>
              <w:t>w</w:t>
            </w:r>
            <w:r w:rsidRPr="00D87802">
              <w:rPr>
                <w:rFonts w:ascii="Arial" w:eastAsia="Arial" w:hAnsi="Arial" w:cs="Arial"/>
                <w:sz w:val="24"/>
                <w:szCs w:val="24"/>
              </w:rPr>
              <w:t>ith</w:t>
            </w:r>
            <w:r w:rsidRPr="00D87802">
              <w:rPr>
                <w:rFonts w:ascii="Arial" w:eastAsia="Arial" w:hAnsi="Arial" w:cs="Arial"/>
                <w:spacing w:val="1"/>
                <w:sz w:val="24"/>
                <w:szCs w:val="24"/>
              </w:rPr>
              <w:t xml:space="preserve"> </w:t>
            </w:r>
            <w:r w:rsidRPr="00D87802">
              <w:rPr>
                <w:rFonts w:ascii="Arial" w:eastAsia="Arial" w:hAnsi="Arial" w:cs="Arial"/>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3"/>
                <w:sz w:val="24"/>
                <w:szCs w:val="24"/>
              </w:rPr>
              <w:t xml:space="preserve"> </w:t>
            </w:r>
            <w:r w:rsidRPr="00D87802">
              <w:rPr>
                <w:rFonts w:ascii="Arial" w:eastAsia="Arial" w:hAnsi="Arial" w:cs="Arial"/>
                <w:spacing w:val="1"/>
                <w:sz w:val="24"/>
                <w:szCs w:val="24"/>
              </w:rPr>
              <w:t>po</w:t>
            </w:r>
            <w:r w:rsidRPr="00D87802">
              <w:rPr>
                <w:rFonts w:ascii="Arial" w:eastAsia="Arial" w:hAnsi="Arial" w:cs="Arial"/>
                <w:sz w:val="24"/>
                <w:szCs w:val="24"/>
              </w:rPr>
              <w:t>lic</w:t>
            </w:r>
            <w:r w:rsidRPr="00D87802">
              <w:rPr>
                <w:rFonts w:ascii="Arial" w:eastAsia="Arial" w:hAnsi="Arial" w:cs="Arial"/>
                <w:spacing w:val="1"/>
                <w:sz w:val="24"/>
                <w:szCs w:val="24"/>
              </w:rPr>
              <w:t>e</w:t>
            </w:r>
            <w:r w:rsidRPr="00D87802">
              <w:rPr>
                <w:rFonts w:ascii="Arial" w:eastAsia="Arial" w:hAnsi="Arial" w:cs="Arial"/>
                <w:sz w:val="24"/>
                <w:szCs w:val="24"/>
              </w:rPr>
              <w:t>,</w:t>
            </w:r>
            <w:r w:rsidRPr="00D87802">
              <w:rPr>
                <w:rFonts w:ascii="Arial" w:eastAsia="Arial" w:hAnsi="Arial" w:cs="Arial"/>
                <w:spacing w:val="1"/>
                <w:sz w:val="24"/>
                <w:szCs w:val="24"/>
              </w:rPr>
              <w:t xml:space="preserve"> </w:t>
            </w:r>
            <w:r w:rsidRPr="00D87802">
              <w:rPr>
                <w:rFonts w:ascii="Arial" w:eastAsia="Arial" w:hAnsi="Arial" w:cs="Arial"/>
                <w:spacing w:val="-2"/>
                <w:sz w:val="24"/>
                <w:szCs w:val="24"/>
              </w:rPr>
              <w:t>t</w:t>
            </w:r>
            <w:r w:rsidRPr="00D87802">
              <w:rPr>
                <w:rFonts w:ascii="Arial" w:eastAsia="Arial" w:hAnsi="Arial" w:cs="Arial"/>
                <w:spacing w:val="1"/>
                <w:sz w:val="24"/>
                <w:szCs w:val="24"/>
              </w:rPr>
              <w:t>he p</w:t>
            </w:r>
            <w:r w:rsidRPr="00D87802">
              <w:rPr>
                <w:rFonts w:ascii="Arial" w:eastAsia="Arial" w:hAnsi="Arial" w:cs="Arial"/>
                <w:spacing w:val="-1"/>
                <w:sz w:val="24"/>
                <w:szCs w:val="24"/>
              </w:rPr>
              <w:t>r</w:t>
            </w:r>
            <w:r w:rsidRPr="00D87802">
              <w:rPr>
                <w:rFonts w:ascii="Arial" w:eastAsia="Arial" w:hAnsi="Arial" w:cs="Arial"/>
                <w:spacing w:val="1"/>
                <w:sz w:val="24"/>
                <w:szCs w:val="24"/>
              </w:rPr>
              <w:t>oba</w:t>
            </w:r>
            <w:r w:rsidRPr="00D87802">
              <w:rPr>
                <w:rFonts w:ascii="Arial" w:eastAsia="Arial" w:hAnsi="Arial" w:cs="Arial"/>
                <w:sz w:val="24"/>
                <w:szCs w:val="24"/>
              </w:rPr>
              <w:t>t</w:t>
            </w:r>
            <w:r w:rsidRPr="00D87802">
              <w:rPr>
                <w:rFonts w:ascii="Arial" w:eastAsia="Arial" w:hAnsi="Arial" w:cs="Arial"/>
                <w:spacing w:val="-3"/>
                <w:sz w:val="24"/>
                <w:szCs w:val="24"/>
              </w:rPr>
              <w:t>i</w:t>
            </w:r>
            <w:r w:rsidRPr="00D87802">
              <w:rPr>
                <w:rFonts w:ascii="Arial" w:eastAsia="Arial" w:hAnsi="Arial" w:cs="Arial"/>
                <w:spacing w:val="1"/>
                <w:sz w:val="24"/>
                <w:szCs w:val="24"/>
              </w:rPr>
              <w:t>o</w:t>
            </w:r>
            <w:r w:rsidRPr="00D87802">
              <w:rPr>
                <w:rFonts w:ascii="Arial" w:eastAsia="Arial" w:hAnsi="Arial" w:cs="Arial"/>
                <w:sz w:val="24"/>
                <w:szCs w:val="24"/>
              </w:rPr>
              <w:t>n</w:t>
            </w:r>
            <w:r w:rsidRPr="00D87802">
              <w:rPr>
                <w:rFonts w:ascii="Arial" w:eastAsia="Arial" w:hAnsi="Arial" w:cs="Arial"/>
                <w:spacing w:val="1"/>
                <w:sz w:val="24"/>
                <w:szCs w:val="24"/>
              </w:rPr>
              <w:t xml:space="preserve"> </w:t>
            </w:r>
            <w:r w:rsidRPr="00D87802">
              <w:rPr>
                <w:rFonts w:ascii="Arial" w:eastAsia="Arial" w:hAnsi="Arial" w:cs="Arial"/>
                <w:spacing w:val="-2"/>
                <w:sz w:val="24"/>
                <w:szCs w:val="24"/>
              </w:rPr>
              <w:t>s</w:t>
            </w:r>
            <w:r w:rsidRPr="00D87802">
              <w:rPr>
                <w:rFonts w:ascii="Arial" w:eastAsia="Arial" w:hAnsi="Arial" w:cs="Arial"/>
                <w:spacing w:val="1"/>
                <w:sz w:val="24"/>
                <w:szCs w:val="24"/>
              </w:rPr>
              <w:t>e</w:t>
            </w:r>
            <w:r w:rsidRPr="00D87802">
              <w:rPr>
                <w:rFonts w:ascii="Arial" w:eastAsia="Arial" w:hAnsi="Arial" w:cs="Arial"/>
                <w:spacing w:val="-1"/>
                <w:sz w:val="24"/>
                <w:szCs w:val="24"/>
              </w:rPr>
              <w:t>r</w:t>
            </w:r>
            <w:r w:rsidRPr="00D87802">
              <w:rPr>
                <w:rFonts w:ascii="Arial" w:eastAsia="Arial" w:hAnsi="Arial" w:cs="Arial"/>
                <w:spacing w:val="-2"/>
                <w:sz w:val="24"/>
                <w:szCs w:val="24"/>
              </w:rPr>
              <w:t>v</w:t>
            </w:r>
            <w:r w:rsidRPr="00D87802">
              <w:rPr>
                <w:rFonts w:ascii="Arial" w:eastAsia="Arial" w:hAnsi="Arial" w:cs="Arial"/>
                <w:sz w:val="24"/>
                <w:szCs w:val="24"/>
              </w:rPr>
              <w:t>ice</w:t>
            </w:r>
            <w:r w:rsidRPr="00D87802">
              <w:rPr>
                <w:rFonts w:ascii="Arial" w:eastAsia="Arial" w:hAnsi="Arial" w:cs="Arial"/>
                <w:spacing w:val="1"/>
                <w:sz w:val="24"/>
                <w:szCs w:val="24"/>
              </w:rPr>
              <w:t xml:space="preserve"> an</w:t>
            </w:r>
            <w:r w:rsidRPr="00D87802">
              <w:rPr>
                <w:rFonts w:ascii="Arial" w:eastAsia="Arial" w:hAnsi="Arial" w:cs="Arial"/>
                <w:sz w:val="24"/>
                <w:szCs w:val="24"/>
              </w:rPr>
              <w:t>d</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p</w:t>
            </w:r>
            <w:r w:rsidRPr="00D87802">
              <w:rPr>
                <w:rFonts w:ascii="Arial" w:eastAsia="Arial" w:hAnsi="Arial" w:cs="Arial"/>
                <w:spacing w:val="-1"/>
                <w:sz w:val="24"/>
                <w:szCs w:val="24"/>
              </w:rPr>
              <w:t>r</w:t>
            </w:r>
            <w:r w:rsidRPr="00D87802">
              <w:rPr>
                <w:rFonts w:ascii="Arial" w:eastAsia="Arial" w:hAnsi="Arial" w:cs="Arial"/>
                <w:sz w:val="24"/>
                <w:szCs w:val="24"/>
              </w:rPr>
              <w:t>is</w:t>
            </w:r>
            <w:r w:rsidRPr="00D87802">
              <w:rPr>
                <w:rFonts w:ascii="Arial" w:eastAsia="Arial" w:hAnsi="Arial" w:cs="Arial"/>
                <w:spacing w:val="1"/>
                <w:sz w:val="24"/>
                <w:szCs w:val="24"/>
              </w:rPr>
              <w:t>o</w:t>
            </w:r>
            <w:r w:rsidRPr="00D87802">
              <w:rPr>
                <w:rFonts w:ascii="Arial" w:eastAsia="Arial" w:hAnsi="Arial" w:cs="Arial"/>
                <w:sz w:val="24"/>
                <w:szCs w:val="24"/>
              </w:rPr>
              <w:t>n</w:t>
            </w:r>
            <w:r w:rsidRPr="00D87802">
              <w:rPr>
                <w:rFonts w:ascii="Arial" w:eastAsia="Arial" w:hAnsi="Arial" w:cs="Arial"/>
                <w:spacing w:val="1"/>
                <w:sz w:val="24"/>
                <w:szCs w:val="24"/>
              </w:rPr>
              <w:t xml:space="preserve"> </w:t>
            </w:r>
            <w:r w:rsidRPr="00D87802">
              <w:rPr>
                <w:rFonts w:ascii="Arial" w:eastAsia="Arial" w:hAnsi="Arial" w:cs="Arial"/>
                <w:sz w:val="24"/>
                <w:szCs w:val="24"/>
              </w:rPr>
              <w:t>s</w:t>
            </w:r>
            <w:r w:rsidRPr="00D87802">
              <w:rPr>
                <w:rFonts w:ascii="Arial" w:eastAsia="Arial" w:hAnsi="Arial" w:cs="Arial"/>
                <w:spacing w:val="1"/>
                <w:sz w:val="24"/>
                <w:szCs w:val="24"/>
              </w:rPr>
              <w:t>e</w:t>
            </w:r>
            <w:r w:rsidRPr="00D87802">
              <w:rPr>
                <w:rFonts w:ascii="Arial" w:eastAsia="Arial" w:hAnsi="Arial" w:cs="Arial"/>
                <w:spacing w:val="-1"/>
                <w:sz w:val="24"/>
                <w:szCs w:val="24"/>
              </w:rPr>
              <w:t>r</w:t>
            </w:r>
            <w:r w:rsidRPr="00D87802">
              <w:rPr>
                <w:rFonts w:ascii="Arial" w:eastAsia="Arial" w:hAnsi="Arial" w:cs="Arial"/>
                <w:spacing w:val="-2"/>
                <w:sz w:val="24"/>
                <w:szCs w:val="24"/>
              </w:rPr>
              <w:t>v</w:t>
            </w:r>
            <w:r w:rsidRPr="00D87802">
              <w:rPr>
                <w:rFonts w:ascii="Arial" w:eastAsia="Arial" w:hAnsi="Arial" w:cs="Arial"/>
                <w:sz w:val="24"/>
                <w:szCs w:val="24"/>
              </w:rPr>
              <w:t>ice</w:t>
            </w:r>
            <w:r w:rsidRPr="00D87802">
              <w:rPr>
                <w:rFonts w:ascii="Arial" w:eastAsia="Arial" w:hAnsi="Arial" w:cs="Arial"/>
                <w:spacing w:val="1"/>
                <w:sz w:val="24"/>
                <w:szCs w:val="24"/>
              </w:rPr>
              <w:t xml:space="preserve"> </w:t>
            </w:r>
            <w:r w:rsidRPr="00D87802">
              <w:rPr>
                <w:rFonts w:ascii="Arial" w:eastAsia="Arial" w:hAnsi="Arial" w:cs="Arial"/>
                <w:sz w:val="24"/>
                <w:szCs w:val="24"/>
              </w:rPr>
              <w:t xml:space="preserve">to </w:t>
            </w:r>
            <w:r w:rsidRPr="00D87802">
              <w:rPr>
                <w:rFonts w:ascii="Arial" w:eastAsia="Arial" w:hAnsi="Arial" w:cs="Arial"/>
                <w:spacing w:val="1"/>
                <w:sz w:val="24"/>
                <w:szCs w:val="24"/>
              </w:rPr>
              <w:t>a</w:t>
            </w:r>
            <w:r w:rsidRPr="00D87802">
              <w:rPr>
                <w:rFonts w:ascii="Arial" w:eastAsia="Arial" w:hAnsi="Arial" w:cs="Arial"/>
                <w:sz w:val="24"/>
                <w:szCs w:val="24"/>
              </w:rPr>
              <w:t>ss</w:t>
            </w:r>
            <w:r w:rsidRPr="00D87802">
              <w:rPr>
                <w:rFonts w:ascii="Arial" w:eastAsia="Arial" w:hAnsi="Arial" w:cs="Arial"/>
                <w:spacing w:val="1"/>
                <w:sz w:val="24"/>
                <w:szCs w:val="24"/>
              </w:rPr>
              <w:t>e</w:t>
            </w:r>
            <w:r w:rsidRPr="00D87802">
              <w:rPr>
                <w:rFonts w:ascii="Arial" w:eastAsia="Arial" w:hAnsi="Arial" w:cs="Arial"/>
                <w:sz w:val="24"/>
                <w:szCs w:val="24"/>
              </w:rPr>
              <w:t xml:space="preserve">ss </w:t>
            </w:r>
            <w:r w:rsidRPr="00D87802">
              <w:rPr>
                <w:rFonts w:ascii="Arial" w:eastAsia="Arial" w:hAnsi="Arial" w:cs="Arial"/>
                <w:spacing w:val="-2"/>
                <w:sz w:val="24"/>
                <w:szCs w:val="24"/>
              </w:rPr>
              <w:t>t</w:t>
            </w:r>
            <w:r w:rsidRPr="00D87802">
              <w:rPr>
                <w:rFonts w:ascii="Arial" w:eastAsia="Arial" w:hAnsi="Arial" w:cs="Arial"/>
                <w:spacing w:val="1"/>
                <w:sz w:val="24"/>
                <w:szCs w:val="24"/>
              </w:rPr>
              <w:t>h</w:t>
            </w:r>
            <w:r w:rsidRPr="00D87802">
              <w:rPr>
                <w:rFonts w:ascii="Arial" w:eastAsia="Arial" w:hAnsi="Arial" w:cs="Arial"/>
                <w:sz w:val="24"/>
                <w:szCs w:val="24"/>
              </w:rPr>
              <w:t>e</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r</w:t>
            </w:r>
            <w:r w:rsidRPr="00D87802">
              <w:rPr>
                <w:rFonts w:ascii="Arial" w:eastAsia="Arial" w:hAnsi="Arial" w:cs="Arial"/>
                <w:sz w:val="24"/>
                <w:szCs w:val="24"/>
              </w:rPr>
              <w:t xml:space="preserve">isks </w:t>
            </w:r>
            <w:r w:rsidRPr="00D87802">
              <w:rPr>
                <w:rFonts w:ascii="Arial" w:eastAsia="Arial" w:hAnsi="Arial" w:cs="Arial"/>
                <w:spacing w:val="-1"/>
                <w:sz w:val="24"/>
                <w:szCs w:val="24"/>
              </w:rPr>
              <w:t>p</w:t>
            </w:r>
            <w:r w:rsidRPr="00D87802">
              <w:rPr>
                <w:rFonts w:ascii="Arial" w:eastAsia="Arial" w:hAnsi="Arial" w:cs="Arial"/>
                <w:spacing w:val="1"/>
                <w:sz w:val="24"/>
                <w:szCs w:val="24"/>
              </w:rPr>
              <w:t>o</w:t>
            </w:r>
            <w:r w:rsidRPr="00D87802">
              <w:rPr>
                <w:rFonts w:ascii="Arial" w:eastAsia="Arial" w:hAnsi="Arial" w:cs="Arial"/>
                <w:sz w:val="24"/>
                <w:szCs w:val="24"/>
              </w:rPr>
              <w:t>s</w:t>
            </w:r>
            <w:r w:rsidRPr="00D87802">
              <w:rPr>
                <w:rFonts w:ascii="Arial" w:eastAsia="Arial" w:hAnsi="Arial" w:cs="Arial"/>
                <w:spacing w:val="1"/>
                <w:sz w:val="24"/>
                <w:szCs w:val="24"/>
              </w:rPr>
              <w:t>e</w:t>
            </w:r>
            <w:r w:rsidRPr="00D87802">
              <w:rPr>
                <w:rFonts w:ascii="Arial" w:eastAsia="Arial" w:hAnsi="Arial" w:cs="Arial"/>
                <w:sz w:val="24"/>
                <w:szCs w:val="24"/>
              </w:rPr>
              <w:t>d</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b</w:t>
            </w:r>
            <w:r w:rsidRPr="00D87802">
              <w:rPr>
                <w:rFonts w:ascii="Arial" w:eastAsia="Arial" w:hAnsi="Arial" w:cs="Arial"/>
                <w:sz w:val="24"/>
                <w:szCs w:val="24"/>
              </w:rPr>
              <w:t>y</w:t>
            </w:r>
            <w:r w:rsidRPr="00D87802">
              <w:rPr>
                <w:rFonts w:ascii="Arial" w:eastAsia="Arial" w:hAnsi="Arial" w:cs="Arial"/>
                <w:spacing w:val="-2"/>
                <w:sz w:val="24"/>
                <w:szCs w:val="24"/>
              </w:rPr>
              <w:t xml:space="preserve"> v</w:t>
            </w:r>
            <w:r w:rsidRPr="00D87802">
              <w:rPr>
                <w:rFonts w:ascii="Arial" w:eastAsia="Arial" w:hAnsi="Arial" w:cs="Arial"/>
                <w:sz w:val="24"/>
                <w:szCs w:val="24"/>
              </w:rPr>
              <w:t>i</w:t>
            </w:r>
            <w:r w:rsidRPr="00D87802">
              <w:rPr>
                <w:rFonts w:ascii="Arial" w:eastAsia="Arial" w:hAnsi="Arial" w:cs="Arial"/>
                <w:spacing w:val="1"/>
                <w:sz w:val="24"/>
                <w:szCs w:val="24"/>
              </w:rPr>
              <w:t>o</w:t>
            </w:r>
            <w:r w:rsidRPr="00D87802">
              <w:rPr>
                <w:rFonts w:ascii="Arial" w:eastAsia="Arial" w:hAnsi="Arial" w:cs="Arial"/>
                <w:sz w:val="24"/>
                <w:szCs w:val="24"/>
              </w:rPr>
              <w:t>l</w:t>
            </w:r>
            <w:r w:rsidRPr="00D87802">
              <w:rPr>
                <w:rFonts w:ascii="Arial" w:eastAsia="Arial" w:hAnsi="Arial" w:cs="Arial"/>
                <w:spacing w:val="1"/>
                <w:sz w:val="24"/>
                <w:szCs w:val="24"/>
              </w:rPr>
              <w:t>en</w:t>
            </w:r>
            <w:r w:rsidRPr="00D87802">
              <w:rPr>
                <w:rFonts w:ascii="Arial" w:eastAsia="Arial" w:hAnsi="Arial" w:cs="Arial"/>
                <w:sz w:val="24"/>
                <w:szCs w:val="24"/>
              </w:rPr>
              <w:t>t</w:t>
            </w:r>
            <w:r w:rsidRPr="00D87802">
              <w:rPr>
                <w:rFonts w:ascii="Arial" w:eastAsia="Arial" w:hAnsi="Arial" w:cs="Arial"/>
                <w:spacing w:val="1"/>
                <w:sz w:val="24"/>
                <w:szCs w:val="24"/>
              </w:rPr>
              <w:t xml:space="preserve"> or </w:t>
            </w:r>
            <w:r w:rsidRPr="00D87802">
              <w:rPr>
                <w:rFonts w:ascii="Arial" w:eastAsia="Arial" w:hAnsi="Arial" w:cs="Arial"/>
                <w:sz w:val="24"/>
                <w:szCs w:val="24"/>
              </w:rPr>
              <w:t>s</w:t>
            </w:r>
            <w:r w:rsidRPr="00D87802">
              <w:rPr>
                <w:rFonts w:ascii="Arial" w:eastAsia="Arial" w:hAnsi="Arial" w:cs="Arial"/>
                <w:spacing w:val="1"/>
                <w:sz w:val="24"/>
                <w:szCs w:val="24"/>
              </w:rPr>
              <w:t>e</w:t>
            </w:r>
            <w:r w:rsidRPr="00D87802">
              <w:rPr>
                <w:rFonts w:ascii="Arial" w:eastAsia="Arial" w:hAnsi="Arial" w:cs="Arial"/>
                <w:spacing w:val="-2"/>
                <w:sz w:val="24"/>
                <w:szCs w:val="24"/>
              </w:rPr>
              <w:t>x</w:t>
            </w:r>
            <w:r w:rsidRPr="00D87802">
              <w:rPr>
                <w:rFonts w:ascii="Arial" w:eastAsia="Arial" w:hAnsi="Arial" w:cs="Arial"/>
                <w:spacing w:val="1"/>
                <w:sz w:val="24"/>
                <w:szCs w:val="24"/>
              </w:rPr>
              <w:t>ua</w:t>
            </w:r>
            <w:r w:rsidRPr="00D87802">
              <w:rPr>
                <w:rFonts w:ascii="Arial" w:eastAsia="Arial" w:hAnsi="Arial" w:cs="Arial"/>
                <w:sz w:val="24"/>
                <w:szCs w:val="24"/>
              </w:rPr>
              <w:t xml:space="preserve">l </w:t>
            </w:r>
            <w:r w:rsidRPr="00D87802">
              <w:rPr>
                <w:rFonts w:ascii="Arial" w:eastAsia="Arial" w:hAnsi="Arial" w:cs="Arial"/>
                <w:spacing w:val="-1"/>
                <w:sz w:val="24"/>
                <w:szCs w:val="24"/>
              </w:rPr>
              <w:t>o</w:t>
            </w:r>
            <w:r w:rsidRPr="00D87802">
              <w:rPr>
                <w:rFonts w:ascii="Arial" w:eastAsia="Arial" w:hAnsi="Arial" w:cs="Arial"/>
                <w:sz w:val="24"/>
                <w:szCs w:val="24"/>
              </w:rPr>
              <w:t>f</w:t>
            </w:r>
            <w:r w:rsidRPr="00D87802">
              <w:rPr>
                <w:rFonts w:ascii="Arial" w:eastAsia="Arial" w:hAnsi="Arial" w:cs="Arial"/>
                <w:spacing w:val="3"/>
                <w:sz w:val="24"/>
                <w:szCs w:val="24"/>
              </w:rPr>
              <w:t>f</w:t>
            </w:r>
            <w:r w:rsidRPr="00D87802">
              <w:rPr>
                <w:rFonts w:ascii="Arial" w:eastAsia="Arial" w:hAnsi="Arial" w:cs="Arial"/>
                <w:spacing w:val="-1"/>
                <w:sz w:val="24"/>
                <w:szCs w:val="24"/>
              </w:rPr>
              <w:t>e</w:t>
            </w:r>
            <w:r w:rsidRPr="00D87802">
              <w:rPr>
                <w:rFonts w:ascii="Arial" w:eastAsia="Arial" w:hAnsi="Arial" w:cs="Arial"/>
                <w:spacing w:val="1"/>
                <w:sz w:val="24"/>
                <w:szCs w:val="24"/>
              </w:rPr>
              <w:t>nde</w:t>
            </w:r>
            <w:r w:rsidRPr="00D87802">
              <w:rPr>
                <w:rFonts w:ascii="Arial" w:eastAsia="Arial" w:hAnsi="Arial" w:cs="Arial"/>
                <w:spacing w:val="-1"/>
                <w:sz w:val="24"/>
                <w:szCs w:val="24"/>
              </w:rPr>
              <w:t>r</w:t>
            </w:r>
            <w:r w:rsidRPr="00D87802">
              <w:rPr>
                <w:rFonts w:ascii="Arial" w:eastAsia="Arial" w:hAnsi="Arial" w:cs="Arial"/>
                <w:sz w:val="24"/>
                <w:szCs w:val="24"/>
              </w:rPr>
              <w:t>s</w:t>
            </w:r>
          </w:p>
          <w:p w14:paraId="1437F9A8" w14:textId="77777777" w:rsidR="00D87802" w:rsidRPr="00D87802" w:rsidRDefault="00D87802" w:rsidP="00D87802">
            <w:pPr>
              <w:pStyle w:val="ListParagraph"/>
              <w:numPr>
                <w:ilvl w:val="0"/>
                <w:numId w:val="11"/>
              </w:numPr>
              <w:tabs>
                <w:tab w:val="left" w:pos="597"/>
              </w:tabs>
              <w:ind w:left="597" w:right="596" w:hanging="425"/>
              <w:rPr>
                <w:rFonts w:ascii="Arial" w:eastAsia="Arial" w:hAnsi="Arial" w:cs="Arial"/>
                <w:sz w:val="24"/>
                <w:szCs w:val="24"/>
              </w:rPr>
            </w:pPr>
            <w:r w:rsidRPr="00D87802">
              <w:rPr>
                <w:rFonts w:ascii="Arial" w:eastAsia="Arial" w:hAnsi="Arial" w:cs="Arial"/>
                <w:spacing w:val="1"/>
                <w:sz w:val="24"/>
                <w:szCs w:val="24"/>
              </w:rPr>
              <w:t>A</w:t>
            </w:r>
            <w:r w:rsidRPr="00D87802">
              <w:rPr>
                <w:rFonts w:ascii="Arial" w:eastAsia="Arial" w:hAnsi="Arial" w:cs="Arial"/>
                <w:sz w:val="24"/>
                <w:szCs w:val="24"/>
              </w:rPr>
              <w:t>tt</w:t>
            </w:r>
            <w:r w:rsidRPr="00D87802">
              <w:rPr>
                <w:rFonts w:ascii="Arial" w:eastAsia="Arial" w:hAnsi="Arial" w:cs="Arial"/>
                <w:spacing w:val="1"/>
                <w:sz w:val="24"/>
                <w:szCs w:val="24"/>
              </w:rPr>
              <w:t>e</w:t>
            </w:r>
            <w:r w:rsidRPr="00D87802">
              <w:rPr>
                <w:rFonts w:ascii="Arial" w:eastAsia="Arial" w:hAnsi="Arial" w:cs="Arial"/>
                <w:spacing w:val="-1"/>
                <w:sz w:val="24"/>
                <w:szCs w:val="24"/>
              </w:rPr>
              <w:t>n</w:t>
            </w:r>
            <w:r w:rsidRPr="00D87802">
              <w:rPr>
                <w:rFonts w:ascii="Arial" w:eastAsia="Arial" w:hAnsi="Arial" w:cs="Arial"/>
                <w:spacing w:val="1"/>
                <w:sz w:val="24"/>
                <w:szCs w:val="24"/>
              </w:rPr>
              <w:t>d</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g</w:t>
            </w:r>
            <w:r w:rsidRPr="00D87802">
              <w:rPr>
                <w:rFonts w:ascii="Arial" w:eastAsia="Arial" w:hAnsi="Arial" w:cs="Arial"/>
                <w:spacing w:val="-1"/>
                <w:sz w:val="24"/>
                <w:szCs w:val="24"/>
              </w:rPr>
              <w:t xml:space="preserve"> </w:t>
            </w:r>
            <w:r w:rsidRPr="00D87802">
              <w:rPr>
                <w:rFonts w:ascii="Arial" w:eastAsia="Arial" w:hAnsi="Arial" w:cs="Arial"/>
                <w:sz w:val="24"/>
                <w:szCs w:val="24"/>
              </w:rPr>
              <w:t>H</w:t>
            </w:r>
            <w:r w:rsidRPr="00D87802">
              <w:rPr>
                <w:rFonts w:ascii="Arial" w:eastAsia="Arial" w:hAnsi="Arial" w:cs="Arial"/>
                <w:spacing w:val="1"/>
                <w:sz w:val="24"/>
                <w:szCs w:val="24"/>
              </w:rPr>
              <w:t>ea</w:t>
            </w:r>
            <w:r w:rsidRPr="00D87802">
              <w:rPr>
                <w:rFonts w:ascii="Arial" w:eastAsia="Arial" w:hAnsi="Arial" w:cs="Arial"/>
                <w:sz w:val="24"/>
                <w:szCs w:val="24"/>
              </w:rPr>
              <w:t>l</w:t>
            </w:r>
            <w:r w:rsidRPr="00D87802">
              <w:rPr>
                <w:rFonts w:ascii="Arial" w:eastAsia="Arial" w:hAnsi="Arial" w:cs="Arial"/>
                <w:spacing w:val="-2"/>
                <w:sz w:val="24"/>
                <w:szCs w:val="24"/>
              </w:rPr>
              <w:t>t</w:t>
            </w:r>
            <w:r w:rsidRPr="00D87802">
              <w:rPr>
                <w:rFonts w:ascii="Arial" w:eastAsia="Arial" w:hAnsi="Arial" w:cs="Arial"/>
                <w:sz w:val="24"/>
                <w:szCs w:val="24"/>
              </w:rPr>
              <w:t>h</w:t>
            </w:r>
            <w:r w:rsidRPr="00D87802">
              <w:rPr>
                <w:rFonts w:ascii="Arial" w:eastAsia="Arial" w:hAnsi="Arial" w:cs="Arial"/>
                <w:spacing w:val="1"/>
                <w:sz w:val="24"/>
                <w:szCs w:val="24"/>
              </w:rPr>
              <w:t xml:space="preserve"> </w:t>
            </w:r>
            <w:r w:rsidRPr="00D87802">
              <w:rPr>
                <w:rFonts w:ascii="Arial" w:eastAsia="Arial" w:hAnsi="Arial" w:cs="Arial"/>
                <w:spacing w:val="-1"/>
                <w:sz w:val="24"/>
                <w:szCs w:val="24"/>
              </w:rPr>
              <w:t>a</w:t>
            </w:r>
            <w:r w:rsidRPr="00D87802">
              <w:rPr>
                <w:rFonts w:ascii="Arial" w:eastAsia="Arial" w:hAnsi="Arial" w:cs="Arial"/>
                <w:spacing w:val="1"/>
                <w:sz w:val="24"/>
                <w:szCs w:val="24"/>
              </w:rPr>
              <w:t>n</w:t>
            </w:r>
            <w:r w:rsidRPr="00D87802">
              <w:rPr>
                <w:rFonts w:ascii="Arial" w:eastAsia="Arial" w:hAnsi="Arial" w:cs="Arial"/>
                <w:sz w:val="24"/>
                <w:szCs w:val="24"/>
              </w:rPr>
              <w:t>d</w:t>
            </w:r>
            <w:r w:rsidRPr="00D87802">
              <w:rPr>
                <w:rFonts w:ascii="Arial" w:eastAsia="Arial" w:hAnsi="Arial" w:cs="Arial"/>
                <w:spacing w:val="-1"/>
                <w:sz w:val="24"/>
                <w:szCs w:val="24"/>
              </w:rPr>
              <w:t xml:space="preserve"> </w:t>
            </w:r>
            <w:r w:rsidRPr="00D87802">
              <w:rPr>
                <w:rFonts w:ascii="Arial" w:eastAsia="Arial" w:hAnsi="Arial" w:cs="Arial"/>
                <w:spacing w:val="6"/>
                <w:sz w:val="24"/>
                <w:szCs w:val="24"/>
              </w:rPr>
              <w:t>W</w:t>
            </w:r>
            <w:r w:rsidRPr="00D87802">
              <w:rPr>
                <w:rFonts w:ascii="Arial" w:eastAsia="Arial" w:hAnsi="Arial" w:cs="Arial"/>
                <w:spacing w:val="-1"/>
                <w:sz w:val="24"/>
                <w:szCs w:val="24"/>
              </w:rPr>
              <w:t>e</w:t>
            </w:r>
            <w:r w:rsidRPr="00D87802">
              <w:rPr>
                <w:rFonts w:ascii="Arial" w:eastAsia="Arial" w:hAnsi="Arial" w:cs="Arial"/>
                <w:spacing w:val="-3"/>
                <w:sz w:val="24"/>
                <w:szCs w:val="24"/>
              </w:rPr>
              <w:t>l</w:t>
            </w:r>
            <w:r w:rsidRPr="00D87802">
              <w:rPr>
                <w:rFonts w:ascii="Arial" w:eastAsia="Arial" w:hAnsi="Arial" w:cs="Arial"/>
                <w:sz w:val="24"/>
                <w:szCs w:val="24"/>
              </w:rPr>
              <w:t>l</w:t>
            </w:r>
            <w:r w:rsidRPr="00D87802">
              <w:rPr>
                <w:rFonts w:ascii="Arial" w:eastAsia="Arial" w:hAnsi="Arial" w:cs="Arial"/>
                <w:spacing w:val="1"/>
                <w:sz w:val="24"/>
                <w:szCs w:val="24"/>
              </w:rPr>
              <w:t>be</w:t>
            </w:r>
            <w:r w:rsidRPr="00D87802">
              <w:rPr>
                <w:rFonts w:ascii="Arial" w:eastAsia="Arial" w:hAnsi="Arial" w:cs="Arial"/>
                <w:sz w:val="24"/>
                <w:szCs w:val="24"/>
              </w:rPr>
              <w:t>i</w:t>
            </w:r>
            <w:r w:rsidRPr="00D87802">
              <w:rPr>
                <w:rFonts w:ascii="Arial" w:eastAsia="Arial" w:hAnsi="Arial" w:cs="Arial"/>
                <w:spacing w:val="1"/>
                <w:sz w:val="24"/>
                <w:szCs w:val="24"/>
              </w:rPr>
              <w:t>n</w:t>
            </w:r>
            <w:r w:rsidRPr="00D87802">
              <w:rPr>
                <w:rFonts w:ascii="Arial" w:eastAsia="Arial" w:hAnsi="Arial" w:cs="Arial"/>
                <w:sz w:val="24"/>
                <w:szCs w:val="24"/>
              </w:rPr>
              <w:t>g</w:t>
            </w:r>
            <w:r w:rsidRPr="00D87802">
              <w:rPr>
                <w:rFonts w:ascii="Arial" w:eastAsia="Arial" w:hAnsi="Arial" w:cs="Arial"/>
                <w:spacing w:val="-1"/>
                <w:sz w:val="24"/>
                <w:szCs w:val="24"/>
              </w:rPr>
              <w:t xml:space="preserve"> </w:t>
            </w:r>
            <w:r w:rsidRPr="00D87802">
              <w:rPr>
                <w:rFonts w:ascii="Arial" w:eastAsia="Arial" w:hAnsi="Arial" w:cs="Arial"/>
                <w:spacing w:val="-2"/>
                <w:sz w:val="24"/>
                <w:szCs w:val="24"/>
              </w:rPr>
              <w:t>B</w:t>
            </w:r>
            <w:r w:rsidRPr="00D87802">
              <w:rPr>
                <w:rFonts w:ascii="Arial" w:eastAsia="Arial" w:hAnsi="Arial" w:cs="Arial"/>
                <w:spacing w:val="1"/>
                <w:sz w:val="24"/>
                <w:szCs w:val="24"/>
              </w:rPr>
              <w:t>oa</w:t>
            </w:r>
            <w:r w:rsidRPr="00D87802">
              <w:rPr>
                <w:rFonts w:ascii="Arial" w:eastAsia="Arial" w:hAnsi="Arial" w:cs="Arial"/>
                <w:spacing w:val="-1"/>
                <w:sz w:val="24"/>
                <w:szCs w:val="24"/>
              </w:rPr>
              <w:t>r</w:t>
            </w:r>
            <w:r w:rsidRPr="00D87802">
              <w:rPr>
                <w:rFonts w:ascii="Arial" w:eastAsia="Arial" w:hAnsi="Arial" w:cs="Arial"/>
                <w:sz w:val="24"/>
                <w:szCs w:val="24"/>
              </w:rPr>
              <w:t xml:space="preserve">d </w:t>
            </w:r>
            <w:r w:rsidRPr="00D87802">
              <w:rPr>
                <w:rFonts w:ascii="Arial" w:eastAsia="Arial" w:hAnsi="Arial" w:cs="Arial"/>
                <w:spacing w:val="2"/>
                <w:sz w:val="24"/>
                <w:szCs w:val="24"/>
              </w:rPr>
              <w:t>m</w:t>
            </w:r>
            <w:r w:rsidRPr="00D87802">
              <w:rPr>
                <w:rFonts w:ascii="Arial" w:eastAsia="Arial" w:hAnsi="Arial" w:cs="Arial"/>
                <w:spacing w:val="1"/>
                <w:sz w:val="24"/>
                <w:szCs w:val="24"/>
              </w:rPr>
              <w:t>e</w:t>
            </w:r>
            <w:r w:rsidRPr="00D87802">
              <w:rPr>
                <w:rFonts w:ascii="Arial" w:eastAsia="Arial" w:hAnsi="Arial" w:cs="Arial"/>
                <w:spacing w:val="-1"/>
                <w:sz w:val="24"/>
                <w:szCs w:val="24"/>
              </w:rPr>
              <w:t>e</w:t>
            </w:r>
            <w:r w:rsidRPr="00D87802">
              <w:rPr>
                <w:rFonts w:ascii="Arial" w:eastAsia="Arial" w:hAnsi="Arial" w:cs="Arial"/>
                <w:sz w:val="24"/>
                <w:szCs w:val="24"/>
              </w:rPr>
              <w:t>ti</w:t>
            </w:r>
            <w:r w:rsidRPr="00D87802">
              <w:rPr>
                <w:rFonts w:ascii="Arial" w:eastAsia="Arial" w:hAnsi="Arial" w:cs="Arial"/>
                <w:spacing w:val="1"/>
                <w:sz w:val="24"/>
                <w:szCs w:val="24"/>
              </w:rPr>
              <w:t>n</w:t>
            </w:r>
            <w:r w:rsidRPr="00D87802">
              <w:rPr>
                <w:rFonts w:ascii="Arial" w:eastAsia="Arial" w:hAnsi="Arial" w:cs="Arial"/>
                <w:spacing w:val="-1"/>
                <w:sz w:val="24"/>
                <w:szCs w:val="24"/>
              </w:rPr>
              <w:t>g</w:t>
            </w:r>
            <w:r w:rsidRPr="00D87802">
              <w:rPr>
                <w:rFonts w:ascii="Arial" w:eastAsia="Arial" w:hAnsi="Arial" w:cs="Arial"/>
                <w:sz w:val="24"/>
                <w:szCs w:val="24"/>
              </w:rPr>
              <w:t>s.</w:t>
            </w:r>
          </w:p>
        </w:tc>
      </w:tr>
      <w:tr w:rsidR="009E187F" w14:paraId="2816ACE9" w14:textId="77777777" w:rsidTr="00D87802">
        <w:tc>
          <w:tcPr>
            <w:tcW w:w="2977" w:type="dxa"/>
          </w:tcPr>
          <w:p w14:paraId="13F80ABA" w14:textId="77777777" w:rsidR="009E187F" w:rsidRPr="00F164A6" w:rsidRDefault="009E187F" w:rsidP="009E187F">
            <w:pPr>
              <w:spacing w:line="271" w:lineRule="exact"/>
              <w:ind w:left="102" w:right="-20"/>
              <w:rPr>
                <w:rFonts w:ascii="Arial" w:eastAsia="Arial" w:hAnsi="Arial" w:cs="Arial"/>
                <w:sz w:val="24"/>
                <w:szCs w:val="24"/>
              </w:rPr>
            </w:pPr>
            <w:r w:rsidRPr="00F164A6">
              <w:rPr>
                <w:rFonts w:ascii="Arial" w:eastAsia="Arial" w:hAnsi="Arial" w:cs="Arial"/>
                <w:sz w:val="24"/>
                <w:szCs w:val="24"/>
              </w:rPr>
              <w:t>Data Protection Officer</w:t>
            </w:r>
          </w:p>
          <w:p w14:paraId="76E48B35" w14:textId="512BEE9A" w:rsidR="003871F3" w:rsidRPr="003871F3" w:rsidRDefault="003871F3" w:rsidP="003871F3">
            <w:pPr>
              <w:rPr>
                <w:rFonts w:ascii="Arial" w:eastAsia="Arial" w:hAnsi="Arial" w:cs="Arial"/>
                <w:sz w:val="24"/>
                <w:szCs w:val="24"/>
              </w:rPr>
            </w:pPr>
            <w:r>
              <w:rPr>
                <w:rFonts w:ascii="Arial" w:eastAsia="Arial" w:hAnsi="Arial" w:cs="Arial"/>
                <w:sz w:val="24"/>
                <w:szCs w:val="24"/>
              </w:rPr>
              <w:t xml:space="preserve">(S69 </w:t>
            </w:r>
            <w:r w:rsidRPr="003871F3">
              <w:rPr>
                <w:rFonts w:ascii="Arial" w:eastAsia="Arial" w:hAnsi="Arial" w:cs="Arial"/>
                <w:sz w:val="24"/>
                <w:szCs w:val="24"/>
              </w:rPr>
              <w:t>Data Protection Act 2018</w:t>
            </w:r>
            <w:r>
              <w:rPr>
                <w:rFonts w:ascii="Arial" w:eastAsia="Arial" w:hAnsi="Arial" w:cs="Arial"/>
                <w:sz w:val="24"/>
                <w:szCs w:val="24"/>
              </w:rPr>
              <w:t>)</w:t>
            </w:r>
          </w:p>
          <w:p w14:paraId="2DC02C35" w14:textId="6882A443" w:rsidR="009E187F" w:rsidRPr="00F164A6" w:rsidRDefault="009E187F" w:rsidP="009E187F">
            <w:pPr>
              <w:spacing w:line="271" w:lineRule="exact"/>
              <w:ind w:left="102" w:right="-20"/>
              <w:rPr>
                <w:rFonts w:ascii="Arial" w:eastAsia="Arial" w:hAnsi="Arial" w:cs="Arial"/>
                <w:sz w:val="24"/>
                <w:szCs w:val="24"/>
              </w:rPr>
            </w:pPr>
          </w:p>
        </w:tc>
        <w:tc>
          <w:tcPr>
            <w:tcW w:w="2977" w:type="dxa"/>
          </w:tcPr>
          <w:p w14:paraId="406CAE4B" w14:textId="77777777" w:rsidR="009E187F" w:rsidRPr="00F164A6" w:rsidRDefault="009E187F" w:rsidP="009E187F">
            <w:pPr>
              <w:spacing w:line="271" w:lineRule="exact"/>
              <w:ind w:left="102" w:right="-20"/>
              <w:rPr>
                <w:rFonts w:ascii="Arial" w:eastAsia="Arial" w:hAnsi="Arial" w:cs="Arial"/>
                <w:sz w:val="24"/>
                <w:szCs w:val="24"/>
              </w:rPr>
            </w:pPr>
            <w:r w:rsidRPr="00F164A6">
              <w:rPr>
                <w:rFonts w:ascii="Arial" w:eastAsia="Arial" w:hAnsi="Arial" w:cs="Arial"/>
                <w:sz w:val="24"/>
                <w:szCs w:val="24"/>
              </w:rPr>
              <w:lastRenderedPageBreak/>
              <w:t>Data Protection Team Leader</w:t>
            </w:r>
          </w:p>
        </w:tc>
        <w:tc>
          <w:tcPr>
            <w:tcW w:w="4678" w:type="dxa"/>
          </w:tcPr>
          <w:p w14:paraId="01168561" w14:textId="77777777" w:rsidR="009E187F" w:rsidRPr="00E33B86" w:rsidRDefault="003871F3" w:rsidP="00A72316">
            <w:pPr>
              <w:ind w:left="102" w:right="-20"/>
              <w:rPr>
                <w:rFonts w:ascii="Arial" w:eastAsia="Arial" w:hAnsi="Arial" w:cs="Arial"/>
                <w:sz w:val="24"/>
                <w:szCs w:val="24"/>
              </w:rPr>
            </w:pPr>
            <w:r w:rsidRPr="00E33B86">
              <w:rPr>
                <w:rFonts w:ascii="Arial" w:eastAsia="Arial" w:hAnsi="Arial" w:cs="Arial"/>
                <w:sz w:val="24"/>
                <w:szCs w:val="24"/>
              </w:rPr>
              <w:t>Functions of the Data Protection Officer include:</w:t>
            </w:r>
          </w:p>
          <w:p w14:paraId="43F2335F" w14:textId="77777777" w:rsidR="00A72316" w:rsidRPr="00E33B86" w:rsidRDefault="00A72316" w:rsidP="00A72316">
            <w:pPr>
              <w:pStyle w:val="ListParagraph"/>
              <w:numPr>
                <w:ilvl w:val="0"/>
                <w:numId w:val="12"/>
              </w:numPr>
              <w:tabs>
                <w:tab w:val="left" w:pos="597"/>
              </w:tabs>
              <w:ind w:left="597" w:right="596" w:hanging="425"/>
              <w:rPr>
                <w:rFonts w:ascii="Arial" w:eastAsia="Arial" w:hAnsi="Arial" w:cs="Arial"/>
                <w:sz w:val="24"/>
                <w:szCs w:val="24"/>
              </w:rPr>
            </w:pPr>
            <w:r w:rsidRPr="00E33B86">
              <w:rPr>
                <w:rFonts w:ascii="Arial" w:eastAsia="Arial" w:hAnsi="Arial" w:cs="Arial"/>
                <w:sz w:val="24"/>
                <w:szCs w:val="24"/>
              </w:rPr>
              <w:lastRenderedPageBreak/>
              <w:t>informing and advising the controller, any processor engaged by the controller, and any employee of the controller who carries out processing of personal data, of that person’s obligations under the Act</w:t>
            </w:r>
          </w:p>
          <w:p w14:paraId="2C5F130B" w14:textId="77777777" w:rsidR="00A72316" w:rsidRPr="00E33B86" w:rsidRDefault="00A72316" w:rsidP="005B6250">
            <w:pPr>
              <w:pStyle w:val="ListParagraph"/>
              <w:numPr>
                <w:ilvl w:val="0"/>
                <w:numId w:val="12"/>
              </w:numPr>
              <w:shd w:val="clear" w:color="auto" w:fill="FFFFFF"/>
              <w:tabs>
                <w:tab w:val="left" w:pos="597"/>
              </w:tabs>
              <w:ind w:left="597" w:right="596" w:hanging="425"/>
              <w:rPr>
                <w:rFonts w:ascii="Arial" w:eastAsia="Arial" w:hAnsi="Arial" w:cs="Arial"/>
                <w:sz w:val="24"/>
                <w:szCs w:val="24"/>
              </w:rPr>
            </w:pPr>
            <w:r w:rsidRPr="00E33B86">
              <w:rPr>
                <w:rFonts w:ascii="Arial" w:eastAsia="Arial" w:hAnsi="Arial" w:cs="Arial"/>
                <w:sz w:val="24"/>
                <w:szCs w:val="24"/>
              </w:rPr>
              <w:t>providing advice on the carrying out of a data protection impact assessment under section 64 of the Act and monitoring compliance with that section</w:t>
            </w:r>
          </w:p>
          <w:p w14:paraId="556EE1F1" w14:textId="77777777" w:rsidR="00A72316" w:rsidRPr="00E33B86" w:rsidRDefault="00A72316" w:rsidP="007E0FDA">
            <w:pPr>
              <w:pStyle w:val="ListParagraph"/>
              <w:numPr>
                <w:ilvl w:val="0"/>
                <w:numId w:val="12"/>
              </w:numPr>
              <w:shd w:val="clear" w:color="auto" w:fill="FFFFFF"/>
              <w:tabs>
                <w:tab w:val="left" w:pos="597"/>
              </w:tabs>
              <w:ind w:left="597" w:right="596" w:hanging="425"/>
              <w:rPr>
                <w:rFonts w:ascii="Arial" w:eastAsia="Arial" w:hAnsi="Arial" w:cs="Arial"/>
                <w:sz w:val="24"/>
                <w:szCs w:val="24"/>
              </w:rPr>
            </w:pPr>
            <w:r w:rsidRPr="00E33B86">
              <w:rPr>
                <w:rFonts w:ascii="Arial" w:eastAsia="Arial" w:hAnsi="Arial" w:cs="Arial"/>
                <w:sz w:val="24"/>
                <w:szCs w:val="24"/>
              </w:rPr>
              <w:t>co-operating with the Information Commissioner</w:t>
            </w:r>
          </w:p>
          <w:p w14:paraId="631AC435" w14:textId="77777777" w:rsidR="00E33B86" w:rsidRPr="00E33B86" w:rsidRDefault="00A72316" w:rsidP="00A72316">
            <w:pPr>
              <w:pStyle w:val="ListParagraph"/>
              <w:numPr>
                <w:ilvl w:val="0"/>
                <w:numId w:val="12"/>
              </w:numPr>
              <w:shd w:val="clear" w:color="auto" w:fill="FFFFFF"/>
              <w:tabs>
                <w:tab w:val="left" w:pos="597"/>
              </w:tabs>
              <w:ind w:left="597" w:right="596" w:hanging="425"/>
              <w:rPr>
                <w:rFonts w:ascii="Arial" w:eastAsia="Arial" w:hAnsi="Arial" w:cs="Arial"/>
                <w:sz w:val="24"/>
                <w:szCs w:val="24"/>
              </w:rPr>
            </w:pPr>
            <w:r w:rsidRPr="00E33B86">
              <w:rPr>
                <w:rFonts w:ascii="Arial" w:eastAsia="Arial" w:hAnsi="Arial" w:cs="Arial"/>
                <w:sz w:val="24"/>
                <w:szCs w:val="24"/>
              </w:rPr>
              <w:t xml:space="preserve">acting as the contact point for the Information Commissioner on issues relating to processing, including in relation to the consultation </w:t>
            </w:r>
            <w:r w:rsidR="00E33B86" w:rsidRPr="00E33B86">
              <w:rPr>
                <w:rFonts w:ascii="Arial" w:eastAsia="Arial" w:hAnsi="Arial" w:cs="Arial"/>
                <w:sz w:val="24"/>
                <w:szCs w:val="24"/>
              </w:rPr>
              <w:t>required the Act</w:t>
            </w:r>
            <w:r w:rsidRPr="00E33B86">
              <w:rPr>
                <w:rFonts w:ascii="Arial" w:eastAsia="Arial" w:hAnsi="Arial" w:cs="Arial"/>
                <w:sz w:val="24"/>
                <w:szCs w:val="24"/>
              </w:rPr>
              <w:t>, and consulting with the Commissioner, where appropriate, in relation to any other matter</w:t>
            </w:r>
          </w:p>
          <w:p w14:paraId="05730F5F" w14:textId="77777777" w:rsidR="003871F3" w:rsidRDefault="00A72316" w:rsidP="00E33B86">
            <w:pPr>
              <w:pStyle w:val="ListParagraph"/>
              <w:numPr>
                <w:ilvl w:val="0"/>
                <w:numId w:val="12"/>
              </w:numPr>
              <w:shd w:val="clear" w:color="auto" w:fill="FFFFFF"/>
              <w:tabs>
                <w:tab w:val="left" w:pos="597"/>
              </w:tabs>
              <w:ind w:left="597" w:right="596" w:hanging="425"/>
              <w:rPr>
                <w:rFonts w:ascii="Arial" w:eastAsia="Arial" w:hAnsi="Arial" w:cs="Arial"/>
                <w:sz w:val="24"/>
                <w:szCs w:val="24"/>
              </w:rPr>
            </w:pPr>
            <w:r w:rsidRPr="00E33B86">
              <w:rPr>
                <w:rFonts w:ascii="Arial" w:eastAsia="Arial" w:hAnsi="Arial" w:cs="Arial"/>
                <w:sz w:val="24"/>
                <w:szCs w:val="24"/>
              </w:rPr>
              <w:t>monitoring compliance with policies of the controller in relation to the protection of personal data</w:t>
            </w:r>
            <w:r w:rsidR="00E33B86">
              <w:rPr>
                <w:rFonts w:ascii="Arial" w:eastAsia="Arial" w:hAnsi="Arial" w:cs="Arial"/>
                <w:sz w:val="24"/>
                <w:szCs w:val="24"/>
              </w:rPr>
              <w:t>.</w:t>
            </w:r>
          </w:p>
          <w:p w14:paraId="24674033" w14:textId="55237BE5" w:rsidR="00E33B86" w:rsidRPr="00E33B86" w:rsidRDefault="00E33B86" w:rsidP="00E33B86">
            <w:pPr>
              <w:shd w:val="clear" w:color="auto" w:fill="FFFFFF"/>
              <w:tabs>
                <w:tab w:val="left" w:pos="597"/>
              </w:tabs>
              <w:ind w:left="172" w:right="596"/>
              <w:rPr>
                <w:rFonts w:ascii="Arial" w:eastAsia="Arial" w:hAnsi="Arial" w:cs="Arial"/>
                <w:sz w:val="24"/>
                <w:szCs w:val="24"/>
              </w:rPr>
            </w:pPr>
            <w:r>
              <w:rPr>
                <w:rFonts w:ascii="Arial" w:eastAsia="Arial" w:hAnsi="Arial" w:cs="Arial"/>
                <w:sz w:val="24"/>
                <w:szCs w:val="24"/>
              </w:rPr>
              <w:t>The Data Protection Officer should have a reporting line to a Chief Officer (the Senior Information Risk Owner).</w:t>
            </w:r>
          </w:p>
        </w:tc>
      </w:tr>
      <w:tr w:rsidR="00F742B8" w14:paraId="5F6BB1A6" w14:textId="77777777" w:rsidTr="00D87802">
        <w:tc>
          <w:tcPr>
            <w:tcW w:w="2977" w:type="dxa"/>
          </w:tcPr>
          <w:p w14:paraId="6D5FB518" w14:textId="77777777" w:rsidR="00F742B8" w:rsidRDefault="00F742B8" w:rsidP="009E187F">
            <w:pPr>
              <w:spacing w:line="271" w:lineRule="exact"/>
              <w:ind w:left="102" w:right="-20"/>
              <w:rPr>
                <w:rFonts w:ascii="Arial" w:hAnsi="Arial" w:cs="Arial"/>
                <w:sz w:val="24"/>
                <w:szCs w:val="24"/>
              </w:rPr>
            </w:pPr>
            <w:r w:rsidRPr="00F742B8">
              <w:rPr>
                <w:rFonts w:ascii="Arial" w:hAnsi="Arial" w:cs="Arial"/>
                <w:sz w:val="24"/>
                <w:szCs w:val="24"/>
              </w:rPr>
              <w:lastRenderedPageBreak/>
              <w:t>Chief Inspector of Weights &amp; Measures</w:t>
            </w:r>
          </w:p>
          <w:p w14:paraId="6A5CFCA9" w14:textId="71E76725" w:rsidR="000C5B3F" w:rsidRPr="00F742B8" w:rsidRDefault="000C5B3F" w:rsidP="009E187F">
            <w:pPr>
              <w:spacing w:line="271" w:lineRule="exact"/>
              <w:ind w:left="102" w:right="-20"/>
              <w:rPr>
                <w:rFonts w:ascii="Arial" w:eastAsia="Arial" w:hAnsi="Arial" w:cs="Arial"/>
                <w:sz w:val="24"/>
                <w:szCs w:val="24"/>
              </w:rPr>
            </w:pPr>
            <w:r>
              <w:rPr>
                <w:rFonts w:ascii="Arial" w:hAnsi="Arial" w:cs="Arial"/>
                <w:sz w:val="24"/>
                <w:szCs w:val="24"/>
              </w:rPr>
              <w:t>(S72 of the Weights and Measures Act 1985)</w:t>
            </w:r>
          </w:p>
        </w:tc>
        <w:tc>
          <w:tcPr>
            <w:tcW w:w="2977" w:type="dxa"/>
          </w:tcPr>
          <w:p w14:paraId="0C55CBF8" w14:textId="0518C658" w:rsidR="00F742B8" w:rsidRPr="00172C10" w:rsidRDefault="00F164A6" w:rsidP="009E187F">
            <w:pPr>
              <w:spacing w:line="271" w:lineRule="exact"/>
              <w:ind w:left="102" w:right="-20"/>
              <w:rPr>
                <w:rFonts w:ascii="Arial" w:eastAsia="Arial" w:hAnsi="Arial" w:cs="Arial"/>
                <w:sz w:val="24"/>
                <w:szCs w:val="24"/>
                <w:highlight w:val="yellow"/>
              </w:rPr>
            </w:pPr>
            <w:r w:rsidRPr="00F164A6">
              <w:rPr>
                <w:rFonts w:ascii="Arial" w:eastAsia="Arial" w:hAnsi="Arial" w:cs="Arial"/>
                <w:sz w:val="24"/>
                <w:szCs w:val="24"/>
              </w:rPr>
              <w:t>Principal Trading Standards Officer</w:t>
            </w:r>
          </w:p>
        </w:tc>
        <w:tc>
          <w:tcPr>
            <w:tcW w:w="4678" w:type="dxa"/>
          </w:tcPr>
          <w:p w14:paraId="527EA423" w14:textId="313264FC" w:rsidR="00F742B8" w:rsidRPr="00092EA0" w:rsidRDefault="000C5B3F" w:rsidP="009E187F">
            <w:pPr>
              <w:spacing w:line="271" w:lineRule="exact"/>
              <w:ind w:left="102" w:right="-20"/>
              <w:rPr>
                <w:rFonts w:ascii="Arial" w:eastAsia="Arial" w:hAnsi="Arial" w:cs="Arial"/>
                <w:sz w:val="24"/>
                <w:szCs w:val="24"/>
                <w:highlight w:val="yellow"/>
              </w:rPr>
            </w:pPr>
            <w:r w:rsidRPr="00EB6014">
              <w:rPr>
                <w:rFonts w:ascii="Arial" w:eastAsia="Arial" w:hAnsi="Arial" w:cs="Arial"/>
                <w:sz w:val="24"/>
                <w:szCs w:val="24"/>
              </w:rPr>
              <w:t>Section 72 of the Weights &amp; Measures Act 1985 states ‘ Each local weights &amp; measures authority shall from time to time appoint from among persons holding certificates of qualification under section 73</w:t>
            </w:r>
            <w:r>
              <w:rPr>
                <w:rFonts w:ascii="Arial" w:eastAsia="Arial" w:hAnsi="Arial" w:cs="Arial"/>
                <w:sz w:val="24"/>
                <w:szCs w:val="24"/>
              </w:rPr>
              <w:t>, and reasonably remunerate, a Chief I</w:t>
            </w:r>
            <w:r w:rsidRPr="00EB6014">
              <w:rPr>
                <w:rFonts w:ascii="Arial" w:eastAsia="Arial" w:hAnsi="Arial" w:cs="Arial"/>
                <w:sz w:val="24"/>
                <w:szCs w:val="24"/>
              </w:rPr>
              <w:t>nspe</w:t>
            </w:r>
            <w:r>
              <w:rPr>
                <w:rFonts w:ascii="Arial" w:eastAsia="Arial" w:hAnsi="Arial" w:cs="Arial"/>
                <w:sz w:val="24"/>
                <w:szCs w:val="24"/>
              </w:rPr>
              <w:t>ctor of Weights &amp; M</w:t>
            </w:r>
            <w:r w:rsidRPr="00EB6014">
              <w:rPr>
                <w:rFonts w:ascii="Arial" w:eastAsia="Arial" w:hAnsi="Arial" w:cs="Arial"/>
                <w:sz w:val="24"/>
                <w:szCs w:val="24"/>
              </w:rPr>
              <w:t>easures’.</w:t>
            </w:r>
            <w:r>
              <w:rPr>
                <w:rFonts w:ascii="Arial" w:eastAsia="Arial" w:hAnsi="Arial" w:cs="Arial"/>
                <w:sz w:val="24"/>
                <w:szCs w:val="24"/>
              </w:rPr>
              <w:t xml:space="preserve"> The Chief Inspector is required to</w:t>
            </w:r>
            <w:r w:rsidRPr="00EB6014">
              <w:rPr>
                <w:rFonts w:ascii="Arial" w:eastAsia="Arial" w:hAnsi="Arial" w:cs="Arial"/>
                <w:sz w:val="24"/>
                <w:szCs w:val="24"/>
              </w:rPr>
              <w:t xml:space="preserve"> discharge in the authority’s area </w:t>
            </w:r>
            <w:r>
              <w:rPr>
                <w:rFonts w:ascii="Arial" w:eastAsia="Arial" w:hAnsi="Arial" w:cs="Arial"/>
                <w:sz w:val="24"/>
                <w:szCs w:val="24"/>
              </w:rPr>
              <w:t xml:space="preserve">all </w:t>
            </w:r>
            <w:r w:rsidRPr="00EB6014">
              <w:rPr>
                <w:rFonts w:ascii="Arial" w:eastAsia="Arial" w:hAnsi="Arial" w:cs="Arial"/>
                <w:sz w:val="24"/>
                <w:szCs w:val="24"/>
              </w:rPr>
              <w:t>of the functions conferred or imposed on inspectors by or under this Act</w:t>
            </w:r>
            <w:r>
              <w:rPr>
                <w:rFonts w:ascii="Arial" w:eastAsia="Arial" w:hAnsi="Arial" w:cs="Arial"/>
                <w:sz w:val="24"/>
                <w:szCs w:val="24"/>
              </w:rPr>
              <w:t>. For example, a</w:t>
            </w:r>
            <w:r w:rsidRPr="00EB6014">
              <w:rPr>
                <w:rFonts w:ascii="Arial" w:eastAsia="Arial" w:hAnsi="Arial" w:cs="Arial"/>
                <w:sz w:val="24"/>
                <w:szCs w:val="24"/>
              </w:rPr>
              <w:t xml:space="preserve"> chief inspector shall be responsible to the local weights and measures authority for the custody and maintenance of the local standards, </w:t>
            </w:r>
            <w:r w:rsidRPr="00EB6014">
              <w:rPr>
                <w:rFonts w:ascii="Arial" w:eastAsia="Arial" w:hAnsi="Arial" w:cs="Arial"/>
                <w:sz w:val="24"/>
                <w:szCs w:val="24"/>
              </w:rPr>
              <w:lastRenderedPageBreak/>
              <w:t>working standards and testing and stamping equipment provided for the area for which he</w:t>
            </w:r>
            <w:r>
              <w:rPr>
                <w:rFonts w:ascii="Arial" w:eastAsia="Arial" w:hAnsi="Arial" w:cs="Arial"/>
                <w:sz w:val="24"/>
                <w:szCs w:val="24"/>
              </w:rPr>
              <w:t>/she</w:t>
            </w:r>
            <w:r w:rsidRPr="00EB6014">
              <w:rPr>
                <w:rFonts w:ascii="Arial" w:eastAsia="Arial" w:hAnsi="Arial" w:cs="Arial"/>
                <w:sz w:val="24"/>
                <w:szCs w:val="24"/>
              </w:rPr>
              <w:t xml:space="preserve"> was appointed</w:t>
            </w:r>
            <w:r>
              <w:rPr>
                <w:rFonts w:ascii="Arial" w:eastAsia="Arial" w:hAnsi="Arial" w:cs="Arial"/>
                <w:sz w:val="24"/>
                <w:szCs w:val="24"/>
              </w:rPr>
              <w:t>.</w:t>
            </w:r>
          </w:p>
        </w:tc>
      </w:tr>
      <w:tr w:rsidR="00F742B8" w14:paraId="73D64DF5" w14:textId="77777777" w:rsidTr="00D87802">
        <w:tc>
          <w:tcPr>
            <w:tcW w:w="2977" w:type="dxa"/>
          </w:tcPr>
          <w:p w14:paraId="794F2DB4" w14:textId="77777777" w:rsidR="00F742B8" w:rsidRDefault="00F742B8" w:rsidP="009E187F">
            <w:pPr>
              <w:spacing w:line="271" w:lineRule="exact"/>
              <w:ind w:left="102" w:right="-20"/>
              <w:rPr>
                <w:rFonts w:ascii="Arial" w:hAnsi="Arial" w:cs="Arial"/>
                <w:sz w:val="24"/>
                <w:szCs w:val="24"/>
              </w:rPr>
            </w:pPr>
            <w:r w:rsidRPr="00F164A6">
              <w:rPr>
                <w:rFonts w:ascii="Arial" w:hAnsi="Arial" w:cs="Arial"/>
                <w:sz w:val="24"/>
                <w:szCs w:val="24"/>
              </w:rPr>
              <w:lastRenderedPageBreak/>
              <w:t>Traffic Manager</w:t>
            </w:r>
            <w:r w:rsidR="000C5B3F">
              <w:rPr>
                <w:rFonts w:ascii="Arial" w:hAnsi="Arial" w:cs="Arial"/>
                <w:sz w:val="24"/>
                <w:szCs w:val="24"/>
              </w:rPr>
              <w:t xml:space="preserve"> </w:t>
            </w:r>
          </w:p>
          <w:p w14:paraId="148B7FA6" w14:textId="6C9EC11D" w:rsidR="000C5B3F" w:rsidRPr="00F164A6" w:rsidRDefault="000C5B3F" w:rsidP="009E187F">
            <w:pPr>
              <w:spacing w:line="271" w:lineRule="exact"/>
              <w:ind w:left="102" w:right="-20"/>
              <w:rPr>
                <w:rFonts w:ascii="Arial" w:hAnsi="Arial" w:cs="Arial"/>
                <w:sz w:val="24"/>
                <w:szCs w:val="24"/>
              </w:rPr>
            </w:pPr>
            <w:r>
              <w:rPr>
                <w:rFonts w:ascii="Arial" w:hAnsi="Arial" w:cs="Arial"/>
                <w:sz w:val="24"/>
                <w:szCs w:val="24"/>
              </w:rPr>
              <w:t>(S17 Traffic Management Act 2004)</w:t>
            </w:r>
          </w:p>
        </w:tc>
        <w:tc>
          <w:tcPr>
            <w:tcW w:w="2977" w:type="dxa"/>
          </w:tcPr>
          <w:p w14:paraId="46ACC731" w14:textId="0A7B15BF" w:rsidR="00F742B8" w:rsidRPr="00F164A6" w:rsidRDefault="005F5F8A" w:rsidP="009E187F">
            <w:pPr>
              <w:spacing w:line="271" w:lineRule="exact"/>
              <w:ind w:left="102" w:right="-20"/>
              <w:rPr>
                <w:rFonts w:ascii="Arial" w:eastAsia="Arial" w:hAnsi="Arial" w:cs="Arial"/>
                <w:sz w:val="24"/>
                <w:szCs w:val="24"/>
              </w:rPr>
            </w:pPr>
            <w:r w:rsidRPr="00F164A6">
              <w:rPr>
                <w:rFonts w:ascii="Arial" w:eastAsia="Arial" w:hAnsi="Arial" w:cs="Arial"/>
                <w:sz w:val="24"/>
                <w:szCs w:val="24"/>
              </w:rPr>
              <w:t>Job Title</w:t>
            </w:r>
          </w:p>
        </w:tc>
        <w:tc>
          <w:tcPr>
            <w:tcW w:w="4678" w:type="dxa"/>
          </w:tcPr>
          <w:p w14:paraId="45D08D92" w14:textId="77777777" w:rsidR="000C5B3F" w:rsidRDefault="000C5B3F" w:rsidP="000C5B3F">
            <w:pPr>
              <w:spacing w:line="271" w:lineRule="exact"/>
              <w:ind w:left="102" w:right="-20"/>
              <w:rPr>
                <w:rFonts w:ascii="Arial" w:eastAsia="Arial" w:hAnsi="Arial" w:cs="Arial"/>
                <w:sz w:val="24"/>
                <w:szCs w:val="24"/>
              </w:rPr>
            </w:pPr>
            <w:r>
              <w:rPr>
                <w:rFonts w:ascii="Arial" w:eastAsia="Arial" w:hAnsi="Arial" w:cs="Arial"/>
                <w:sz w:val="24"/>
                <w:szCs w:val="24"/>
              </w:rPr>
              <w:t>The functions of the Traffic Manager, as prescribed in Section 17 of the Traffic Management Act 2004, are to perform such tasks as the Council consider appropriate for planning and carrying out the action to be taken in performing its network management duty, with the objectives of securing the expeditious movement of traffic on the authority’s road network and facilitating the expeditious movement of traffic on road networks for which another authority is the traffic authority. These arrangements must include provision for establishing processes for ensuring (as far as reasonably practicable) that the authority:</w:t>
            </w:r>
          </w:p>
          <w:p w14:paraId="6CD3EA49" w14:textId="77777777" w:rsidR="000C5B3F" w:rsidRDefault="000C5B3F" w:rsidP="000C5B3F">
            <w:pPr>
              <w:pStyle w:val="ListParagraph"/>
              <w:numPr>
                <w:ilvl w:val="0"/>
                <w:numId w:val="13"/>
              </w:numPr>
              <w:spacing w:line="271" w:lineRule="exact"/>
              <w:ind w:right="-20"/>
              <w:rPr>
                <w:rFonts w:ascii="Arial" w:eastAsia="Arial" w:hAnsi="Arial" w:cs="Arial"/>
                <w:sz w:val="24"/>
                <w:szCs w:val="24"/>
              </w:rPr>
            </w:pPr>
            <w:r>
              <w:rPr>
                <w:rFonts w:ascii="Arial" w:eastAsia="Arial" w:hAnsi="Arial" w:cs="Arial"/>
                <w:sz w:val="24"/>
                <w:szCs w:val="24"/>
              </w:rPr>
              <w:t xml:space="preserve">Identify things (including future occurrences) which are causing, or which have the potential to cause, (significant) road congestion or other disruption to the movement of traffic on the road network; and </w:t>
            </w:r>
          </w:p>
          <w:p w14:paraId="18CFE0F7" w14:textId="77777777" w:rsidR="000C5B3F" w:rsidRDefault="000C5B3F" w:rsidP="000C5B3F">
            <w:pPr>
              <w:pStyle w:val="ListParagraph"/>
              <w:numPr>
                <w:ilvl w:val="0"/>
                <w:numId w:val="13"/>
              </w:numPr>
              <w:spacing w:line="271" w:lineRule="exact"/>
              <w:ind w:right="-20"/>
              <w:rPr>
                <w:rFonts w:ascii="Arial" w:eastAsia="Arial" w:hAnsi="Arial" w:cs="Arial"/>
                <w:sz w:val="24"/>
                <w:szCs w:val="24"/>
              </w:rPr>
            </w:pPr>
            <w:r>
              <w:rPr>
                <w:rFonts w:ascii="Arial" w:eastAsia="Arial" w:hAnsi="Arial" w:cs="Arial"/>
                <w:sz w:val="24"/>
                <w:szCs w:val="24"/>
              </w:rPr>
              <w:t>Consider any possible action that could be taken in response to (or in anticipation of) anything so identified.</w:t>
            </w:r>
          </w:p>
          <w:p w14:paraId="79F633AD" w14:textId="77777777" w:rsidR="000C5B3F" w:rsidRDefault="000C5B3F" w:rsidP="000C5B3F">
            <w:pPr>
              <w:spacing w:line="271" w:lineRule="exact"/>
              <w:ind w:right="-20"/>
              <w:rPr>
                <w:rFonts w:ascii="Arial" w:eastAsia="Arial" w:hAnsi="Arial" w:cs="Arial"/>
                <w:sz w:val="24"/>
                <w:szCs w:val="24"/>
              </w:rPr>
            </w:pPr>
          </w:p>
          <w:p w14:paraId="75296CC7" w14:textId="77777777" w:rsidR="000C5B3F" w:rsidRDefault="000C5B3F" w:rsidP="000C5B3F">
            <w:pPr>
              <w:spacing w:line="271" w:lineRule="exact"/>
              <w:ind w:right="-20"/>
              <w:rPr>
                <w:rFonts w:ascii="Arial" w:eastAsia="Arial" w:hAnsi="Arial" w:cs="Arial"/>
                <w:sz w:val="24"/>
                <w:szCs w:val="24"/>
              </w:rPr>
            </w:pPr>
            <w:r>
              <w:rPr>
                <w:rFonts w:ascii="Arial" w:eastAsia="Arial" w:hAnsi="Arial" w:cs="Arial"/>
                <w:sz w:val="24"/>
                <w:szCs w:val="24"/>
              </w:rPr>
              <w:t>The arrangements must also include provision for ensuring that the authority:</w:t>
            </w:r>
          </w:p>
          <w:p w14:paraId="513F1517" w14:textId="77777777" w:rsidR="000C5B3F" w:rsidRDefault="000C5B3F" w:rsidP="000C5B3F">
            <w:pPr>
              <w:spacing w:line="271" w:lineRule="exact"/>
              <w:ind w:right="-20"/>
              <w:rPr>
                <w:rFonts w:ascii="Arial" w:eastAsia="Arial" w:hAnsi="Arial" w:cs="Arial"/>
                <w:sz w:val="24"/>
                <w:szCs w:val="24"/>
              </w:rPr>
            </w:pPr>
          </w:p>
          <w:p w14:paraId="7C18E480" w14:textId="77777777" w:rsidR="000C5B3F" w:rsidRDefault="000C5B3F" w:rsidP="000C5B3F">
            <w:pPr>
              <w:pStyle w:val="ListParagraph"/>
              <w:numPr>
                <w:ilvl w:val="0"/>
                <w:numId w:val="14"/>
              </w:numPr>
              <w:spacing w:line="271" w:lineRule="exact"/>
              <w:ind w:right="-20"/>
              <w:rPr>
                <w:rFonts w:ascii="Arial" w:eastAsia="Arial" w:hAnsi="Arial" w:cs="Arial"/>
                <w:sz w:val="24"/>
                <w:szCs w:val="24"/>
              </w:rPr>
            </w:pPr>
            <w:r>
              <w:rPr>
                <w:rFonts w:ascii="Arial" w:eastAsia="Arial" w:hAnsi="Arial" w:cs="Arial"/>
                <w:sz w:val="24"/>
                <w:szCs w:val="24"/>
              </w:rPr>
              <w:t>Determine specific policies or objectives in relation to the different roads or classes of roads in their road network</w:t>
            </w:r>
          </w:p>
          <w:p w14:paraId="6202F7D6" w14:textId="77777777" w:rsidR="000C5B3F" w:rsidRDefault="000C5B3F" w:rsidP="000C5B3F">
            <w:pPr>
              <w:pStyle w:val="ListParagraph"/>
              <w:numPr>
                <w:ilvl w:val="0"/>
                <w:numId w:val="14"/>
              </w:numPr>
              <w:spacing w:line="271" w:lineRule="exact"/>
              <w:ind w:right="-20"/>
              <w:rPr>
                <w:rFonts w:ascii="Arial" w:eastAsia="Arial" w:hAnsi="Arial" w:cs="Arial"/>
                <w:sz w:val="24"/>
                <w:szCs w:val="24"/>
              </w:rPr>
            </w:pPr>
            <w:r>
              <w:rPr>
                <w:rFonts w:ascii="Arial" w:eastAsia="Arial" w:hAnsi="Arial" w:cs="Arial"/>
                <w:sz w:val="24"/>
                <w:szCs w:val="24"/>
              </w:rPr>
              <w:t>Monitor the effectiveness of the authority’s organisation and decision making processes; and also the implementation of the decisions</w:t>
            </w:r>
          </w:p>
          <w:p w14:paraId="26EAB7F7" w14:textId="77777777" w:rsidR="000C5B3F" w:rsidRDefault="000C5B3F" w:rsidP="000C5B3F">
            <w:pPr>
              <w:pStyle w:val="ListParagraph"/>
              <w:numPr>
                <w:ilvl w:val="0"/>
                <w:numId w:val="14"/>
              </w:numPr>
              <w:spacing w:line="271" w:lineRule="exact"/>
              <w:ind w:right="-20"/>
              <w:rPr>
                <w:rFonts w:ascii="Arial" w:eastAsia="Arial" w:hAnsi="Arial" w:cs="Arial"/>
                <w:sz w:val="24"/>
                <w:szCs w:val="24"/>
              </w:rPr>
            </w:pPr>
            <w:r>
              <w:rPr>
                <w:rFonts w:ascii="Arial" w:eastAsia="Arial" w:hAnsi="Arial" w:cs="Arial"/>
                <w:sz w:val="24"/>
                <w:szCs w:val="24"/>
              </w:rPr>
              <w:t>Assess the authorities performance in managing the road network</w:t>
            </w:r>
          </w:p>
          <w:p w14:paraId="15A055CD" w14:textId="77777777" w:rsidR="000C5B3F" w:rsidRDefault="000C5B3F" w:rsidP="000C5B3F">
            <w:pPr>
              <w:pStyle w:val="ListParagraph"/>
              <w:numPr>
                <w:ilvl w:val="0"/>
                <w:numId w:val="14"/>
              </w:numPr>
              <w:spacing w:line="271" w:lineRule="exact"/>
              <w:ind w:right="-20"/>
              <w:rPr>
                <w:rFonts w:ascii="Arial" w:eastAsia="Arial" w:hAnsi="Arial" w:cs="Arial"/>
                <w:sz w:val="24"/>
                <w:szCs w:val="24"/>
              </w:rPr>
            </w:pPr>
            <w:r>
              <w:rPr>
                <w:rFonts w:ascii="Arial" w:eastAsia="Arial" w:hAnsi="Arial" w:cs="Arial"/>
                <w:sz w:val="24"/>
                <w:szCs w:val="24"/>
              </w:rPr>
              <w:t xml:space="preserve">Keep under review the effectiveness of the arrangements </w:t>
            </w:r>
            <w:r>
              <w:rPr>
                <w:rFonts w:ascii="Arial" w:eastAsia="Arial" w:hAnsi="Arial" w:cs="Arial"/>
                <w:sz w:val="24"/>
                <w:szCs w:val="24"/>
              </w:rPr>
              <w:lastRenderedPageBreak/>
              <w:t>in place in performing its network management duty.</w:t>
            </w:r>
          </w:p>
          <w:p w14:paraId="6D626C01" w14:textId="3065A0A4" w:rsidR="00F742B8" w:rsidRPr="00F164A6" w:rsidRDefault="00F742B8" w:rsidP="009E187F">
            <w:pPr>
              <w:spacing w:line="271" w:lineRule="exact"/>
              <w:ind w:left="102" w:right="-20"/>
              <w:rPr>
                <w:rFonts w:ascii="Arial" w:eastAsia="Arial" w:hAnsi="Arial" w:cs="Arial"/>
                <w:sz w:val="24"/>
                <w:szCs w:val="24"/>
              </w:rPr>
            </w:pPr>
          </w:p>
        </w:tc>
      </w:tr>
    </w:tbl>
    <w:p w14:paraId="59AB1B6F" w14:textId="77777777" w:rsidR="00D87802" w:rsidRDefault="00D87802"/>
    <w:sectPr w:rsidR="00D8780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0E089" w14:textId="77777777" w:rsidR="000C5B3F" w:rsidRDefault="000C5B3F" w:rsidP="000C5B3F">
      <w:pPr>
        <w:spacing w:after="0" w:line="240" w:lineRule="auto"/>
      </w:pPr>
      <w:r>
        <w:separator/>
      </w:r>
    </w:p>
  </w:endnote>
  <w:endnote w:type="continuationSeparator" w:id="0">
    <w:p w14:paraId="691780E1" w14:textId="77777777" w:rsidR="000C5B3F" w:rsidRDefault="000C5B3F" w:rsidP="000C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B1D4" w14:textId="61BDF07C" w:rsidR="000C5B3F" w:rsidRPr="000C5B3F" w:rsidRDefault="000C5B3F">
    <w:pPr>
      <w:pStyle w:val="Footer"/>
      <w:rPr>
        <w:rFonts w:ascii="Arial" w:hAnsi="Arial" w:cs="Arial"/>
        <w:sz w:val="20"/>
        <w:szCs w:val="20"/>
      </w:rPr>
    </w:pPr>
    <w:r w:rsidRPr="000C5B3F">
      <w:rPr>
        <w:rFonts w:ascii="Arial" w:hAnsi="Arial" w:cs="Arial"/>
        <w:sz w:val="20"/>
        <w:szCs w:val="20"/>
      </w:rPr>
      <w:t xml:space="preserve">GFD F – Statutory Officers </w:t>
    </w:r>
    <w:r w:rsidR="00796E91">
      <w:rPr>
        <w:rFonts w:ascii="Arial" w:hAnsi="Arial" w:cs="Arial"/>
        <w:sz w:val="20"/>
        <w:szCs w:val="20"/>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17ACA" w14:textId="77777777" w:rsidR="000C5B3F" w:rsidRDefault="000C5B3F" w:rsidP="000C5B3F">
      <w:pPr>
        <w:spacing w:after="0" w:line="240" w:lineRule="auto"/>
      </w:pPr>
      <w:r>
        <w:separator/>
      </w:r>
    </w:p>
  </w:footnote>
  <w:footnote w:type="continuationSeparator" w:id="0">
    <w:p w14:paraId="4C34C607" w14:textId="77777777" w:rsidR="000C5B3F" w:rsidRDefault="000C5B3F" w:rsidP="000C5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D262" w14:textId="1D0E8204" w:rsidR="000C5B3F" w:rsidRDefault="000C5B3F" w:rsidP="000C5B3F">
    <w:pPr>
      <w:pStyle w:val="Header"/>
      <w:jc w:val="right"/>
    </w:pPr>
    <w:r w:rsidRPr="0035361B">
      <w:rPr>
        <w:rFonts w:ascii="Helvetica" w:hAnsi="Helvetica" w:cs="Helvetica"/>
        <w:noProof/>
        <w:color w:val="005078"/>
        <w:sz w:val="30"/>
        <w:szCs w:val="30"/>
        <w:lang w:eastAsia="en-GB"/>
      </w:rPr>
      <w:drawing>
        <wp:inline distT="0" distB="0" distL="0" distR="0" wp14:anchorId="005F028A" wp14:editId="7B879FE8">
          <wp:extent cx="2089785" cy="700405"/>
          <wp:effectExtent l="0" t="0" r="5715" b="4445"/>
          <wp:docPr id="4" name="Picture 4"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9785" cy="7004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1F6C" w14:textId="77777777" w:rsidR="000C5B3F" w:rsidRDefault="000C5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09D"/>
    <w:multiLevelType w:val="hybridMultilevel"/>
    <w:tmpl w:val="926CA6B2"/>
    <w:lvl w:ilvl="0" w:tplc="A1FA7992">
      <w:start w:val="1"/>
      <w:numFmt w:val="lowerRoman"/>
      <w:lvlText w:val="(%1)"/>
      <w:lvlJc w:val="left"/>
      <w:pPr>
        <w:ind w:left="1080" w:hanging="720"/>
      </w:pPr>
      <w:rPr>
        <w:rFonts w:ascii="Arial" w:eastAsia="Arial"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A826AB"/>
    <w:multiLevelType w:val="hybridMultilevel"/>
    <w:tmpl w:val="024EA346"/>
    <w:lvl w:ilvl="0" w:tplc="DB0A9C24">
      <w:start w:val="1"/>
      <w:numFmt w:val="bullet"/>
      <w:lvlText w:val=""/>
      <w:lvlJc w:val="left"/>
      <w:pPr>
        <w:ind w:left="720" w:hanging="360"/>
      </w:pPr>
      <w:rPr>
        <w:rFonts w:ascii="Symbol" w:hAnsi="Symbol" w:hint="default"/>
      </w:rPr>
    </w:lvl>
    <w:lvl w:ilvl="1" w:tplc="7FE615D2">
      <w:start w:val="1"/>
      <w:numFmt w:val="bullet"/>
      <w:lvlText w:val="o"/>
      <w:lvlJc w:val="left"/>
      <w:pPr>
        <w:ind w:left="1440" w:hanging="360"/>
      </w:pPr>
      <w:rPr>
        <w:rFonts w:ascii="Courier New" w:hAnsi="Courier New" w:cs="Courier New" w:hint="default"/>
      </w:rPr>
    </w:lvl>
    <w:lvl w:ilvl="2" w:tplc="8F229356">
      <w:start w:val="1"/>
      <w:numFmt w:val="bullet"/>
      <w:lvlText w:val=""/>
      <w:lvlJc w:val="left"/>
      <w:pPr>
        <w:ind w:left="2160" w:hanging="360"/>
      </w:pPr>
      <w:rPr>
        <w:rFonts w:ascii="Wingdings" w:hAnsi="Wingdings" w:hint="default"/>
      </w:rPr>
    </w:lvl>
    <w:lvl w:ilvl="3" w:tplc="B04A9D0E">
      <w:start w:val="1"/>
      <w:numFmt w:val="bullet"/>
      <w:lvlText w:val=""/>
      <w:lvlJc w:val="left"/>
      <w:pPr>
        <w:ind w:left="2880" w:hanging="360"/>
      </w:pPr>
      <w:rPr>
        <w:rFonts w:ascii="Symbol" w:hAnsi="Symbol" w:hint="default"/>
      </w:rPr>
    </w:lvl>
    <w:lvl w:ilvl="4" w:tplc="A650C76E">
      <w:start w:val="1"/>
      <w:numFmt w:val="bullet"/>
      <w:lvlText w:val="o"/>
      <w:lvlJc w:val="left"/>
      <w:pPr>
        <w:ind w:left="3600" w:hanging="360"/>
      </w:pPr>
      <w:rPr>
        <w:rFonts w:ascii="Courier New" w:hAnsi="Courier New" w:cs="Courier New" w:hint="default"/>
      </w:rPr>
    </w:lvl>
    <w:lvl w:ilvl="5" w:tplc="3CA8786C">
      <w:start w:val="1"/>
      <w:numFmt w:val="bullet"/>
      <w:lvlText w:val=""/>
      <w:lvlJc w:val="left"/>
      <w:pPr>
        <w:ind w:left="4320" w:hanging="360"/>
      </w:pPr>
      <w:rPr>
        <w:rFonts w:ascii="Wingdings" w:hAnsi="Wingdings" w:hint="default"/>
      </w:rPr>
    </w:lvl>
    <w:lvl w:ilvl="6" w:tplc="3F7CE2E6">
      <w:start w:val="1"/>
      <w:numFmt w:val="bullet"/>
      <w:lvlText w:val=""/>
      <w:lvlJc w:val="left"/>
      <w:pPr>
        <w:ind w:left="5040" w:hanging="360"/>
      </w:pPr>
      <w:rPr>
        <w:rFonts w:ascii="Symbol" w:hAnsi="Symbol" w:hint="default"/>
      </w:rPr>
    </w:lvl>
    <w:lvl w:ilvl="7" w:tplc="4810F7FE">
      <w:start w:val="1"/>
      <w:numFmt w:val="bullet"/>
      <w:lvlText w:val="o"/>
      <w:lvlJc w:val="left"/>
      <w:pPr>
        <w:ind w:left="5760" w:hanging="360"/>
      </w:pPr>
      <w:rPr>
        <w:rFonts w:ascii="Courier New" w:hAnsi="Courier New" w:cs="Courier New" w:hint="default"/>
      </w:rPr>
    </w:lvl>
    <w:lvl w:ilvl="8" w:tplc="4CC0DF60">
      <w:start w:val="1"/>
      <w:numFmt w:val="bullet"/>
      <w:lvlText w:val=""/>
      <w:lvlJc w:val="left"/>
      <w:pPr>
        <w:ind w:left="6480" w:hanging="360"/>
      </w:pPr>
      <w:rPr>
        <w:rFonts w:ascii="Wingdings" w:hAnsi="Wingdings" w:hint="default"/>
      </w:rPr>
    </w:lvl>
  </w:abstractNum>
  <w:abstractNum w:abstractNumId="2" w15:restartNumberingAfterBreak="0">
    <w:nsid w:val="0885135B"/>
    <w:multiLevelType w:val="hybridMultilevel"/>
    <w:tmpl w:val="0CA8CB28"/>
    <w:lvl w:ilvl="0" w:tplc="09C0646C">
      <w:start w:val="8"/>
      <w:numFmt w:val="bullet"/>
      <w:lvlText w:val="-"/>
      <w:lvlJc w:val="left"/>
      <w:pPr>
        <w:ind w:left="957" w:hanging="360"/>
      </w:pPr>
      <w:rPr>
        <w:rFonts w:ascii="Arial" w:eastAsia="Arial" w:hAnsi="Arial" w:cs="Arial" w:hint="default"/>
      </w:rPr>
    </w:lvl>
    <w:lvl w:ilvl="1" w:tplc="08090003" w:tentative="1">
      <w:start w:val="1"/>
      <w:numFmt w:val="bullet"/>
      <w:lvlText w:val="o"/>
      <w:lvlJc w:val="left"/>
      <w:pPr>
        <w:ind w:left="1677" w:hanging="360"/>
      </w:pPr>
      <w:rPr>
        <w:rFonts w:ascii="Courier New" w:hAnsi="Courier New" w:cs="Courier New" w:hint="default"/>
      </w:rPr>
    </w:lvl>
    <w:lvl w:ilvl="2" w:tplc="08090005" w:tentative="1">
      <w:start w:val="1"/>
      <w:numFmt w:val="bullet"/>
      <w:lvlText w:val=""/>
      <w:lvlJc w:val="left"/>
      <w:pPr>
        <w:ind w:left="2397" w:hanging="360"/>
      </w:pPr>
      <w:rPr>
        <w:rFonts w:ascii="Wingdings" w:hAnsi="Wingdings" w:hint="default"/>
      </w:rPr>
    </w:lvl>
    <w:lvl w:ilvl="3" w:tplc="08090001" w:tentative="1">
      <w:start w:val="1"/>
      <w:numFmt w:val="bullet"/>
      <w:lvlText w:val=""/>
      <w:lvlJc w:val="left"/>
      <w:pPr>
        <w:ind w:left="3117" w:hanging="360"/>
      </w:pPr>
      <w:rPr>
        <w:rFonts w:ascii="Symbol" w:hAnsi="Symbol" w:hint="default"/>
      </w:rPr>
    </w:lvl>
    <w:lvl w:ilvl="4" w:tplc="08090003" w:tentative="1">
      <w:start w:val="1"/>
      <w:numFmt w:val="bullet"/>
      <w:lvlText w:val="o"/>
      <w:lvlJc w:val="left"/>
      <w:pPr>
        <w:ind w:left="3837" w:hanging="360"/>
      </w:pPr>
      <w:rPr>
        <w:rFonts w:ascii="Courier New" w:hAnsi="Courier New" w:cs="Courier New" w:hint="default"/>
      </w:rPr>
    </w:lvl>
    <w:lvl w:ilvl="5" w:tplc="08090005" w:tentative="1">
      <w:start w:val="1"/>
      <w:numFmt w:val="bullet"/>
      <w:lvlText w:val=""/>
      <w:lvlJc w:val="left"/>
      <w:pPr>
        <w:ind w:left="4557" w:hanging="360"/>
      </w:pPr>
      <w:rPr>
        <w:rFonts w:ascii="Wingdings" w:hAnsi="Wingdings" w:hint="default"/>
      </w:rPr>
    </w:lvl>
    <w:lvl w:ilvl="6" w:tplc="08090001" w:tentative="1">
      <w:start w:val="1"/>
      <w:numFmt w:val="bullet"/>
      <w:lvlText w:val=""/>
      <w:lvlJc w:val="left"/>
      <w:pPr>
        <w:ind w:left="5277" w:hanging="360"/>
      </w:pPr>
      <w:rPr>
        <w:rFonts w:ascii="Symbol" w:hAnsi="Symbol" w:hint="default"/>
      </w:rPr>
    </w:lvl>
    <w:lvl w:ilvl="7" w:tplc="08090003" w:tentative="1">
      <w:start w:val="1"/>
      <w:numFmt w:val="bullet"/>
      <w:lvlText w:val="o"/>
      <w:lvlJc w:val="left"/>
      <w:pPr>
        <w:ind w:left="5997" w:hanging="360"/>
      </w:pPr>
      <w:rPr>
        <w:rFonts w:ascii="Courier New" w:hAnsi="Courier New" w:cs="Courier New" w:hint="default"/>
      </w:rPr>
    </w:lvl>
    <w:lvl w:ilvl="8" w:tplc="08090005" w:tentative="1">
      <w:start w:val="1"/>
      <w:numFmt w:val="bullet"/>
      <w:lvlText w:val=""/>
      <w:lvlJc w:val="left"/>
      <w:pPr>
        <w:ind w:left="6717" w:hanging="360"/>
      </w:pPr>
      <w:rPr>
        <w:rFonts w:ascii="Wingdings" w:hAnsi="Wingdings" w:hint="default"/>
      </w:rPr>
    </w:lvl>
  </w:abstractNum>
  <w:abstractNum w:abstractNumId="3" w15:restartNumberingAfterBreak="0">
    <w:nsid w:val="10D14CFD"/>
    <w:multiLevelType w:val="hybridMultilevel"/>
    <w:tmpl w:val="711476E8"/>
    <w:lvl w:ilvl="0" w:tplc="9E86ED8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2437FC"/>
    <w:multiLevelType w:val="hybridMultilevel"/>
    <w:tmpl w:val="005E5AAC"/>
    <w:lvl w:ilvl="0" w:tplc="9E86ED84">
      <w:start w:val="1"/>
      <w:numFmt w:val="lowerRoman"/>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5" w15:restartNumberingAfterBreak="0">
    <w:nsid w:val="2C753839"/>
    <w:multiLevelType w:val="hybridMultilevel"/>
    <w:tmpl w:val="2F0EA2E2"/>
    <w:lvl w:ilvl="0" w:tplc="9E86ED84">
      <w:start w:val="1"/>
      <w:numFmt w:val="lowerRoman"/>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6" w15:restartNumberingAfterBreak="0">
    <w:nsid w:val="3D790853"/>
    <w:multiLevelType w:val="hybridMultilevel"/>
    <w:tmpl w:val="D736CC34"/>
    <w:lvl w:ilvl="0" w:tplc="E3FAAC68">
      <w:start w:val="1"/>
      <w:numFmt w:val="lowerRoman"/>
      <w:lvlText w:val="(%1)"/>
      <w:lvlJc w:val="left"/>
      <w:pPr>
        <w:tabs>
          <w:tab w:val="num" w:pos="1080"/>
        </w:tabs>
        <w:ind w:left="1080" w:hanging="720"/>
      </w:pPr>
      <w:rPr>
        <w:rFonts w:hint="default"/>
      </w:rPr>
    </w:lvl>
    <w:lvl w:ilvl="1" w:tplc="A1884D28">
      <w:start w:val="2"/>
      <w:numFmt w:val="lowerLetter"/>
      <w:lvlText w:val="(%2)"/>
      <w:lvlJc w:val="left"/>
      <w:pPr>
        <w:tabs>
          <w:tab w:val="num" w:pos="1605"/>
        </w:tabs>
        <w:ind w:left="1605" w:hanging="525"/>
      </w:pPr>
      <w:rPr>
        <w:rFonts w:hint="default"/>
      </w:r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42459D9"/>
    <w:multiLevelType w:val="hybridMultilevel"/>
    <w:tmpl w:val="2F0EA2E2"/>
    <w:lvl w:ilvl="0" w:tplc="9E86ED84">
      <w:start w:val="1"/>
      <w:numFmt w:val="lowerRoman"/>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8" w15:restartNumberingAfterBreak="0">
    <w:nsid w:val="44A64B17"/>
    <w:multiLevelType w:val="hybridMultilevel"/>
    <w:tmpl w:val="FC84EE06"/>
    <w:lvl w:ilvl="0" w:tplc="9E86ED84">
      <w:start w:val="1"/>
      <w:numFmt w:val="lowerRoman"/>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9" w15:restartNumberingAfterBreak="0">
    <w:nsid w:val="4B0B1B1F"/>
    <w:multiLevelType w:val="hybridMultilevel"/>
    <w:tmpl w:val="C8F01FF8"/>
    <w:lvl w:ilvl="0" w:tplc="401CF02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0307E15"/>
    <w:multiLevelType w:val="hybridMultilevel"/>
    <w:tmpl w:val="711476E8"/>
    <w:lvl w:ilvl="0" w:tplc="9E86ED8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8351AE"/>
    <w:multiLevelType w:val="hybridMultilevel"/>
    <w:tmpl w:val="5F28010C"/>
    <w:lvl w:ilvl="0" w:tplc="C87833AA">
      <w:start w:val="1"/>
      <w:numFmt w:val="lowerLetter"/>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2" w15:restartNumberingAfterBreak="0">
    <w:nsid w:val="53FE72D2"/>
    <w:multiLevelType w:val="hybridMultilevel"/>
    <w:tmpl w:val="7940F8DA"/>
    <w:lvl w:ilvl="0" w:tplc="9E86ED84">
      <w:start w:val="1"/>
      <w:numFmt w:val="lowerRoman"/>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3" w15:restartNumberingAfterBreak="0">
    <w:nsid w:val="6BA609B1"/>
    <w:multiLevelType w:val="hybridMultilevel"/>
    <w:tmpl w:val="08841868"/>
    <w:lvl w:ilvl="0" w:tplc="C87833AA">
      <w:start w:val="1"/>
      <w:numFmt w:val="lowerLetter"/>
      <w:lvlText w:val="(%1)"/>
      <w:lvlJc w:val="left"/>
      <w:pPr>
        <w:ind w:left="892" w:hanging="360"/>
      </w:pPr>
      <w:rPr>
        <w:rFonts w:hint="default"/>
      </w:r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14" w15:restartNumberingAfterBreak="0">
    <w:nsid w:val="791203EC"/>
    <w:multiLevelType w:val="hybridMultilevel"/>
    <w:tmpl w:val="7B6A189A"/>
    <w:lvl w:ilvl="0" w:tplc="2BE6A012">
      <w:start w:val="1"/>
      <w:numFmt w:val="lowerRoman"/>
      <w:lvlText w:val="(%1)"/>
      <w:lvlJc w:val="left"/>
      <w:pPr>
        <w:ind w:left="1375" w:hanging="720"/>
      </w:pPr>
      <w:rPr>
        <w:rFonts w:hint="default"/>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num w:numId="1">
    <w:abstractNumId w:val="8"/>
  </w:num>
  <w:num w:numId="2">
    <w:abstractNumId w:val="1"/>
  </w:num>
  <w:num w:numId="3">
    <w:abstractNumId w:val="7"/>
  </w:num>
  <w:num w:numId="4">
    <w:abstractNumId w:val="6"/>
  </w:num>
  <w:num w:numId="5">
    <w:abstractNumId w:val="5"/>
  </w:num>
  <w:num w:numId="6">
    <w:abstractNumId w:val="12"/>
  </w:num>
  <w:num w:numId="7">
    <w:abstractNumId w:val="11"/>
  </w:num>
  <w:num w:numId="8">
    <w:abstractNumId w:val="14"/>
  </w:num>
  <w:num w:numId="9">
    <w:abstractNumId w:val="4"/>
  </w:num>
  <w:num w:numId="10">
    <w:abstractNumId w:val="13"/>
  </w:num>
  <w:num w:numId="11">
    <w:abstractNumId w:val="10"/>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802"/>
    <w:rsid w:val="000C5B3F"/>
    <w:rsid w:val="00130C92"/>
    <w:rsid w:val="003871F3"/>
    <w:rsid w:val="00543794"/>
    <w:rsid w:val="005F5F8A"/>
    <w:rsid w:val="00637887"/>
    <w:rsid w:val="00796E91"/>
    <w:rsid w:val="00797B1E"/>
    <w:rsid w:val="0097656C"/>
    <w:rsid w:val="009E187F"/>
    <w:rsid w:val="00A72316"/>
    <w:rsid w:val="00AC2F55"/>
    <w:rsid w:val="00C93DB8"/>
    <w:rsid w:val="00D87802"/>
    <w:rsid w:val="00E33B86"/>
    <w:rsid w:val="00F164A6"/>
    <w:rsid w:val="00F74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8A03"/>
  <w15:chartTrackingRefBased/>
  <w15:docId w15:val="{4429E106-9100-47FB-B0AB-9B219292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7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802"/>
    <w:pPr>
      <w:ind w:left="720"/>
      <w:contextualSpacing/>
    </w:pPr>
  </w:style>
  <w:style w:type="paragraph" w:styleId="BalloonText">
    <w:name w:val="Balloon Text"/>
    <w:basedOn w:val="Normal"/>
    <w:link w:val="BalloonTextChar"/>
    <w:uiPriority w:val="99"/>
    <w:semiHidden/>
    <w:unhideWhenUsed/>
    <w:rsid w:val="00D87802"/>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D87802"/>
    <w:rPr>
      <w:rFonts w:ascii="Tahoma" w:hAnsi="Tahoma" w:cs="Tahoma"/>
      <w:sz w:val="16"/>
      <w:szCs w:val="16"/>
      <w:lang w:val="en-US"/>
    </w:rPr>
  </w:style>
  <w:style w:type="character" w:styleId="CommentReference">
    <w:name w:val="annotation reference"/>
    <w:basedOn w:val="DefaultParagraphFont"/>
    <w:uiPriority w:val="99"/>
    <w:semiHidden/>
    <w:unhideWhenUsed/>
    <w:rsid w:val="00D87802"/>
    <w:rPr>
      <w:sz w:val="16"/>
      <w:szCs w:val="16"/>
    </w:rPr>
  </w:style>
  <w:style w:type="paragraph" w:styleId="CommentText">
    <w:name w:val="annotation text"/>
    <w:basedOn w:val="Normal"/>
    <w:link w:val="CommentTextChar"/>
    <w:uiPriority w:val="99"/>
    <w:semiHidden/>
    <w:unhideWhenUsed/>
    <w:rsid w:val="00D87802"/>
    <w:pPr>
      <w:spacing w:line="240" w:lineRule="auto"/>
    </w:pPr>
    <w:rPr>
      <w:sz w:val="20"/>
      <w:szCs w:val="20"/>
    </w:rPr>
  </w:style>
  <w:style w:type="character" w:customStyle="1" w:styleId="CommentTextChar">
    <w:name w:val="Comment Text Char"/>
    <w:basedOn w:val="DefaultParagraphFont"/>
    <w:link w:val="CommentText"/>
    <w:uiPriority w:val="99"/>
    <w:semiHidden/>
    <w:rsid w:val="00D87802"/>
    <w:rPr>
      <w:sz w:val="20"/>
      <w:szCs w:val="20"/>
    </w:rPr>
  </w:style>
  <w:style w:type="paragraph" w:styleId="CommentSubject">
    <w:name w:val="annotation subject"/>
    <w:basedOn w:val="CommentText"/>
    <w:next w:val="CommentText"/>
    <w:link w:val="CommentSubjectChar"/>
    <w:uiPriority w:val="99"/>
    <w:semiHidden/>
    <w:unhideWhenUsed/>
    <w:rsid w:val="00D87802"/>
    <w:rPr>
      <w:b/>
      <w:bCs/>
    </w:rPr>
  </w:style>
  <w:style w:type="character" w:customStyle="1" w:styleId="CommentSubjectChar">
    <w:name w:val="Comment Subject Char"/>
    <w:basedOn w:val="CommentTextChar"/>
    <w:link w:val="CommentSubject"/>
    <w:uiPriority w:val="99"/>
    <w:semiHidden/>
    <w:rsid w:val="00D87802"/>
    <w:rPr>
      <w:b/>
      <w:bCs/>
      <w:sz w:val="20"/>
      <w:szCs w:val="20"/>
    </w:rPr>
  </w:style>
  <w:style w:type="paragraph" w:customStyle="1" w:styleId="legclearfix">
    <w:name w:val="legclearfix"/>
    <w:basedOn w:val="Normal"/>
    <w:rsid w:val="00A723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A72316"/>
  </w:style>
  <w:style w:type="paragraph" w:customStyle="1" w:styleId="Default">
    <w:name w:val="Default"/>
    <w:rsid w:val="000C5B3F"/>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0C5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B3F"/>
  </w:style>
  <w:style w:type="paragraph" w:styleId="Footer">
    <w:name w:val="footer"/>
    <w:basedOn w:val="Normal"/>
    <w:link w:val="FooterChar"/>
    <w:uiPriority w:val="99"/>
    <w:unhideWhenUsed/>
    <w:rsid w:val="000C5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17919">
      <w:bodyDiv w:val="1"/>
      <w:marLeft w:val="0"/>
      <w:marRight w:val="0"/>
      <w:marTop w:val="0"/>
      <w:marBottom w:val="0"/>
      <w:divBdr>
        <w:top w:val="none" w:sz="0" w:space="0" w:color="auto"/>
        <w:left w:val="none" w:sz="0" w:space="0" w:color="auto"/>
        <w:bottom w:val="none" w:sz="0" w:space="0" w:color="auto"/>
        <w:right w:val="none" w:sz="0" w:space="0" w:color="auto"/>
      </w:divBdr>
      <w:divsChild>
        <w:div w:id="899637856">
          <w:marLeft w:val="0"/>
          <w:marRight w:val="0"/>
          <w:marTop w:val="0"/>
          <w:marBottom w:val="0"/>
          <w:divBdr>
            <w:top w:val="none" w:sz="0" w:space="0" w:color="auto"/>
            <w:left w:val="none" w:sz="0" w:space="0" w:color="auto"/>
            <w:bottom w:val="none" w:sz="0" w:space="0" w:color="auto"/>
            <w:right w:val="none" w:sz="0" w:space="0" w:color="auto"/>
          </w:divBdr>
        </w:div>
      </w:divsChild>
    </w:div>
    <w:div w:id="617950749">
      <w:bodyDiv w:val="1"/>
      <w:marLeft w:val="0"/>
      <w:marRight w:val="0"/>
      <w:marTop w:val="0"/>
      <w:marBottom w:val="0"/>
      <w:divBdr>
        <w:top w:val="none" w:sz="0" w:space="0" w:color="auto"/>
        <w:left w:val="none" w:sz="0" w:space="0" w:color="auto"/>
        <w:bottom w:val="none" w:sz="0" w:space="0" w:color="auto"/>
        <w:right w:val="none" w:sz="0" w:space="0" w:color="auto"/>
      </w:divBdr>
    </w:div>
    <w:div w:id="1750074402">
      <w:bodyDiv w:val="1"/>
      <w:marLeft w:val="0"/>
      <w:marRight w:val="0"/>
      <w:marTop w:val="0"/>
      <w:marBottom w:val="0"/>
      <w:divBdr>
        <w:top w:val="none" w:sz="0" w:space="0" w:color="auto"/>
        <w:left w:val="none" w:sz="0" w:space="0" w:color="auto"/>
        <w:bottom w:val="none" w:sz="0" w:space="0" w:color="auto"/>
        <w:right w:val="none" w:sz="0" w:space="0" w:color="auto"/>
      </w:divBdr>
    </w:div>
    <w:div w:id="1935235927">
      <w:bodyDiv w:val="1"/>
      <w:marLeft w:val="0"/>
      <w:marRight w:val="0"/>
      <w:marTop w:val="0"/>
      <w:marBottom w:val="0"/>
      <w:divBdr>
        <w:top w:val="none" w:sz="0" w:space="0" w:color="auto"/>
        <w:left w:val="none" w:sz="0" w:space="0" w:color="auto"/>
        <w:bottom w:val="none" w:sz="0" w:space="0" w:color="auto"/>
        <w:right w:val="none" w:sz="0" w:space="0" w:color="auto"/>
      </w:divBdr>
      <w:divsChild>
        <w:div w:id="282542594">
          <w:marLeft w:val="0"/>
          <w:marRight w:val="0"/>
          <w:marTop w:val="0"/>
          <w:marBottom w:val="0"/>
          <w:divBdr>
            <w:top w:val="none" w:sz="0" w:space="0" w:color="auto"/>
            <w:left w:val="none" w:sz="0" w:space="0" w:color="auto"/>
            <w:bottom w:val="none" w:sz="0" w:space="0" w:color="auto"/>
            <w:right w:val="none" w:sz="0" w:space="0" w:color="auto"/>
          </w:divBdr>
          <w:divsChild>
            <w:div w:id="865680602">
              <w:marLeft w:val="0"/>
              <w:marRight w:val="0"/>
              <w:marTop w:val="0"/>
              <w:marBottom w:val="0"/>
              <w:divBdr>
                <w:top w:val="none" w:sz="0" w:space="0" w:color="auto"/>
                <w:left w:val="none" w:sz="0" w:space="0" w:color="auto"/>
                <w:bottom w:val="none" w:sz="0" w:space="0" w:color="auto"/>
                <w:right w:val="none" w:sz="0" w:space="0" w:color="auto"/>
              </w:divBdr>
              <w:divsChild>
                <w:div w:id="1134637588">
                  <w:marLeft w:val="0"/>
                  <w:marRight w:val="0"/>
                  <w:marTop w:val="0"/>
                  <w:marBottom w:val="0"/>
                  <w:divBdr>
                    <w:top w:val="none" w:sz="0" w:space="0" w:color="auto"/>
                    <w:left w:val="none" w:sz="0" w:space="0" w:color="auto"/>
                    <w:bottom w:val="none" w:sz="0" w:space="0" w:color="auto"/>
                    <w:right w:val="none" w:sz="0" w:space="0" w:color="auto"/>
                  </w:divBdr>
                  <w:divsChild>
                    <w:div w:id="1508445690">
                      <w:marLeft w:val="0"/>
                      <w:marRight w:val="0"/>
                      <w:marTop w:val="0"/>
                      <w:marBottom w:val="0"/>
                      <w:divBdr>
                        <w:top w:val="none" w:sz="0" w:space="0" w:color="auto"/>
                        <w:left w:val="none" w:sz="0" w:space="0" w:color="auto"/>
                        <w:bottom w:val="none" w:sz="0" w:space="0" w:color="auto"/>
                        <w:right w:val="none" w:sz="0" w:space="0" w:color="auto"/>
                      </w:divBdr>
                      <w:divsChild>
                        <w:div w:id="1408067664">
                          <w:marLeft w:val="0"/>
                          <w:marRight w:val="0"/>
                          <w:marTop w:val="0"/>
                          <w:marBottom w:val="0"/>
                          <w:divBdr>
                            <w:top w:val="none" w:sz="0" w:space="0" w:color="auto"/>
                            <w:left w:val="none" w:sz="0" w:space="0" w:color="auto"/>
                            <w:bottom w:val="none" w:sz="0" w:space="0" w:color="auto"/>
                            <w:right w:val="none" w:sz="0" w:space="0" w:color="auto"/>
                          </w:divBdr>
                          <w:divsChild>
                            <w:div w:id="1458989185">
                              <w:marLeft w:val="0"/>
                              <w:marRight w:val="0"/>
                              <w:marTop w:val="0"/>
                              <w:marBottom w:val="0"/>
                              <w:divBdr>
                                <w:top w:val="none" w:sz="0" w:space="0" w:color="auto"/>
                                <w:left w:val="none" w:sz="0" w:space="0" w:color="auto"/>
                                <w:bottom w:val="none" w:sz="0" w:space="0" w:color="auto"/>
                                <w:right w:val="none" w:sz="0" w:space="0" w:color="auto"/>
                              </w:divBdr>
                              <w:divsChild>
                                <w:div w:id="75027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resmodw2k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5</cp:revision>
  <dcterms:created xsi:type="dcterms:W3CDTF">2021-09-20T12:13:00Z</dcterms:created>
  <dcterms:modified xsi:type="dcterms:W3CDTF">2024-08-02T13:11:00Z</dcterms:modified>
</cp:coreProperties>
</file>