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6A3E" w14:textId="77777777" w:rsidR="00800BAC" w:rsidRDefault="00800BAC" w:rsidP="2EE3ABBE">
      <w:pPr>
        <w:rPr>
          <w:rFonts w:ascii="Arial" w:eastAsia="Arial" w:hAnsi="Arial" w:cs="Arial"/>
          <w:b/>
          <w:bCs/>
          <w:sz w:val="36"/>
          <w:szCs w:val="36"/>
        </w:rPr>
      </w:pPr>
    </w:p>
    <w:p w14:paraId="6AEF1543" w14:textId="77777777" w:rsidR="00800BAC" w:rsidRDefault="00800BAC" w:rsidP="00800BAC">
      <w:pPr>
        <w:rPr>
          <w:rFonts w:ascii="Arial" w:eastAsia="Arial" w:hAnsi="Arial" w:cs="Arial"/>
          <w:b/>
          <w:bCs/>
          <w:sz w:val="36"/>
          <w:szCs w:val="36"/>
        </w:rPr>
      </w:pPr>
    </w:p>
    <w:p w14:paraId="442D4C79" w14:textId="77777777" w:rsidR="00800BAC" w:rsidRDefault="00800BAC" w:rsidP="00800BAC">
      <w:pPr>
        <w:rPr>
          <w:rFonts w:ascii="Arial" w:eastAsia="Arial" w:hAnsi="Arial" w:cs="Arial"/>
          <w:b/>
          <w:bCs/>
          <w:sz w:val="36"/>
          <w:szCs w:val="36"/>
        </w:rPr>
      </w:pPr>
    </w:p>
    <w:p w14:paraId="3ADCC479" w14:textId="77777777" w:rsidR="00800BAC" w:rsidRPr="0035361B" w:rsidRDefault="00800BAC" w:rsidP="00800BAC">
      <w:pPr>
        <w:rPr>
          <w:b/>
          <w:color w:val="808080"/>
          <w:sz w:val="72"/>
        </w:rPr>
      </w:pPr>
    </w:p>
    <w:p w14:paraId="710FA3E6" w14:textId="77777777" w:rsidR="00800BAC" w:rsidRPr="0035361B" w:rsidRDefault="00800BAC" w:rsidP="00800BAC">
      <w:pPr>
        <w:rPr>
          <w:rFonts w:ascii="Arial" w:hAnsi="Arial" w:cs="Arial"/>
          <w:b/>
          <w:color w:val="808080"/>
          <w:sz w:val="72"/>
        </w:rPr>
      </w:pPr>
      <w:r>
        <w:rPr>
          <w:rFonts w:ascii="Arial" w:hAnsi="Arial" w:cs="Arial"/>
          <w:b/>
          <w:color w:val="808080"/>
          <w:sz w:val="72"/>
        </w:rPr>
        <w:t>Governance Framework Document</w:t>
      </w:r>
    </w:p>
    <w:p w14:paraId="000F9270" w14:textId="77777777" w:rsidR="00800BAC" w:rsidRPr="0035361B" w:rsidRDefault="00800BAC" w:rsidP="00800BAC">
      <w:pPr>
        <w:rPr>
          <w:rFonts w:ascii="Arial" w:hAnsi="Arial" w:cs="Arial"/>
          <w:b/>
          <w:color w:val="808080"/>
          <w:sz w:val="44"/>
        </w:rPr>
      </w:pPr>
    </w:p>
    <w:p w14:paraId="70718B1B" w14:textId="77777777" w:rsidR="00800BAC" w:rsidRPr="0035361B" w:rsidRDefault="00800BAC" w:rsidP="00800BAC">
      <w:pPr>
        <w:rPr>
          <w:rFonts w:ascii="Arial" w:hAnsi="Arial" w:cs="Arial"/>
          <w:b/>
          <w:color w:val="808080"/>
          <w:sz w:val="44"/>
        </w:rPr>
      </w:pPr>
      <w:r>
        <w:rPr>
          <w:rFonts w:ascii="Arial" w:hAnsi="Arial" w:cs="Arial"/>
          <w:b/>
          <w:color w:val="808080"/>
          <w:sz w:val="44"/>
        </w:rPr>
        <w:t xml:space="preserve">Document B: </w:t>
      </w:r>
      <w:r w:rsidRPr="0035361B">
        <w:rPr>
          <w:rFonts w:ascii="Arial" w:hAnsi="Arial" w:cs="Arial"/>
          <w:b/>
          <w:color w:val="808080"/>
          <w:sz w:val="44"/>
        </w:rPr>
        <w:t>P</w:t>
      </w:r>
      <w:r>
        <w:rPr>
          <w:rFonts w:ascii="Arial" w:hAnsi="Arial" w:cs="Arial"/>
          <w:b/>
          <w:color w:val="808080"/>
          <w:sz w:val="44"/>
        </w:rPr>
        <w:t>etitions Scheme</w:t>
      </w:r>
    </w:p>
    <w:p w14:paraId="4EF28265" w14:textId="77777777" w:rsidR="00800BAC" w:rsidRDefault="00800BAC" w:rsidP="00800BAC">
      <w:pPr>
        <w:rPr>
          <w:rFonts w:ascii="Arial" w:hAnsi="Arial" w:cs="Arial"/>
          <w:b/>
          <w:u w:val="single"/>
        </w:rPr>
      </w:pPr>
    </w:p>
    <w:p w14:paraId="4881406C" w14:textId="77777777" w:rsidR="00800BAC" w:rsidRDefault="00800BAC" w:rsidP="00800BAC">
      <w:pPr>
        <w:rPr>
          <w:rFonts w:ascii="Arial" w:hAnsi="Arial" w:cs="Arial"/>
          <w:b/>
          <w:u w:val="single"/>
        </w:rPr>
      </w:pPr>
    </w:p>
    <w:p w14:paraId="21914002" w14:textId="77777777" w:rsidR="00800BAC" w:rsidRPr="008528FF" w:rsidRDefault="00800BAC" w:rsidP="00800BAC">
      <w:pPr>
        <w:rPr>
          <w:rFonts w:ascii="Arial" w:hAnsi="Arial" w:cs="Arial"/>
        </w:rPr>
      </w:pPr>
    </w:p>
    <w:p w14:paraId="102724D4" w14:textId="77777777" w:rsidR="00800BAC" w:rsidRDefault="00800BAC" w:rsidP="2EE3ABBE">
      <w:pPr>
        <w:rPr>
          <w:rFonts w:ascii="Arial" w:eastAsia="Arial" w:hAnsi="Arial" w:cs="Arial"/>
          <w:b/>
          <w:bCs/>
          <w:sz w:val="36"/>
          <w:szCs w:val="36"/>
        </w:rPr>
      </w:pPr>
    </w:p>
    <w:p w14:paraId="0785AB7F" w14:textId="77777777" w:rsidR="00800BAC" w:rsidRDefault="00800BAC" w:rsidP="2EE3ABBE">
      <w:pPr>
        <w:rPr>
          <w:rFonts w:ascii="Arial" w:eastAsia="Arial" w:hAnsi="Arial" w:cs="Arial"/>
          <w:b/>
          <w:bCs/>
          <w:sz w:val="36"/>
          <w:szCs w:val="36"/>
        </w:rPr>
      </w:pPr>
    </w:p>
    <w:p w14:paraId="5857826E" w14:textId="77777777" w:rsidR="00800BAC" w:rsidRDefault="00800BAC" w:rsidP="2EE3ABBE">
      <w:pPr>
        <w:rPr>
          <w:rFonts w:ascii="Arial" w:eastAsia="Arial" w:hAnsi="Arial" w:cs="Arial"/>
          <w:b/>
          <w:bCs/>
          <w:sz w:val="36"/>
          <w:szCs w:val="36"/>
        </w:rPr>
      </w:pPr>
    </w:p>
    <w:p w14:paraId="45C735A5" w14:textId="77777777" w:rsidR="00800BAC" w:rsidRDefault="00800BAC" w:rsidP="2EE3ABBE">
      <w:pPr>
        <w:rPr>
          <w:rFonts w:ascii="Arial" w:eastAsia="Arial" w:hAnsi="Arial" w:cs="Arial"/>
          <w:b/>
          <w:bCs/>
          <w:sz w:val="36"/>
          <w:szCs w:val="36"/>
        </w:rPr>
      </w:pPr>
    </w:p>
    <w:p w14:paraId="70C85E5D" w14:textId="77777777" w:rsidR="00800BAC" w:rsidRDefault="00800BAC" w:rsidP="2EE3ABBE">
      <w:pPr>
        <w:rPr>
          <w:rFonts w:ascii="Arial" w:eastAsia="Arial" w:hAnsi="Arial" w:cs="Arial"/>
          <w:b/>
          <w:bCs/>
          <w:sz w:val="36"/>
          <w:szCs w:val="36"/>
        </w:rPr>
      </w:pPr>
    </w:p>
    <w:p w14:paraId="0C33CA71" w14:textId="77777777" w:rsidR="00800BAC" w:rsidRDefault="00800BAC" w:rsidP="2EE3ABBE">
      <w:pPr>
        <w:rPr>
          <w:rFonts w:ascii="Arial" w:eastAsia="Arial" w:hAnsi="Arial" w:cs="Arial"/>
          <w:b/>
          <w:bCs/>
          <w:sz w:val="36"/>
          <w:szCs w:val="36"/>
        </w:rPr>
      </w:pPr>
    </w:p>
    <w:p w14:paraId="1C27B5FC" w14:textId="77777777" w:rsidR="00800BAC" w:rsidRDefault="00800BAC" w:rsidP="2EE3ABBE">
      <w:pPr>
        <w:rPr>
          <w:rFonts w:ascii="Arial" w:eastAsia="Arial" w:hAnsi="Arial" w:cs="Arial"/>
          <w:b/>
          <w:bCs/>
          <w:sz w:val="36"/>
          <w:szCs w:val="36"/>
        </w:rPr>
      </w:pPr>
    </w:p>
    <w:p w14:paraId="1C303D0F" w14:textId="77777777" w:rsidR="00800BAC" w:rsidRDefault="00800BAC" w:rsidP="2EE3ABBE">
      <w:pPr>
        <w:rPr>
          <w:rFonts w:ascii="Arial" w:eastAsia="Arial" w:hAnsi="Arial" w:cs="Arial"/>
          <w:b/>
          <w:bCs/>
          <w:sz w:val="36"/>
          <w:szCs w:val="36"/>
        </w:rPr>
      </w:pPr>
    </w:p>
    <w:p w14:paraId="5E5787A5" w14:textId="3118B6F9" w:rsidR="0073319E" w:rsidRDefault="5A228411" w:rsidP="2EE3ABBE">
      <w:pPr>
        <w:rPr>
          <w:rFonts w:ascii="Arial" w:eastAsia="Arial" w:hAnsi="Arial" w:cs="Arial"/>
          <w:b/>
          <w:bCs/>
          <w:sz w:val="36"/>
          <w:szCs w:val="36"/>
        </w:rPr>
      </w:pPr>
      <w:r w:rsidRPr="2EE3ABBE">
        <w:rPr>
          <w:rFonts w:ascii="Arial" w:eastAsia="Arial" w:hAnsi="Arial" w:cs="Arial"/>
          <w:b/>
          <w:bCs/>
          <w:sz w:val="36"/>
          <w:szCs w:val="36"/>
        </w:rPr>
        <w:lastRenderedPageBreak/>
        <w:t>Nottingham City Council – Petitions Scheme</w:t>
      </w:r>
    </w:p>
    <w:p w14:paraId="78DBB590" w14:textId="44DFD092" w:rsidR="5A228411" w:rsidRDefault="5A228411" w:rsidP="2EE3ABBE">
      <w:pPr>
        <w:rPr>
          <w:rFonts w:ascii="Arial" w:eastAsia="Arial" w:hAnsi="Arial" w:cs="Arial"/>
          <w:b/>
          <w:bCs/>
          <w:sz w:val="28"/>
          <w:szCs w:val="28"/>
        </w:rPr>
      </w:pPr>
      <w:r w:rsidRPr="2EE3ABBE">
        <w:rPr>
          <w:rFonts w:ascii="Arial" w:eastAsia="Arial" w:hAnsi="Arial" w:cs="Arial"/>
          <w:b/>
          <w:bCs/>
          <w:sz w:val="28"/>
          <w:szCs w:val="28"/>
        </w:rPr>
        <w:t xml:space="preserve">Introduction </w:t>
      </w:r>
    </w:p>
    <w:p w14:paraId="437C6ACA" w14:textId="15D2C7F8" w:rsidR="5A228411" w:rsidRDefault="5A228411" w:rsidP="2EE3ABBE">
      <w:pPr>
        <w:pStyle w:val="ListParagraph"/>
        <w:numPr>
          <w:ilvl w:val="0"/>
          <w:numId w:val="5"/>
        </w:numPr>
        <w:rPr>
          <w:rFonts w:ascii="Arial" w:eastAsia="Arial" w:hAnsi="Arial" w:cs="Arial"/>
        </w:rPr>
      </w:pPr>
      <w:r w:rsidRPr="2EE3ABBE">
        <w:rPr>
          <w:rFonts w:ascii="Arial" w:eastAsia="Arial" w:hAnsi="Arial" w:cs="Arial"/>
        </w:rPr>
        <w:t>Nottingham City Council (the Council</w:t>
      </w:r>
      <w:r w:rsidR="3A6A435D" w:rsidRPr="2EE3ABBE">
        <w:rPr>
          <w:rFonts w:ascii="Arial" w:eastAsia="Arial" w:hAnsi="Arial" w:cs="Arial"/>
        </w:rPr>
        <w:t xml:space="preserve">) welcomes petitions and recognises that petitions are one </w:t>
      </w:r>
      <w:r w:rsidR="6CC84612" w:rsidRPr="2EE3ABBE">
        <w:rPr>
          <w:rFonts w:ascii="Arial" w:eastAsia="Arial" w:hAnsi="Arial" w:cs="Arial"/>
        </w:rPr>
        <w:t xml:space="preserve">way in which people can let us know their concerns. </w:t>
      </w:r>
    </w:p>
    <w:p w14:paraId="26AAC64E" w14:textId="7FE0B13A" w:rsidR="2EE3ABBE" w:rsidRDefault="2EE3ABBE" w:rsidP="2EE3ABBE">
      <w:pPr>
        <w:pStyle w:val="ListParagraph"/>
        <w:rPr>
          <w:rFonts w:ascii="Arial" w:eastAsia="Arial" w:hAnsi="Arial" w:cs="Arial"/>
        </w:rPr>
      </w:pPr>
    </w:p>
    <w:p w14:paraId="7688AEFD" w14:textId="12AB2F68" w:rsidR="79D9A1B3" w:rsidRDefault="79D9A1B3" w:rsidP="2EE3ABBE">
      <w:pPr>
        <w:pStyle w:val="ListParagraph"/>
        <w:numPr>
          <w:ilvl w:val="0"/>
          <w:numId w:val="5"/>
        </w:numPr>
        <w:rPr>
          <w:rFonts w:ascii="Arial" w:eastAsia="Arial" w:hAnsi="Arial" w:cs="Arial"/>
        </w:rPr>
      </w:pPr>
      <w:r w:rsidRPr="2EE3ABBE">
        <w:rPr>
          <w:rFonts w:ascii="Arial" w:eastAsia="Arial" w:hAnsi="Arial" w:cs="Arial"/>
        </w:rPr>
        <w:t>This section of the constitution sets out what makes a valid petition, how to get the petition to the Council and what the Council will do once a petition is received.</w:t>
      </w:r>
    </w:p>
    <w:p w14:paraId="540E92FA" w14:textId="260C2B45" w:rsidR="2EE3ABBE" w:rsidRDefault="2EE3ABBE" w:rsidP="2EE3ABBE">
      <w:pPr>
        <w:pStyle w:val="ListParagraph"/>
        <w:rPr>
          <w:rFonts w:ascii="Arial" w:eastAsia="Arial" w:hAnsi="Arial" w:cs="Arial"/>
        </w:rPr>
      </w:pPr>
    </w:p>
    <w:p w14:paraId="7CA1429C" w14:textId="25ABA3AA" w:rsidR="674398FB" w:rsidRDefault="674398FB" w:rsidP="2EE3ABBE">
      <w:pPr>
        <w:pStyle w:val="ListParagraph"/>
        <w:numPr>
          <w:ilvl w:val="0"/>
          <w:numId w:val="5"/>
        </w:numPr>
        <w:rPr>
          <w:rFonts w:ascii="Arial" w:eastAsia="Arial" w:hAnsi="Arial" w:cs="Arial"/>
        </w:rPr>
      </w:pPr>
      <w:r w:rsidRPr="2EE3ABBE">
        <w:rPr>
          <w:rFonts w:ascii="Arial" w:eastAsia="Arial" w:hAnsi="Arial" w:cs="Arial"/>
        </w:rPr>
        <w:t>If the petition applies to a planning or licensing application, is a statutory petition (for example, requesting a referendum on having an elected mayor), or on a matter where there is already an existing right of appeal, such as council tax banding and non-domestic rates, the Petitions Scheme does not apply.</w:t>
      </w:r>
    </w:p>
    <w:p w14:paraId="47D1CE16" w14:textId="01F890D6" w:rsidR="2EE3ABBE" w:rsidRDefault="2EE3ABBE" w:rsidP="2EE3ABBE">
      <w:pPr>
        <w:pStyle w:val="ListParagraph"/>
        <w:rPr>
          <w:rFonts w:ascii="Arial" w:eastAsia="Arial" w:hAnsi="Arial" w:cs="Arial"/>
        </w:rPr>
      </w:pPr>
    </w:p>
    <w:p w14:paraId="622C65F1" w14:textId="356DB9D5" w:rsidR="6CC84612" w:rsidRDefault="003F408F" w:rsidP="2EE3ABBE">
      <w:pPr>
        <w:pStyle w:val="ListParagraph"/>
        <w:numPr>
          <w:ilvl w:val="0"/>
          <w:numId w:val="5"/>
        </w:numPr>
        <w:rPr>
          <w:rFonts w:ascii="Arial" w:eastAsia="Arial" w:hAnsi="Arial" w:cs="Arial"/>
        </w:rPr>
      </w:pPr>
      <w:r w:rsidRPr="003F408F">
        <w:rPr>
          <w:rFonts w:ascii="Arial" w:eastAsia="Arial" w:hAnsi="Arial" w:cs="Arial"/>
        </w:rPr>
        <w:t xml:space="preserve">We will treat a submission as a petition where it is identified as such, or where it appears to be intended to </w:t>
      </w:r>
      <w:r w:rsidR="00BC15C1">
        <w:rPr>
          <w:rFonts w:ascii="Arial" w:eastAsia="Arial" w:hAnsi="Arial" w:cs="Arial"/>
        </w:rPr>
        <w:t>be a</w:t>
      </w:r>
      <w:r w:rsidRPr="003F408F">
        <w:rPr>
          <w:rFonts w:ascii="Arial" w:eastAsia="Arial" w:hAnsi="Arial" w:cs="Arial"/>
        </w:rPr>
        <w:t xml:space="preserve"> petition.</w:t>
      </w:r>
      <w:r w:rsidR="00BC15C1">
        <w:rPr>
          <w:rFonts w:ascii="Arial" w:eastAsia="Arial" w:hAnsi="Arial" w:cs="Arial"/>
        </w:rPr>
        <w:t xml:space="preserve"> </w:t>
      </w:r>
      <w:r w:rsidR="6CC84612" w:rsidRPr="2EE3ABBE">
        <w:rPr>
          <w:rFonts w:ascii="Arial" w:eastAsia="Arial" w:hAnsi="Arial" w:cs="Arial"/>
        </w:rPr>
        <w:t>We categorise our petitions as follows:</w:t>
      </w:r>
    </w:p>
    <w:tbl>
      <w:tblPr>
        <w:tblStyle w:val="TableGrid"/>
        <w:tblW w:w="0" w:type="auto"/>
        <w:tblInd w:w="720" w:type="dxa"/>
        <w:tblLook w:val="06A0" w:firstRow="1" w:lastRow="0" w:firstColumn="1" w:lastColumn="0" w:noHBand="1" w:noVBand="1"/>
      </w:tblPr>
      <w:tblGrid>
        <w:gridCol w:w="2765"/>
        <w:gridCol w:w="2765"/>
        <w:gridCol w:w="2765"/>
      </w:tblGrid>
      <w:tr w:rsidR="2EE3ABBE" w14:paraId="436F65D7" w14:textId="77777777" w:rsidTr="2EE3ABBE">
        <w:trPr>
          <w:trHeight w:val="300"/>
        </w:trPr>
        <w:tc>
          <w:tcPr>
            <w:tcW w:w="2765" w:type="dxa"/>
          </w:tcPr>
          <w:p w14:paraId="40625E29" w14:textId="438F2F30" w:rsidR="2EE3ABBE" w:rsidRDefault="2EE3ABBE" w:rsidP="2EE3ABBE">
            <w:pPr>
              <w:jc w:val="both"/>
              <w:rPr>
                <w:rFonts w:ascii="Arial" w:eastAsia="Arial" w:hAnsi="Arial" w:cs="Arial"/>
                <w:b/>
                <w:bCs/>
              </w:rPr>
            </w:pPr>
            <w:r w:rsidRPr="2EE3ABBE">
              <w:rPr>
                <w:rFonts w:ascii="Arial" w:eastAsia="Arial" w:hAnsi="Arial" w:cs="Arial"/>
                <w:b/>
                <w:bCs/>
              </w:rPr>
              <w:t>Category</w:t>
            </w:r>
          </w:p>
        </w:tc>
        <w:tc>
          <w:tcPr>
            <w:tcW w:w="2765" w:type="dxa"/>
          </w:tcPr>
          <w:p w14:paraId="049304B3" w14:textId="71390E02" w:rsidR="2EE3ABBE" w:rsidRDefault="2EE3ABBE" w:rsidP="2EE3ABBE">
            <w:pPr>
              <w:jc w:val="both"/>
              <w:rPr>
                <w:rFonts w:ascii="Arial" w:eastAsia="Arial" w:hAnsi="Arial" w:cs="Arial"/>
                <w:b/>
                <w:bCs/>
              </w:rPr>
            </w:pPr>
            <w:r w:rsidRPr="2EE3ABBE">
              <w:rPr>
                <w:rFonts w:ascii="Arial" w:eastAsia="Arial" w:hAnsi="Arial" w:cs="Arial"/>
                <w:b/>
                <w:bCs/>
              </w:rPr>
              <w:t xml:space="preserve">Brief description </w:t>
            </w:r>
          </w:p>
        </w:tc>
        <w:tc>
          <w:tcPr>
            <w:tcW w:w="2765" w:type="dxa"/>
          </w:tcPr>
          <w:p w14:paraId="5F858963" w14:textId="5C795693" w:rsidR="2EE3ABBE" w:rsidRDefault="005072A7" w:rsidP="2EE3ABBE">
            <w:pPr>
              <w:jc w:val="both"/>
              <w:rPr>
                <w:rFonts w:ascii="Arial" w:eastAsia="Arial" w:hAnsi="Arial" w:cs="Arial"/>
                <w:b/>
                <w:bCs/>
              </w:rPr>
            </w:pPr>
            <w:r>
              <w:rPr>
                <w:rFonts w:ascii="Arial" w:eastAsia="Arial" w:hAnsi="Arial" w:cs="Arial"/>
                <w:b/>
                <w:bCs/>
              </w:rPr>
              <w:t xml:space="preserve">Minimum </w:t>
            </w:r>
            <w:r w:rsidR="2EE3ABBE" w:rsidRPr="2EE3ABBE">
              <w:rPr>
                <w:rFonts w:ascii="Arial" w:eastAsia="Arial" w:hAnsi="Arial" w:cs="Arial"/>
                <w:b/>
                <w:bCs/>
              </w:rPr>
              <w:t>threshold</w:t>
            </w:r>
          </w:p>
        </w:tc>
      </w:tr>
      <w:tr w:rsidR="2EE3ABBE" w14:paraId="03F35B8D" w14:textId="77777777" w:rsidTr="2EE3ABBE">
        <w:trPr>
          <w:trHeight w:val="300"/>
        </w:trPr>
        <w:tc>
          <w:tcPr>
            <w:tcW w:w="2765" w:type="dxa"/>
          </w:tcPr>
          <w:p w14:paraId="20DEDCD3" w14:textId="7C3465EA" w:rsidR="3C58CC48" w:rsidRDefault="3C58CC48" w:rsidP="2EE3ABBE">
            <w:pPr>
              <w:jc w:val="center"/>
              <w:rPr>
                <w:rFonts w:ascii="Arial" w:eastAsia="Arial" w:hAnsi="Arial" w:cs="Arial"/>
              </w:rPr>
            </w:pPr>
            <w:r w:rsidRPr="2EE3ABBE">
              <w:rPr>
                <w:rFonts w:ascii="Arial" w:eastAsia="Arial" w:hAnsi="Arial" w:cs="Arial"/>
              </w:rPr>
              <w:t>‘</w:t>
            </w:r>
            <w:r w:rsidR="1E0EBB3A" w:rsidRPr="2EE3ABBE">
              <w:rPr>
                <w:rFonts w:ascii="Arial" w:eastAsia="Arial" w:hAnsi="Arial" w:cs="Arial"/>
              </w:rPr>
              <w:t>Standard</w:t>
            </w:r>
            <w:r w:rsidRPr="2EE3ABBE">
              <w:rPr>
                <w:rFonts w:ascii="Arial" w:eastAsia="Arial" w:hAnsi="Arial" w:cs="Arial"/>
              </w:rPr>
              <w:t>’</w:t>
            </w:r>
            <w:r w:rsidR="1E0EBB3A" w:rsidRPr="2EE3ABBE">
              <w:rPr>
                <w:rFonts w:ascii="Arial" w:eastAsia="Arial" w:hAnsi="Arial" w:cs="Arial"/>
              </w:rPr>
              <w:t xml:space="preserve"> petition</w:t>
            </w:r>
          </w:p>
        </w:tc>
        <w:tc>
          <w:tcPr>
            <w:tcW w:w="2765" w:type="dxa"/>
          </w:tcPr>
          <w:p w14:paraId="7256E61D" w14:textId="6CA36659" w:rsidR="495D333B" w:rsidRDefault="495D333B" w:rsidP="2EE3ABBE">
            <w:pPr>
              <w:jc w:val="center"/>
              <w:rPr>
                <w:rFonts w:ascii="Arial" w:eastAsia="Arial" w:hAnsi="Arial" w:cs="Arial"/>
              </w:rPr>
            </w:pPr>
            <w:r w:rsidRPr="2EE3ABBE">
              <w:rPr>
                <w:rFonts w:ascii="Arial" w:eastAsia="Arial" w:hAnsi="Arial" w:cs="Arial"/>
              </w:rPr>
              <w:t xml:space="preserve">Any other, non-excluded, petitions, requesting action or response by the Council  </w:t>
            </w:r>
          </w:p>
        </w:tc>
        <w:tc>
          <w:tcPr>
            <w:tcW w:w="2765" w:type="dxa"/>
          </w:tcPr>
          <w:p w14:paraId="289BA4E0" w14:textId="5E5A4697" w:rsidR="1E0EBB3A" w:rsidRDefault="1E0EBB3A" w:rsidP="2EE3ABBE">
            <w:pPr>
              <w:jc w:val="center"/>
              <w:rPr>
                <w:rFonts w:ascii="Arial" w:eastAsia="Arial" w:hAnsi="Arial" w:cs="Arial"/>
              </w:rPr>
            </w:pPr>
            <w:r w:rsidRPr="2EE3ABBE">
              <w:rPr>
                <w:rFonts w:ascii="Arial" w:eastAsia="Arial" w:hAnsi="Arial" w:cs="Arial"/>
              </w:rPr>
              <w:t>100</w:t>
            </w:r>
            <w:r w:rsidR="450EF41F" w:rsidRPr="2EE3ABBE">
              <w:rPr>
                <w:rFonts w:ascii="Arial" w:eastAsia="Arial" w:hAnsi="Arial" w:cs="Arial"/>
              </w:rPr>
              <w:t>*</w:t>
            </w:r>
          </w:p>
        </w:tc>
      </w:tr>
      <w:tr w:rsidR="2EE3ABBE" w14:paraId="2CCCD2FA" w14:textId="77777777" w:rsidTr="2EE3ABBE">
        <w:trPr>
          <w:trHeight w:val="300"/>
        </w:trPr>
        <w:tc>
          <w:tcPr>
            <w:tcW w:w="2765" w:type="dxa"/>
          </w:tcPr>
          <w:p w14:paraId="0C3EB43C" w14:textId="0732C35D" w:rsidR="450EF41F" w:rsidRDefault="450EF41F" w:rsidP="2EE3ABBE">
            <w:pPr>
              <w:jc w:val="center"/>
              <w:rPr>
                <w:rFonts w:ascii="Arial" w:eastAsia="Arial" w:hAnsi="Arial" w:cs="Arial"/>
              </w:rPr>
            </w:pPr>
            <w:r w:rsidRPr="2EE3ABBE">
              <w:rPr>
                <w:rFonts w:ascii="Arial" w:eastAsia="Arial" w:hAnsi="Arial" w:cs="Arial"/>
              </w:rPr>
              <w:t xml:space="preserve">Petition ‘requiring </w:t>
            </w:r>
            <w:r w:rsidR="0BAA6FD5" w:rsidRPr="2EE3ABBE">
              <w:rPr>
                <w:rFonts w:ascii="Arial" w:eastAsia="Arial" w:hAnsi="Arial" w:cs="Arial"/>
              </w:rPr>
              <w:t>scrutiny committee debate’</w:t>
            </w:r>
          </w:p>
        </w:tc>
        <w:tc>
          <w:tcPr>
            <w:tcW w:w="2765" w:type="dxa"/>
          </w:tcPr>
          <w:p w14:paraId="36E5F07F" w14:textId="3869B526" w:rsidR="0BAA6FD5" w:rsidRDefault="0BAA6FD5" w:rsidP="2EE3ABBE">
            <w:pPr>
              <w:jc w:val="center"/>
              <w:rPr>
                <w:rFonts w:ascii="Arial" w:eastAsia="Arial" w:hAnsi="Arial" w:cs="Arial"/>
              </w:rPr>
            </w:pPr>
            <w:r w:rsidRPr="2EE3ABBE">
              <w:rPr>
                <w:rFonts w:ascii="Arial" w:eastAsia="Arial" w:hAnsi="Arial" w:cs="Arial"/>
              </w:rPr>
              <w:t xml:space="preserve">Any petition above the set threshold which will trigger a debate at the relevant scrutiny committee  </w:t>
            </w:r>
          </w:p>
        </w:tc>
        <w:tc>
          <w:tcPr>
            <w:tcW w:w="2765" w:type="dxa"/>
          </w:tcPr>
          <w:p w14:paraId="685BB246" w14:textId="16463DBB" w:rsidR="0BAA6FD5" w:rsidRDefault="0BAA6FD5" w:rsidP="2EE3ABBE">
            <w:pPr>
              <w:jc w:val="center"/>
              <w:rPr>
                <w:rFonts w:ascii="Arial" w:eastAsia="Arial" w:hAnsi="Arial" w:cs="Arial"/>
              </w:rPr>
            </w:pPr>
            <w:r w:rsidRPr="2EE3ABBE">
              <w:rPr>
                <w:rFonts w:ascii="Arial" w:eastAsia="Arial" w:hAnsi="Arial" w:cs="Arial"/>
              </w:rPr>
              <w:t>2,500</w:t>
            </w:r>
          </w:p>
        </w:tc>
      </w:tr>
      <w:tr w:rsidR="2EE3ABBE" w14:paraId="16702A9A" w14:textId="77777777" w:rsidTr="2EE3ABBE">
        <w:trPr>
          <w:trHeight w:val="300"/>
        </w:trPr>
        <w:tc>
          <w:tcPr>
            <w:tcW w:w="2765" w:type="dxa"/>
          </w:tcPr>
          <w:p w14:paraId="1BFB241F" w14:textId="6239F638" w:rsidR="0BAA6FD5" w:rsidRDefault="0BAA6FD5" w:rsidP="2EE3ABBE">
            <w:pPr>
              <w:jc w:val="center"/>
              <w:rPr>
                <w:rFonts w:ascii="Arial" w:eastAsia="Arial" w:hAnsi="Arial" w:cs="Arial"/>
              </w:rPr>
            </w:pPr>
            <w:r w:rsidRPr="2EE3ABBE">
              <w:rPr>
                <w:rFonts w:ascii="Arial" w:eastAsia="Arial" w:hAnsi="Arial" w:cs="Arial"/>
              </w:rPr>
              <w:t>Petition ‘requiring full Council debate’</w:t>
            </w:r>
          </w:p>
        </w:tc>
        <w:tc>
          <w:tcPr>
            <w:tcW w:w="2765" w:type="dxa"/>
          </w:tcPr>
          <w:p w14:paraId="5D4CDC71" w14:textId="03CD3312" w:rsidR="0BAA6FD5" w:rsidRDefault="0BAA6FD5" w:rsidP="2EE3ABBE">
            <w:pPr>
              <w:jc w:val="center"/>
              <w:rPr>
                <w:rFonts w:ascii="Arial" w:eastAsia="Arial" w:hAnsi="Arial" w:cs="Arial"/>
              </w:rPr>
            </w:pPr>
            <w:r w:rsidRPr="2EE3ABBE">
              <w:rPr>
                <w:rFonts w:ascii="Arial" w:eastAsia="Arial" w:hAnsi="Arial" w:cs="Arial"/>
                <w:color w:val="000000" w:themeColor="text1"/>
              </w:rPr>
              <w:t xml:space="preserve">Any petition above the set threshold which will trigger a debate at full </w:t>
            </w:r>
            <w:r w:rsidR="004B2478" w:rsidRPr="2EE3ABBE">
              <w:rPr>
                <w:rFonts w:ascii="Arial" w:eastAsia="Arial" w:hAnsi="Arial" w:cs="Arial"/>
                <w:color w:val="000000" w:themeColor="text1"/>
              </w:rPr>
              <w:t>Council.</w:t>
            </w:r>
          </w:p>
          <w:p w14:paraId="3F57DB21" w14:textId="485D8D40" w:rsidR="2EE3ABBE" w:rsidRDefault="2EE3ABBE" w:rsidP="2EE3ABBE">
            <w:pPr>
              <w:jc w:val="center"/>
              <w:rPr>
                <w:rFonts w:ascii="Arial" w:eastAsia="Arial" w:hAnsi="Arial" w:cs="Arial"/>
              </w:rPr>
            </w:pPr>
          </w:p>
        </w:tc>
        <w:tc>
          <w:tcPr>
            <w:tcW w:w="2765" w:type="dxa"/>
          </w:tcPr>
          <w:p w14:paraId="27F1F932" w14:textId="3A4E7AC1" w:rsidR="0BAA6FD5" w:rsidRDefault="0BAA6FD5" w:rsidP="2EE3ABBE">
            <w:pPr>
              <w:jc w:val="center"/>
              <w:rPr>
                <w:rFonts w:ascii="Arial" w:eastAsia="Arial" w:hAnsi="Arial" w:cs="Arial"/>
              </w:rPr>
            </w:pPr>
            <w:r w:rsidRPr="2EE3ABBE">
              <w:rPr>
                <w:rFonts w:ascii="Arial" w:eastAsia="Arial" w:hAnsi="Arial" w:cs="Arial"/>
              </w:rPr>
              <w:t>5,000</w:t>
            </w:r>
          </w:p>
        </w:tc>
      </w:tr>
    </w:tbl>
    <w:p w14:paraId="3D5B91C1" w14:textId="3665C93E" w:rsidR="48A54CD7" w:rsidRDefault="48A54CD7" w:rsidP="00821B72">
      <w:pPr>
        <w:ind w:left="720"/>
        <w:rPr>
          <w:rFonts w:ascii="Arial" w:eastAsia="Arial" w:hAnsi="Arial" w:cs="Arial"/>
          <w:sz w:val="18"/>
          <w:szCs w:val="18"/>
        </w:rPr>
      </w:pPr>
      <w:r w:rsidRPr="2EE3ABBE">
        <w:rPr>
          <w:rFonts w:ascii="Arial" w:eastAsia="Arial" w:hAnsi="Arial" w:cs="Arial"/>
          <w:sz w:val="20"/>
          <w:szCs w:val="20"/>
        </w:rPr>
        <w:t>*</w:t>
      </w:r>
      <w:r w:rsidR="178432BC" w:rsidRPr="2EE3ABBE">
        <w:rPr>
          <w:rFonts w:ascii="Arial" w:eastAsia="Arial" w:hAnsi="Arial" w:cs="Arial"/>
          <w:sz w:val="20"/>
          <w:szCs w:val="20"/>
        </w:rPr>
        <w:t xml:space="preserve"> Where a petition has fewer than 100 signatures but is identified as having a significant </w:t>
      </w:r>
      <w:r>
        <w:tab/>
      </w:r>
      <w:r w:rsidR="00821B72">
        <w:t xml:space="preserve"> </w:t>
      </w:r>
      <w:r w:rsidR="178432BC" w:rsidRPr="2EE3ABBE">
        <w:rPr>
          <w:rFonts w:ascii="Arial" w:eastAsia="Arial" w:hAnsi="Arial" w:cs="Arial"/>
          <w:sz w:val="20"/>
          <w:szCs w:val="20"/>
        </w:rPr>
        <w:t>impact on a particular area or group the relevant Corporate Director</w:t>
      </w:r>
      <w:r w:rsidR="00821B72">
        <w:rPr>
          <w:rFonts w:ascii="Arial" w:eastAsia="Arial" w:hAnsi="Arial" w:cs="Arial"/>
          <w:sz w:val="20"/>
          <w:szCs w:val="20"/>
        </w:rPr>
        <w:t>, in consultation with the Executive Member,</w:t>
      </w:r>
      <w:r w:rsidR="178432BC" w:rsidRPr="2EE3ABBE">
        <w:rPr>
          <w:rFonts w:ascii="Arial" w:eastAsia="Arial" w:hAnsi="Arial" w:cs="Arial"/>
          <w:sz w:val="20"/>
          <w:szCs w:val="20"/>
        </w:rPr>
        <w:t xml:space="preserve"> will be asked to provide</w:t>
      </w:r>
      <w:r w:rsidR="00821B72">
        <w:rPr>
          <w:rFonts w:ascii="Arial" w:eastAsia="Arial" w:hAnsi="Arial" w:cs="Arial"/>
          <w:sz w:val="20"/>
          <w:szCs w:val="20"/>
        </w:rPr>
        <w:t xml:space="preserve"> </w:t>
      </w:r>
      <w:r w:rsidR="178432BC" w:rsidRPr="2EE3ABBE">
        <w:rPr>
          <w:rFonts w:ascii="Arial" w:eastAsia="Arial" w:hAnsi="Arial" w:cs="Arial"/>
          <w:sz w:val="20"/>
          <w:szCs w:val="20"/>
        </w:rPr>
        <w:t>a response.</w:t>
      </w:r>
    </w:p>
    <w:p w14:paraId="4D18EE4C" w14:textId="6493E603" w:rsidR="486D5223" w:rsidRDefault="486D5223" w:rsidP="2EE3ABBE">
      <w:pPr>
        <w:ind w:firstLine="720"/>
        <w:rPr>
          <w:rFonts w:ascii="Arial" w:eastAsia="Arial" w:hAnsi="Arial" w:cs="Arial"/>
        </w:rPr>
      </w:pPr>
      <w:r w:rsidRPr="2EE3ABBE">
        <w:rPr>
          <w:rFonts w:ascii="Arial" w:eastAsia="Arial" w:hAnsi="Arial" w:cs="Arial"/>
        </w:rPr>
        <w:t xml:space="preserve">Each category is explained in more detail elsewhere in this Scheme. Please </w:t>
      </w:r>
      <w:r>
        <w:tab/>
      </w:r>
      <w:r w:rsidRPr="2EE3ABBE">
        <w:rPr>
          <w:rFonts w:ascii="Arial" w:eastAsia="Arial" w:hAnsi="Arial" w:cs="Arial"/>
        </w:rPr>
        <w:t>read the more detailed guidance before submitting your petition</w:t>
      </w:r>
      <w:r w:rsidR="00BC15C1" w:rsidRPr="2EE3ABBE">
        <w:rPr>
          <w:rFonts w:ascii="Arial" w:eastAsia="Arial" w:hAnsi="Arial" w:cs="Arial"/>
        </w:rPr>
        <w:t xml:space="preserve">. </w:t>
      </w:r>
    </w:p>
    <w:p w14:paraId="707FBEC7" w14:textId="5259B3F6" w:rsidR="2EE3ABBE" w:rsidRDefault="2EE3ABBE" w:rsidP="2EE3ABBE">
      <w:pPr>
        <w:pStyle w:val="ListParagraph"/>
        <w:ind w:left="1440"/>
        <w:rPr>
          <w:rFonts w:ascii="Arial" w:eastAsia="Arial" w:hAnsi="Arial" w:cs="Arial"/>
          <w:color w:val="000000" w:themeColor="text1"/>
        </w:rPr>
      </w:pPr>
    </w:p>
    <w:p w14:paraId="1E3B9B65" w14:textId="77777777" w:rsidR="00A13662" w:rsidRDefault="00A13662" w:rsidP="2EE3ABBE">
      <w:pPr>
        <w:pStyle w:val="ListParagraph"/>
        <w:ind w:left="1440"/>
        <w:rPr>
          <w:rFonts w:ascii="Arial" w:eastAsia="Arial" w:hAnsi="Arial" w:cs="Arial"/>
          <w:color w:val="000000" w:themeColor="text1"/>
        </w:rPr>
      </w:pPr>
    </w:p>
    <w:p w14:paraId="1C9C9925" w14:textId="77777777" w:rsidR="00BC15C1" w:rsidRDefault="00BC15C1" w:rsidP="2EE3ABBE">
      <w:pPr>
        <w:pStyle w:val="ListParagraph"/>
        <w:ind w:left="1440"/>
        <w:rPr>
          <w:rFonts w:ascii="Arial" w:eastAsia="Arial" w:hAnsi="Arial" w:cs="Arial"/>
          <w:color w:val="000000" w:themeColor="text1"/>
        </w:rPr>
      </w:pPr>
    </w:p>
    <w:p w14:paraId="3727E14A" w14:textId="09A882B1" w:rsidR="6C74B345" w:rsidRDefault="6C74B345" w:rsidP="2EE3ABBE">
      <w:pPr>
        <w:rPr>
          <w:rFonts w:ascii="Arial" w:eastAsia="Arial" w:hAnsi="Arial" w:cs="Arial"/>
          <w:b/>
          <w:bCs/>
          <w:sz w:val="28"/>
          <w:szCs w:val="28"/>
        </w:rPr>
      </w:pPr>
      <w:r w:rsidRPr="2EE3ABBE">
        <w:rPr>
          <w:rFonts w:ascii="Arial" w:eastAsia="Arial" w:hAnsi="Arial" w:cs="Arial"/>
          <w:b/>
          <w:bCs/>
          <w:sz w:val="28"/>
          <w:szCs w:val="28"/>
        </w:rPr>
        <w:lastRenderedPageBreak/>
        <w:t xml:space="preserve">What are the guidelines for submitting a petition? </w:t>
      </w:r>
    </w:p>
    <w:p w14:paraId="626C67A4" w14:textId="4A80F54A" w:rsidR="6C74B345" w:rsidRDefault="6C74B345" w:rsidP="2EE3ABBE">
      <w:pPr>
        <w:pStyle w:val="ListParagraph"/>
        <w:numPr>
          <w:ilvl w:val="0"/>
          <w:numId w:val="5"/>
        </w:numPr>
        <w:rPr>
          <w:rFonts w:ascii="Arial" w:eastAsia="Arial" w:hAnsi="Arial" w:cs="Arial"/>
        </w:rPr>
      </w:pPr>
      <w:r w:rsidRPr="2EE3ABBE">
        <w:rPr>
          <w:rFonts w:ascii="Arial" w:eastAsia="Arial" w:hAnsi="Arial" w:cs="Arial"/>
        </w:rPr>
        <w:t>All petitions submitted to the Council must include:</w:t>
      </w:r>
    </w:p>
    <w:p w14:paraId="11FEC8E1" w14:textId="305C900F" w:rsidR="6C74B345" w:rsidRDefault="6C74B345" w:rsidP="2EE3ABBE">
      <w:pPr>
        <w:pStyle w:val="ListParagraph"/>
        <w:numPr>
          <w:ilvl w:val="1"/>
          <w:numId w:val="5"/>
        </w:numPr>
        <w:rPr>
          <w:rFonts w:ascii="Arial" w:eastAsia="Arial" w:hAnsi="Arial" w:cs="Arial"/>
        </w:rPr>
      </w:pPr>
      <w:r w:rsidRPr="2EE3ABBE">
        <w:rPr>
          <w:rFonts w:ascii="Arial" w:eastAsia="Arial" w:hAnsi="Arial" w:cs="Arial"/>
        </w:rPr>
        <w:t xml:space="preserve">a clear and concise statement covering the subject of the petition. It should state what action the petitioners wish the Council to </w:t>
      </w:r>
      <w:r w:rsidR="00EC1520" w:rsidRPr="2EE3ABBE">
        <w:rPr>
          <w:rFonts w:ascii="Arial" w:eastAsia="Arial" w:hAnsi="Arial" w:cs="Arial"/>
        </w:rPr>
        <w:t>take</w:t>
      </w:r>
      <w:r w:rsidR="0062460B" w:rsidRPr="2EE3ABBE">
        <w:rPr>
          <w:rFonts w:ascii="Arial" w:eastAsia="Arial" w:hAnsi="Arial" w:cs="Arial"/>
        </w:rPr>
        <w:t xml:space="preserve">. </w:t>
      </w:r>
    </w:p>
    <w:p w14:paraId="68B1F231" w14:textId="767E65BD" w:rsidR="6C74B345" w:rsidRDefault="6C74B345" w:rsidP="2EE3ABBE">
      <w:pPr>
        <w:pStyle w:val="ListParagraph"/>
        <w:numPr>
          <w:ilvl w:val="1"/>
          <w:numId w:val="5"/>
        </w:numPr>
        <w:rPr>
          <w:rFonts w:ascii="Arial" w:eastAsia="Arial" w:hAnsi="Arial" w:cs="Arial"/>
        </w:rPr>
      </w:pPr>
      <w:r w:rsidRPr="2EE3ABBE">
        <w:rPr>
          <w:rFonts w:ascii="Arial" w:eastAsia="Arial" w:hAnsi="Arial" w:cs="Arial"/>
        </w:rPr>
        <w:t xml:space="preserve">clearly state who the lead petitioner is and include their contact </w:t>
      </w:r>
      <w:r w:rsidR="00EC1520" w:rsidRPr="2EE3ABBE">
        <w:rPr>
          <w:rFonts w:ascii="Arial" w:eastAsia="Arial" w:hAnsi="Arial" w:cs="Arial"/>
        </w:rPr>
        <w:t>details.</w:t>
      </w:r>
      <w:r w:rsidRPr="2EE3ABBE">
        <w:rPr>
          <w:rFonts w:ascii="Arial" w:eastAsia="Arial" w:hAnsi="Arial" w:cs="Arial"/>
        </w:rPr>
        <w:t xml:space="preserve"> </w:t>
      </w:r>
    </w:p>
    <w:p w14:paraId="1050D170" w14:textId="41A8B590" w:rsidR="6C74B345" w:rsidRDefault="6C74B345" w:rsidP="2EE3ABBE">
      <w:pPr>
        <w:pStyle w:val="ListParagraph"/>
        <w:numPr>
          <w:ilvl w:val="1"/>
          <w:numId w:val="5"/>
        </w:numPr>
        <w:rPr>
          <w:rFonts w:ascii="Arial" w:eastAsia="Arial" w:hAnsi="Arial" w:cs="Arial"/>
        </w:rPr>
      </w:pPr>
      <w:r w:rsidRPr="2EE3ABBE">
        <w:rPr>
          <w:rFonts w:ascii="Arial" w:eastAsia="Arial" w:hAnsi="Arial" w:cs="Arial"/>
        </w:rPr>
        <w:t>the name, full address, and signature of any person supporting the petition</w:t>
      </w:r>
      <w:r w:rsidR="5A3D26FC" w:rsidRPr="2EE3ABBE">
        <w:rPr>
          <w:rFonts w:ascii="Arial" w:eastAsia="Arial" w:hAnsi="Arial" w:cs="Arial"/>
        </w:rPr>
        <w:t xml:space="preserve">. Signatories must make clear that they live or have a business address (but not be an employee of a business) within the </w:t>
      </w:r>
      <w:r w:rsidR="00EC1520" w:rsidRPr="2EE3ABBE">
        <w:rPr>
          <w:rFonts w:ascii="Arial" w:eastAsia="Arial" w:hAnsi="Arial" w:cs="Arial"/>
        </w:rPr>
        <w:t>city</w:t>
      </w:r>
      <w:r w:rsidR="5A3D26FC" w:rsidRPr="2EE3ABBE">
        <w:rPr>
          <w:rFonts w:ascii="Arial" w:eastAsia="Arial" w:hAnsi="Arial" w:cs="Arial"/>
        </w:rPr>
        <w:t xml:space="preserve"> boundary by providing a valid </w:t>
      </w:r>
      <w:r w:rsidR="00EC1520" w:rsidRPr="2EE3ABBE">
        <w:rPr>
          <w:rFonts w:ascii="Arial" w:eastAsia="Arial" w:hAnsi="Arial" w:cs="Arial"/>
        </w:rPr>
        <w:t>address.</w:t>
      </w:r>
      <w:r w:rsidR="5A3D26FC" w:rsidRPr="2EE3ABBE">
        <w:rPr>
          <w:rFonts w:ascii="Arial" w:eastAsia="Arial" w:hAnsi="Arial" w:cs="Arial"/>
        </w:rPr>
        <w:t xml:space="preserve"> </w:t>
      </w:r>
    </w:p>
    <w:p w14:paraId="64FE78B2" w14:textId="7F89997C" w:rsidR="00A26032" w:rsidRDefault="00A26032" w:rsidP="2EE3ABBE">
      <w:pPr>
        <w:pStyle w:val="ListParagraph"/>
        <w:numPr>
          <w:ilvl w:val="1"/>
          <w:numId w:val="5"/>
        </w:numPr>
        <w:rPr>
          <w:rFonts w:ascii="Arial" w:eastAsia="Arial" w:hAnsi="Arial" w:cs="Arial"/>
        </w:rPr>
      </w:pPr>
      <w:r>
        <w:rPr>
          <w:rFonts w:ascii="Arial" w:eastAsia="Arial" w:hAnsi="Arial" w:cs="Arial"/>
        </w:rPr>
        <w:t xml:space="preserve">all signatories </w:t>
      </w:r>
      <w:r w:rsidR="00345631">
        <w:rPr>
          <w:rFonts w:ascii="Arial" w:eastAsia="Arial" w:hAnsi="Arial" w:cs="Arial"/>
        </w:rPr>
        <w:t xml:space="preserve">must be aged 18 or over to be eligible to sign a petition. </w:t>
      </w:r>
    </w:p>
    <w:p w14:paraId="308C3E1B" w14:textId="31A868B0" w:rsidR="79E19F86" w:rsidRDefault="79E19F86" w:rsidP="2EE3ABBE">
      <w:pPr>
        <w:pStyle w:val="ListParagraph"/>
        <w:numPr>
          <w:ilvl w:val="1"/>
          <w:numId w:val="5"/>
        </w:numPr>
        <w:rPr>
          <w:rFonts w:ascii="Arial" w:eastAsia="Arial" w:hAnsi="Arial" w:cs="Arial"/>
        </w:rPr>
      </w:pPr>
      <w:r w:rsidRPr="2EE3ABBE">
        <w:rPr>
          <w:rFonts w:ascii="Arial" w:eastAsia="Arial" w:hAnsi="Arial" w:cs="Arial"/>
        </w:rPr>
        <w:t xml:space="preserve">must not be similar to, or a duplicate of a petition submitted within the previous 6 months. </w:t>
      </w:r>
    </w:p>
    <w:p w14:paraId="2D10F290" w14:textId="30DC662A" w:rsidR="5A3D26FC" w:rsidRDefault="5A3D26FC" w:rsidP="2EE3ABBE">
      <w:pPr>
        <w:pStyle w:val="ListParagraph"/>
        <w:numPr>
          <w:ilvl w:val="1"/>
          <w:numId w:val="5"/>
        </w:numPr>
        <w:rPr>
          <w:rFonts w:ascii="Arial" w:eastAsia="Arial" w:hAnsi="Arial" w:cs="Arial"/>
        </w:rPr>
      </w:pPr>
      <w:r w:rsidRPr="2EE3ABBE">
        <w:rPr>
          <w:rFonts w:ascii="Arial" w:eastAsia="Arial" w:hAnsi="Arial" w:cs="Arial"/>
        </w:rPr>
        <w:t>m</w:t>
      </w:r>
      <w:r w:rsidR="6C74B345" w:rsidRPr="2EE3ABBE">
        <w:rPr>
          <w:rFonts w:ascii="Arial" w:eastAsia="Arial" w:hAnsi="Arial" w:cs="Arial"/>
        </w:rPr>
        <w:t xml:space="preserve">ust be relevant to a function that the Council has responsibility for and/or directly affects Nottingham residents. </w:t>
      </w:r>
    </w:p>
    <w:p w14:paraId="09636B5F" w14:textId="1D1E627D" w:rsidR="2EE3ABBE" w:rsidRDefault="2EE3ABBE" w:rsidP="2EE3ABBE">
      <w:pPr>
        <w:pStyle w:val="ListParagraph"/>
        <w:ind w:left="1440"/>
        <w:rPr>
          <w:rFonts w:ascii="Arial" w:eastAsia="Arial" w:hAnsi="Arial" w:cs="Arial"/>
        </w:rPr>
      </w:pPr>
    </w:p>
    <w:p w14:paraId="16176085" w14:textId="0BAA2B34" w:rsidR="0F55FA51" w:rsidRDefault="0F55FA51" w:rsidP="2EE3ABBE">
      <w:pPr>
        <w:pStyle w:val="ListParagraph"/>
        <w:numPr>
          <w:ilvl w:val="0"/>
          <w:numId w:val="5"/>
        </w:numPr>
        <w:rPr>
          <w:rFonts w:ascii="Arial" w:eastAsia="Arial" w:hAnsi="Arial" w:cs="Arial"/>
        </w:rPr>
      </w:pPr>
      <w:r w:rsidRPr="2EE3ABBE">
        <w:rPr>
          <w:rFonts w:ascii="Arial" w:eastAsia="Arial" w:hAnsi="Arial" w:cs="Arial"/>
        </w:rPr>
        <w:t xml:space="preserve">Petitions must be accompanied by contact details of the lead petitioner who must live or have a business address (but not be an employee of a business) within the </w:t>
      </w:r>
      <w:r w:rsidR="29C0E946" w:rsidRPr="2EE3ABBE">
        <w:rPr>
          <w:rFonts w:ascii="Arial" w:eastAsia="Arial" w:hAnsi="Arial" w:cs="Arial"/>
        </w:rPr>
        <w:t>city</w:t>
      </w:r>
      <w:r w:rsidRPr="2EE3ABBE">
        <w:rPr>
          <w:rFonts w:ascii="Arial" w:eastAsia="Arial" w:hAnsi="Arial" w:cs="Arial"/>
        </w:rPr>
        <w:t xml:space="preserve"> boundary. </w:t>
      </w:r>
      <w:r w:rsidR="36C493BB" w:rsidRPr="2EE3ABBE">
        <w:rPr>
          <w:rFonts w:ascii="Arial" w:eastAsia="Arial" w:hAnsi="Arial" w:cs="Arial"/>
        </w:rPr>
        <w:t xml:space="preserve">This is the individual that we will contact to explain the process and outcomes of the petition. </w:t>
      </w:r>
      <w:r w:rsidR="2BAA0498" w:rsidRPr="2EE3ABBE">
        <w:rPr>
          <w:rFonts w:ascii="Arial" w:eastAsia="Arial" w:hAnsi="Arial" w:cs="Arial"/>
        </w:rPr>
        <w:t>If no lead petitioner is identified, the petition will not be progressed.</w:t>
      </w:r>
    </w:p>
    <w:p w14:paraId="3825A241" w14:textId="6BE2F3B5" w:rsidR="2EE3ABBE" w:rsidRDefault="2EE3ABBE" w:rsidP="2EE3ABBE">
      <w:pPr>
        <w:pStyle w:val="ListParagraph"/>
        <w:rPr>
          <w:rFonts w:ascii="Arial" w:eastAsia="Arial" w:hAnsi="Arial" w:cs="Arial"/>
        </w:rPr>
      </w:pPr>
    </w:p>
    <w:p w14:paraId="28D1BB6A" w14:textId="4805F0F2" w:rsidR="2BAA0498" w:rsidRDefault="2BAA0498" w:rsidP="2EE3ABBE">
      <w:pPr>
        <w:pStyle w:val="ListParagraph"/>
        <w:numPr>
          <w:ilvl w:val="0"/>
          <w:numId w:val="5"/>
        </w:numPr>
        <w:rPr>
          <w:rFonts w:ascii="Arial" w:eastAsia="Arial" w:hAnsi="Arial" w:cs="Arial"/>
        </w:rPr>
      </w:pPr>
      <w:r w:rsidRPr="2EE3ABBE">
        <w:rPr>
          <w:rFonts w:ascii="Arial" w:eastAsia="Arial" w:hAnsi="Arial" w:cs="Arial"/>
        </w:rPr>
        <w:t>Petitions will not be considered if they are:</w:t>
      </w:r>
    </w:p>
    <w:p w14:paraId="3FAFEA7E" w14:textId="07A74B25" w:rsidR="2BAA0498" w:rsidRDefault="2BAA0498" w:rsidP="2EE3ABBE">
      <w:pPr>
        <w:pStyle w:val="ListParagraph"/>
        <w:numPr>
          <w:ilvl w:val="1"/>
          <w:numId w:val="5"/>
        </w:numPr>
        <w:rPr>
          <w:rFonts w:ascii="Arial" w:eastAsia="Arial" w:hAnsi="Arial" w:cs="Arial"/>
        </w:rPr>
      </w:pPr>
      <w:r w:rsidRPr="2EE3ABBE">
        <w:rPr>
          <w:rFonts w:ascii="Arial" w:eastAsia="Arial" w:hAnsi="Arial" w:cs="Arial"/>
        </w:rPr>
        <w:t>Vexatious</w:t>
      </w:r>
    </w:p>
    <w:p w14:paraId="676F77F0" w14:textId="77D1454D" w:rsidR="2BAA0498" w:rsidRDefault="2BAA0498" w:rsidP="2EE3ABBE">
      <w:pPr>
        <w:pStyle w:val="ListParagraph"/>
        <w:numPr>
          <w:ilvl w:val="1"/>
          <w:numId w:val="5"/>
        </w:numPr>
        <w:rPr>
          <w:rFonts w:ascii="Arial" w:eastAsia="Arial" w:hAnsi="Arial" w:cs="Arial"/>
        </w:rPr>
      </w:pPr>
      <w:r w:rsidRPr="2EE3ABBE">
        <w:rPr>
          <w:rFonts w:ascii="Arial" w:eastAsia="Arial" w:hAnsi="Arial" w:cs="Arial"/>
        </w:rPr>
        <w:t>Abusive.</w:t>
      </w:r>
    </w:p>
    <w:p w14:paraId="17EC52DE" w14:textId="49D0C4B5" w:rsidR="560D211E" w:rsidRDefault="560D211E" w:rsidP="2EE3ABBE">
      <w:pPr>
        <w:pStyle w:val="ListParagraph"/>
        <w:numPr>
          <w:ilvl w:val="1"/>
          <w:numId w:val="5"/>
        </w:numPr>
        <w:rPr>
          <w:rFonts w:ascii="Arial" w:eastAsia="Arial" w:hAnsi="Arial" w:cs="Arial"/>
        </w:rPr>
      </w:pPr>
      <w:r w:rsidRPr="2EE3ABBE">
        <w:rPr>
          <w:rFonts w:ascii="Arial" w:eastAsia="Arial" w:hAnsi="Arial" w:cs="Arial"/>
        </w:rPr>
        <w:t>Frivolous</w:t>
      </w:r>
      <w:r w:rsidR="2BAA0498" w:rsidRPr="2EE3ABBE">
        <w:rPr>
          <w:rFonts w:ascii="Arial" w:eastAsia="Arial" w:hAnsi="Arial" w:cs="Arial"/>
        </w:rPr>
        <w:t xml:space="preserve">. </w:t>
      </w:r>
    </w:p>
    <w:p w14:paraId="06A67BAD" w14:textId="2A2C93C5" w:rsidR="2BAA0498" w:rsidRDefault="2BAA0498" w:rsidP="2EE3ABBE">
      <w:pPr>
        <w:pStyle w:val="ListParagraph"/>
        <w:numPr>
          <w:ilvl w:val="1"/>
          <w:numId w:val="5"/>
        </w:numPr>
        <w:rPr>
          <w:rFonts w:ascii="Arial" w:eastAsia="Arial" w:hAnsi="Arial" w:cs="Arial"/>
        </w:rPr>
      </w:pPr>
      <w:r w:rsidRPr="2EE3ABBE">
        <w:rPr>
          <w:rFonts w:ascii="Arial" w:eastAsia="Arial" w:hAnsi="Arial" w:cs="Arial"/>
        </w:rPr>
        <w:t>Repetitious</w:t>
      </w:r>
      <w:r w:rsidR="583DD6A1" w:rsidRPr="2EE3ABBE">
        <w:rPr>
          <w:rFonts w:ascii="Arial" w:eastAsia="Arial" w:hAnsi="Arial" w:cs="Arial"/>
        </w:rPr>
        <w:t>.</w:t>
      </w:r>
    </w:p>
    <w:p w14:paraId="6D90CD9B" w14:textId="18AD1969" w:rsidR="2BAA0498" w:rsidRDefault="2BAA0498" w:rsidP="2EE3ABBE">
      <w:pPr>
        <w:pStyle w:val="ListParagraph"/>
        <w:numPr>
          <w:ilvl w:val="1"/>
          <w:numId w:val="5"/>
        </w:numPr>
        <w:rPr>
          <w:rFonts w:ascii="Arial" w:eastAsia="Arial" w:hAnsi="Arial" w:cs="Arial"/>
        </w:rPr>
      </w:pPr>
      <w:r w:rsidRPr="2EE3ABBE">
        <w:rPr>
          <w:rFonts w:ascii="Arial" w:eastAsia="Arial" w:hAnsi="Arial" w:cs="Arial"/>
        </w:rPr>
        <w:t>Relates to a function the Council is not responsible for and/or could not influence</w:t>
      </w:r>
      <w:r w:rsidR="664A7728" w:rsidRPr="2EE3ABBE">
        <w:rPr>
          <w:rFonts w:ascii="Arial" w:eastAsia="Arial" w:hAnsi="Arial" w:cs="Arial"/>
        </w:rPr>
        <w:t>.</w:t>
      </w:r>
    </w:p>
    <w:p w14:paraId="518C9DCD" w14:textId="0453957B" w:rsidR="2BAA0498" w:rsidRDefault="2BAA0498" w:rsidP="2EE3ABBE">
      <w:pPr>
        <w:pStyle w:val="ListParagraph"/>
        <w:numPr>
          <w:ilvl w:val="1"/>
          <w:numId w:val="5"/>
        </w:numPr>
        <w:rPr>
          <w:rFonts w:ascii="Arial" w:eastAsia="Arial" w:hAnsi="Arial" w:cs="Arial"/>
        </w:rPr>
      </w:pPr>
      <w:bookmarkStart w:id="0" w:name="_Int_ExHNemg3"/>
      <w:r w:rsidRPr="2EE3ABBE">
        <w:rPr>
          <w:rFonts w:ascii="Arial" w:eastAsia="Arial" w:hAnsi="Arial" w:cs="Arial"/>
        </w:rPr>
        <w:t>Otherwise</w:t>
      </w:r>
      <w:bookmarkEnd w:id="0"/>
      <w:r w:rsidRPr="2EE3ABBE">
        <w:rPr>
          <w:rFonts w:ascii="Arial" w:eastAsia="Arial" w:hAnsi="Arial" w:cs="Arial"/>
        </w:rPr>
        <w:t xml:space="preserve"> inappropriate</w:t>
      </w:r>
      <w:r w:rsidR="2A2BB3BB" w:rsidRPr="2EE3ABBE">
        <w:rPr>
          <w:rFonts w:ascii="Arial" w:eastAsia="Arial" w:hAnsi="Arial" w:cs="Arial"/>
        </w:rPr>
        <w:t>.</w:t>
      </w:r>
    </w:p>
    <w:p w14:paraId="464EC41E" w14:textId="35C6C69D" w:rsidR="37F13F46" w:rsidRDefault="37F13F46" w:rsidP="2EE3ABBE">
      <w:pPr>
        <w:ind w:left="720"/>
        <w:rPr>
          <w:rFonts w:ascii="Arial" w:eastAsia="Arial" w:hAnsi="Arial" w:cs="Arial"/>
        </w:rPr>
      </w:pPr>
      <w:r w:rsidRPr="2EE3ABBE">
        <w:rPr>
          <w:rFonts w:ascii="Arial" w:eastAsia="Arial" w:hAnsi="Arial" w:cs="Arial"/>
        </w:rPr>
        <w:t xml:space="preserve">The </w:t>
      </w:r>
      <w:r w:rsidR="008E2FCA">
        <w:rPr>
          <w:rFonts w:ascii="Arial" w:eastAsia="Arial" w:hAnsi="Arial" w:cs="Arial"/>
        </w:rPr>
        <w:t>Governance Services Team will contact the lead petitioner to</w:t>
      </w:r>
      <w:r w:rsidRPr="2EE3ABBE">
        <w:rPr>
          <w:rFonts w:ascii="Arial" w:eastAsia="Arial" w:hAnsi="Arial" w:cs="Arial"/>
        </w:rPr>
        <w:t xml:space="preserve"> explain the Council’s decision if a petition is rejected</w:t>
      </w:r>
      <w:r w:rsidR="007E68DE" w:rsidRPr="2EE3ABBE">
        <w:rPr>
          <w:rFonts w:ascii="Arial" w:eastAsia="Arial" w:hAnsi="Arial" w:cs="Arial"/>
        </w:rPr>
        <w:t xml:space="preserve">. </w:t>
      </w:r>
      <w:r w:rsidR="395D9C3D" w:rsidRPr="2EE3ABBE">
        <w:rPr>
          <w:rFonts w:ascii="Arial" w:eastAsia="Arial" w:hAnsi="Arial" w:cs="Arial"/>
        </w:rPr>
        <w:t xml:space="preserve"> </w:t>
      </w:r>
    </w:p>
    <w:p w14:paraId="7640D925" w14:textId="04CC4ADF" w:rsidR="37F13F46" w:rsidRDefault="37F13F46" w:rsidP="2EE3ABBE">
      <w:pPr>
        <w:pStyle w:val="ListParagraph"/>
        <w:numPr>
          <w:ilvl w:val="0"/>
          <w:numId w:val="5"/>
        </w:numPr>
        <w:rPr>
          <w:rFonts w:ascii="Arial" w:eastAsia="Arial" w:hAnsi="Arial" w:cs="Arial"/>
        </w:rPr>
      </w:pPr>
      <w:r w:rsidRPr="2EE3ABBE">
        <w:rPr>
          <w:rFonts w:ascii="Arial" w:eastAsia="Arial" w:hAnsi="Arial" w:cs="Arial"/>
        </w:rPr>
        <w:t xml:space="preserve">In the period immediately before an election or referendum we may need to deal with your petition differently – if this is the </w:t>
      </w:r>
      <w:r w:rsidR="167945DE" w:rsidRPr="2EE3ABBE">
        <w:rPr>
          <w:rFonts w:ascii="Arial" w:eastAsia="Arial" w:hAnsi="Arial" w:cs="Arial"/>
        </w:rPr>
        <w:t>case,</w:t>
      </w:r>
      <w:r w:rsidRPr="2EE3ABBE">
        <w:rPr>
          <w:rFonts w:ascii="Arial" w:eastAsia="Arial" w:hAnsi="Arial" w:cs="Arial"/>
        </w:rPr>
        <w:t xml:space="preserve"> we will explain the reasons and discuss the revised timescale which will apply</w:t>
      </w:r>
      <w:r w:rsidR="007E68DE" w:rsidRPr="2EE3ABBE">
        <w:rPr>
          <w:rFonts w:ascii="Arial" w:eastAsia="Arial" w:hAnsi="Arial" w:cs="Arial"/>
        </w:rPr>
        <w:t xml:space="preserve">. </w:t>
      </w:r>
      <w:r w:rsidRPr="2EE3ABBE">
        <w:rPr>
          <w:rFonts w:ascii="Arial" w:eastAsia="Arial" w:hAnsi="Arial" w:cs="Arial"/>
        </w:rPr>
        <w:t xml:space="preserve"> </w:t>
      </w:r>
    </w:p>
    <w:p w14:paraId="7EB0A2B0" w14:textId="68B14DC0" w:rsidR="2EE3ABBE" w:rsidRDefault="2EE3ABBE" w:rsidP="2EE3ABBE">
      <w:pPr>
        <w:pStyle w:val="ListParagraph"/>
        <w:rPr>
          <w:rFonts w:ascii="Arial" w:eastAsia="Arial" w:hAnsi="Arial" w:cs="Arial"/>
        </w:rPr>
      </w:pPr>
    </w:p>
    <w:p w14:paraId="305CA323" w14:textId="6D4AD864" w:rsidR="37F13F46" w:rsidRDefault="37F13F46" w:rsidP="2EE3ABBE">
      <w:pPr>
        <w:pStyle w:val="ListParagraph"/>
        <w:numPr>
          <w:ilvl w:val="0"/>
          <w:numId w:val="5"/>
        </w:numPr>
        <w:rPr>
          <w:rFonts w:ascii="Arial" w:eastAsia="Arial" w:hAnsi="Arial" w:cs="Arial"/>
        </w:rPr>
      </w:pPr>
      <w:r w:rsidRPr="2EE3ABBE">
        <w:rPr>
          <w:rFonts w:ascii="Arial" w:eastAsia="Arial" w:hAnsi="Arial" w:cs="Arial"/>
        </w:rPr>
        <w:t xml:space="preserve">If a petition does not follow the guidelines set out above, the Council may decide not to do anything further with it. In that case, the </w:t>
      </w:r>
      <w:r w:rsidR="008E2FCA">
        <w:rPr>
          <w:rFonts w:ascii="Arial" w:eastAsia="Arial" w:hAnsi="Arial" w:cs="Arial"/>
        </w:rPr>
        <w:t>Governance Services Team</w:t>
      </w:r>
      <w:r w:rsidRPr="2EE3ABBE">
        <w:rPr>
          <w:rFonts w:ascii="Arial" w:eastAsia="Arial" w:hAnsi="Arial" w:cs="Arial"/>
        </w:rPr>
        <w:t xml:space="preserve"> will write to the lead petitioner to explain </w:t>
      </w:r>
      <w:r w:rsidR="00F14060">
        <w:rPr>
          <w:rFonts w:ascii="Arial" w:eastAsia="Arial" w:hAnsi="Arial" w:cs="Arial"/>
        </w:rPr>
        <w:t>why.</w:t>
      </w:r>
      <w:r w:rsidR="007E68DE" w:rsidRPr="2EE3ABBE">
        <w:rPr>
          <w:rFonts w:ascii="Arial" w:eastAsia="Arial" w:hAnsi="Arial" w:cs="Arial"/>
        </w:rPr>
        <w:t xml:space="preserve"> </w:t>
      </w:r>
    </w:p>
    <w:p w14:paraId="6BE55CB5" w14:textId="1A6A2F05" w:rsidR="2EE3ABBE" w:rsidRDefault="2EE3ABBE" w:rsidP="2EE3ABBE">
      <w:pPr>
        <w:pStyle w:val="ListParagraph"/>
        <w:rPr>
          <w:rFonts w:ascii="Arial" w:eastAsia="Arial" w:hAnsi="Arial" w:cs="Arial"/>
        </w:rPr>
      </w:pPr>
    </w:p>
    <w:p w14:paraId="2AF8BC98" w14:textId="744C79A1" w:rsidR="00A13662" w:rsidRDefault="37F13F46" w:rsidP="00A13662">
      <w:pPr>
        <w:pStyle w:val="ListParagraph"/>
        <w:numPr>
          <w:ilvl w:val="0"/>
          <w:numId w:val="5"/>
        </w:numPr>
        <w:rPr>
          <w:rFonts w:ascii="Arial" w:eastAsia="Arial" w:hAnsi="Arial" w:cs="Arial"/>
        </w:rPr>
      </w:pPr>
      <w:r w:rsidRPr="2EE3ABBE">
        <w:rPr>
          <w:rFonts w:ascii="Arial" w:eastAsia="Arial" w:hAnsi="Arial" w:cs="Arial"/>
        </w:rPr>
        <w:t xml:space="preserve">Before submitting a petition, you should first check with your local Councillor or with the City Council to see if the City Council is already acting on your </w:t>
      </w:r>
      <w:r w:rsidRPr="2EE3ABBE">
        <w:rPr>
          <w:rFonts w:ascii="Arial" w:eastAsia="Arial" w:hAnsi="Arial" w:cs="Arial"/>
        </w:rPr>
        <w:lastRenderedPageBreak/>
        <w:t>concerns, and to check if the City Council is the most appropriate body to receive your petition</w:t>
      </w:r>
      <w:r w:rsidR="007E68DE" w:rsidRPr="2EE3ABBE">
        <w:rPr>
          <w:rFonts w:ascii="Arial" w:eastAsia="Arial" w:hAnsi="Arial" w:cs="Arial"/>
        </w:rPr>
        <w:t xml:space="preserve">. </w:t>
      </w:r>
    </w:p>
    <w:p w14:paraId="0566CBFF" w14:textId="77777777" w:rsidR="00A13662" w:rsidRPr="00A13662" w:rsidRDefault="00A13662" w:rsidP="00A13662">
      <w:pPr>
        <w:pStyle w:val="ListParagraph"/>
        <w:rPr>
          <w:rFonts w:ascii="Arial" w:eastAsia="Arial" w:hAnsi="Arial" w:cs="Arial"/>
        </w:rPr>
      </w:pPr>
    </w:p>
    <w:p w14:paraId="1FCB1B39" w14:textId="0DE4A07F" w:rsidR="68A7ACDF" w:rsidRDefault="68A7ACDF" w:rsidP="2EE3ABBE">
      <w:pPr>
        <w:rPr>
          <w:rFonts w:ascii="Arial" w:eastAsia="Arial" w:hAnsi="Arial" w:cs="Arial"/>
          <w:b/>
          <w:bCs/>
          <w:sz w:val="32"/>
          <w:szCs w:val="32"/>
        </w:rPr>
      </w:pPr>
      <w:r w:rsidRPr="2EE3ABBE">
        <w:rPr>
          <w:rFonts w:ascii="Arial" w:eastAsia="Arial" w:hAnsi="Arial" w:cs="Arial"/>
          <w:b/>
          <w:bCs/>
          <w:sz w:val="28"/>
          <w:szCs w:val="28"/>
        </w:rPr>
        <w:t xml:space="preserve">What petitions are accepted? </w:t>
      </w:r>
    </w:p>
    <w:p w14:paraId="38996A1A" w14:textId="747EFE33" w:rsidR="68A7ACDF" w:rsidRDefault="68A7ACDF" w:rsidP="2EE3ABBE">
      <w:pPr>
        <w:pStyle w:val="ListParagraph"/>
        <w:numPr>
          <w:ilvl w:val="0"/>
          <w:numId w:val="5"/>
        </w:numPr>
        <w:rPr>
          <w:rFonts w:ascii="Arial" w:eastAsia="Arial" w:hAnsi="Arial" w:cs="Arial"/>
        </w:rPr>
      </w:pPr>
      <w:r w:rsidRPr="2EE3ABBE">
        <w:rPr>
          <w:rFonts w:ascii="Arial" w:eastAsia="Arial" w:hAnsi="Arial" w:cs="Arial"/>
        </w:rPr>
        <w:t xml:space="preserve">Written petitions can be sent to: Governance Services, LH Box 28, Loxley House, Station Street, Nottingham, NG2 3NG.  </w:t>
      </w:r>
    </w:p>
    <w:p w14:paraId="0EA628B5" w14:textId="404488C3" w:rsidR="2EE3ABBE" w:rsidRDefault="2EE3ABBE" w:rsidP="2EE3ABBE">
      <w:pPr>
        <w:pStyle w:val="ListParagraph"/>
        <w:rPr>
          <w:rFonts w:ascii="Arial" w:eastAsia="Arial" w:hAnsi="Arial" w:cs="Arial"/>
        </w:rPr>
      </w:pPr>
    </w:p>
    <w:p w14:paraId="4290A6DD" w14:textId="7DF90999" w:rsidR="68A7ACDF" w:rsidRDefault="68A7ACDF" w:rsidP="2EE3ABBE">
      <w:pPr>
        <w:pStyle w:val="ListParagraph"/>
        <w:numPr>
          <w:ilvl w:val="0"/>
          <w:numId w:val="5"/>
        </w:numPr>
        <w:rPr>
          <w:rFonts w:ascii="Arial" w:eastAsia="Arial" w:hAnsi="Arial" w:cs="Arial"/>
        </w:rPr>
      </w:pPr>
      <w:r w:rsidRPr="2EE3ABBE">
        <w:rPr>
          <w:rFonts w:ascii="Arial" w:eastAsia="Arial" w:hAnsi="Arial" w:cs="Arial"/>
        </w:rPr>
        <w:t xml:space="preserve">Electronic petitions may be created, signed and submitted online: </w:t>
      </w:r>
    </w:p>
    <w:p w14:paraId="016A7BE7" w14:textId="132F9677" w:rsidR="68A7ACDF" w:rsidRDefault="68A7ACDF" w:rsidP="2EE3ABBE">
      <w:pPr>
        <w:pStyle w:val="ListParagraph"/>
        <w:rPr>
          <w:rFonts w:ascii="Arial" w:eastAsia="Arial" w:hAnsi="Arial" w:cs="Arial"/>
        </w:rPr>
      </w:pPr>
      <w:hyperlink r:id="rId7">
        <w:r w:rsidRPr="2EE3ABBE">
          <w:rPr>
            <w:rStyle w:val="Hyperlink"/>
            <w:rFonts w:ascii="Arial" w:eastAsia="Arial" w:hAnsi="Arial" w:cs="Arial"/>
          </w:rPr>
          <w:t>http://committee.nottinghamcity.gov.uk/mgEPetitionListDisplay.aspx?bcr=1</w:t>
        </w:r>
      </w:hyperlink>
      <w:r w:rsidRPr="2EE3ABBE">
        <w:rPr>
          <w:rFonts w:ascii="Arial" w:eastAsia="Arial" w:hAnsi="Arial" w:cs="Arial"/>
        </w:rPr>
        <w:t xml:space="preserve"> </w:t>
      </w:r>
    </w:p>
    <w:p w14:paraId="3E73832E" w14:textId="26CDA51C" w:rsidR="009D345D" w:rsidRPr="009D345D" w:rsidRDefault="009D345D" w:rsidP="009D345D">
      <w:pPr>
        <w:pStyle w:val="ListParagraph"/>
        <w:numPr>
          <w:ilvl w:val="1"/>
          <w:numId w:val="5"/>
        </w:numPr>
        <w:rPr>
          <w:rFonts w:ascii="Arial" w:eastAsia="Arial" w:hAnsi="Arial" w:cs="Arial"/>
        </w:rPr>
      </w:pPr>
      <w:r>
        <w:rPr>
          <w:rFonts w:ascii="Arial" w:eastAsia="Arial" w:hAnsi="Arial" w:cs="Arial"/>
        </w:rPr>
        <w:t>All e-petitions must be submitted using the</w:t>
      </w:r>
      <w:r w:rsidR="00F07B0D">
        <w:rPr>
          <w:rFonts w:ascii="Arial" w:eastAsia="Arial" w:hAnsi="Arial" w:cs="Arial"/>
        </w:rPr>
        <w:t xml:space="preserve"> Council’s online system, other types of electronic petitions will not be accepted.  </w:t>
      </w:r>
    </w:p>
    <w:p w14:paraId="1C99715A" w14:textId="503C9A6E" w:rsidR="2EE3ABBE" w:rsidRDefault="2EE3ABBE" w:rsidP="2EE3ABBE">
      <w:pPr>
        <w:pStyle w:val="ListParagraph"/>
        <w:rPr>
          <w:rFonts w:ascii="Arial" w:eastAsia="Arial" w:hAnsi="Arial" w:cs="Arial"/>
        </w:rPr>
      </w:pPr>
    </w:p>
    <w:p w14:paraId="6535A93E" w14:textId="1AE4E886" w:rsidR="68A7ACDF" w:rsidRDefault="68A7ACDF" w:rsidP="2EE3ABBE">
      <w:pPr>
        <w:pStyle w:val="ListParagraph"/>
        <w:numPr>
          <w:ilvl w:val="0"/>
          <w:numId w:val="5"/>
        </w:numPr>
        <w:rPr>
          <w:rFonts w:ascii="Arial" w:eastAsia="Arial" w:hAnsi="Arial" w:cs="Arial"/>
          <w:color w:val="000000" w:themeColor="text1"/>
        </w:rPr>
      </w:pPr>
      <w:r w:rsidRPr="2EE3ABBE">
        <w:rPr>
          <w:rFonts w:ascii="Arial" w:eastAsia="Arial" w:hAnsi="Arial" w:cs="Arial"/>
        </w:rPr>
        <w:t xml:space="preserve">A Councillor can present a </w:t>
      </w:r>
      <w:r w:rsidRPr="2EE3ABBE">
        <w:rPr>
          <w:rFonts w:ascii="Arial" w:eastAsia="Arial" w:hAnsi="Arial" w:cs="Arial"/>
          <w:color w:val="000000" w:themeColor="text1"/>
        </w:rPr>
        <w:t>petition to full Council, but it will not be debated there</w:t>
      </w:r>
      <w:r w:rsidR="002F1670">
        <w:rPr>
          <w:rFonts w:ascii="Arial" w:eastAsia="Arial" w:hAnsi="Arial" w:cs="Arial"/>
          <w:color w:val="000000" w:themeColor="text1"/>
        </w:rPr>
        <w:t xml:space="preserve">. </w:t>
      </w:r>
      <w:r w:rsidRPr="2EE3ABBE">
        <w:rPr>
          <w:rFonts w:ascii="Arial" w:eastAsia="Arial" w:hAnsi="Arial" w:cs="Arial"/>
          <w:color w:val="000000" w:themeColor="text1"/>
        </w:rPr>
        <w:t>The Councillor will be able to make a statement of no longer than 2 minutes when presenting the petition to the Lord Mayor. The procedure for this is as follows:</w:t>
      </w:r>
    </w:p>
    <w:p w14:paraId="746CED36" w14:textId="01703A26" w:rsidR="68A7ACDF" w:rsidRDefault="68A7ACD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when you are satisfied that the petition meets all of the criteria outlined in the Petitions Scheme, you should contact an appropriate Councillor (e.g. your ward Councillor if the petition relates to a local matter) and make arrangements for the submission of the petition at the next ordinary full Council meeting;</w:t>
      </w:r>
    </w:p>
    <w:p w14:paraId="39B318ED" w14:textId="1BDC8B37" w:rsidR="2EE3ABBE" w:rsidRDefault="68A7ACDF" w:rsidP="00A13662">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the Councillor will inform the Lord Mayor, or whoever is presiding at the Council meeting, that they wish to submit a petition on behalf of a citizen or organisation on the day of the Council meeting.</w:t>
      </w:r>
    </w:p>
    <w:p w14:paraId="748D3294" w14:textId="77777777" w:rsidR="00A13662" w:rsidRPr="00A13662" w:rsidRDefault="00A13662" w:rsidP="00A13662">
      <w:pPr>
        <w:pStyle w:val="ListParagraph"/>
        <w:ind w:left="1440"/>
        <w:rPr>
          <w:rFonts w:ascii="Arial" w:eastAsia="Arial" w:hAnsi="Arial" w:cs="Arial"/>
          <w:color w:val="000000" w:themeColor="text1"/>
        </w:rPr>
      </w:pPr>
    </w:p>
    <w:p w14:paraId="60CF17DF" w14:textId="28D7ECC9" w:rsidR="37F13F46" w:rsidRDefault="37F13F46" w:rsidP="2EE3ABBE">
      <w:pPr>
        <w:rPr>
          <w:rFonts w:ascii="Arial" w:eastAsia="Arial" w:hAnsi="Arial" w:cs="Arial"/>
          <w:b/>
          <w:bCs/>
          <w:color w:val="000000" w:themeColor="text1"/>
          <w:sz w:val="28"/>
          <w:szCs w:val="28"/>
        </w:rPr>
      </w:pPr>
      <w:r w:rsidRPr="2EE3ABBE">
        <w:rPr>
          <w:rFonts w:ascii="Arial" w:eastAsia="Arial" w:hAnsi="Arial" w:cs="Arial"/>
          <w:b/>
          <w:bCs/>
          <w:color w:val="000000" w:themeColor="text1"/>
          <w:sz w:val="28"/>
          <w:szCs w:val="28"/>
        </w:rPr>
        <w:t>What will the Council do with my personal information as a petition organiser or signatory?</w:t>
      </w:r>
    </w:p>
    <w:p w14:paraId="7F83C9CA" w14:textId="432BEDF6" w:rsidR="37F13F46" w:rsidRDefault="37F13F46" w:rsidP="2EE3ABBE">
      <w:pPr>
        <w:pStyle w:val="ListParagraph"/>
        <w:numPr>
          <w:ilvl w:val="0"/>
          <w:numId w:val="5"/>
        </w:numPr>
        <w:rPr>
          <w:rFonts w:ascii="Arial" w:eastAsia="Arial" w:hAnsi="Arial" w:cs="Arial"/>
        </w:rPr>
      </w:pPr>
      <w:r w:rsidRPr="2EE3ABBE">
        <w:rPr>
          <w:rFonts w:ascii="Arial" w:eastAsia="Arial" w:hAnsi="Arial" w:cs="Arial"/>
          <w:color w:val="000000" w:themeColor="text1"/>
        </w:rPr>
        <w:t xml:space="preserve">You are not obliged either by statute or by contract to provide your contact details, but we will be unable to process a petition or your signature without them. </w:t>
      </w:r>
    </w:p>
    <w:p w14:paraId="07F1EC64" w14:textId="5A0921A2" w:rsidR="78B97AF7" w:rsidRDefault="78B97AF7" w:rsidP="2EE3ABBE">
      <w:pPr>
        <w:pStyle w:val="ListParagraph"/>
        <w:ind w:hanging="360"/>
        <w:rPr>
          <w:rFonts w:ascii="Arial" w:eastAsia="Arial" w:hAnsi="Arial" w:cs="Arial"/>
        </w:rPr>
      </w:pPr>
      <w:r w:rsidRPr="2EE3ABBE">
        <w:rPr>
          <w:rFonts w:ascii="Arial" w:eastAsia="Arial" w:hAnsi="Arial" w:cs="Arial"/>
        </w:rPr>
        <w:t xml:space="preserve"> </w:t>
      </w:r>
    </w:p>
    <w:p w14:paraId="2CF86D67" w14:textId="15873183" w:rsidR="37F13F46" w:rsidRDefault="37F13F46" w:rsidP="2EE3ABBE">
      <w:pPr>
        <w:pStyle w:val="ListParagraph"/>
        <w:numPr>
          <w:ilvl w:val="0"/>
          <w:numId w:val="5"/>
        </w:numPr>
        <w:rPr>
          <w:rFonts w:ascii="Arial" w:eastAsia="Arial" w:hAnsi="Arial" w:cs="Arial"/>
        </w:rPr>
      </w:pPr>
      <w:r w:rsidRPr="2EE3ABBE">
        <w:rPr>
          <w:rFonts w:ascii="Arial" w:eastAsia="Arial" w:hAnsi="Arial" w:cs="Arial"/>
          <w:color w:val="000000" w:themeColor="text1"/>
        </w:rPr>
        <w:t xml:space="preserve">The lead petitioners name will be published on the website, but their email address and home/business address will not. Signatory’s names will not be published. Your name, email address and home or business address will only be used by the Governance Services Team to process a petition you have created or signed; a Council task carried out in the public interest. </w:t>
      </w:r>
    </w:p>
    <w:p w14:paraId="49C4650E" w14:textId="517836F5" w:rsidR="2EE3ABBE" w:rsidRDefault="2EE3ABBE" w:rsidP="2EE3ABBE">
      <w:pPr>
        <w:pStyle w:val="ListParagraph"/>
        <w:ind w:hanging="360"/>
        <w:rPr>
          <w:rFonts w:ascii="Arial" w:eastAsia="Arial" w:hAnsi="Arial" w:cs="Arial"/>
        </w:rPr>
      </w:pPr>
    </w:p>
    <w:p w14:paraId="02B9ADDD" w14:textId="6B1F8288" w:rsidR="37F13F46" w:rsidRDefault="37F13F46" w:rsidP="2EE3ABBE">
      <w:pPr>
        <w:pStyle w:val="ListParagraph"/>
        <w:numPr>
          <w:ilvl w:val="0"/>
          <w:numId w:val="5"/>
        </w:numPr>
        <w:rPr>
          <w:rFonts w:ascii="Arial" w:eastAsia="Arial" w:hAnsi="Arial" w:cs="Arial"/>
        </w:rPr>
      </w:pPr>
      <w:r w:rsidRPr="2EE3ABBE">
        <w:rPr>
          <w:rFonts w:ascii="Arial" w:eastAsia="Arial" w:hAnsi="Arial" w:cs="Arial"/>
          <w:color w:val="000000" w:themeColor="text1"/>
        </w:rPr>
        <w:t xml:space="preserve">If you sign an ePetition, we will email you the updates and responses relating to that petition only. For more information please refer to our detailed privacy statement at: </w:t>
      </w:r>
      <w:hyperlink r:id="rId8">
        <w:r w:rsidRPr="2EE3ABBE">
          <w:rPr>
            <w:rStyle w:val="Hyperlink"/>
            <w:rFonts w:ascii="Arial" w:eastAsia="Arial" w:hAnsi="Arial" w:cs="Arial"/>
          </w:rPr>
          <w:t>https://www.nottinghamcity.gov.uk/privacy-statement/</w:t>
        </w:r>
      </w:hyperlink>
      <w:r w:rsidRPr="2EE3ABBE">
        <w:rPr>
          <w:rFonts w:ascii="Arial" w:eastAsia="Arial" w:hAnsi="Arial" w:cs="Arial"/>
          <w:color w:val="000000" w:themeColor="text1"/>
        </w:rPr>
        <w:t xml:space="preserve">. The Data Controller is Nottingham City Council and its Data Protection Officer can be </w:t>
      </w:r>
      <w:r w:rsidRPr="2EE3ABBE">
        <w:rPr>
          <w:rFonts w:ascii="Arial" w:eastAsia="Arial" w:hAnsi="Arial" w:cs="Arial"/>
          <w:color w:val="000000" w:themeColor="text1"/>
        </w:rPr>
        <w:lastRenderedPageBreak/>
        <w:t xml:space="preserve">contacted at: Nottingham City Council, Loxley House Station Street Nottingham NG2 3NG. The new data protection law known as the General Data Protection Regulation provides for a number of new rights listed at: </w:t>
      </w:r>
      <w:hyperlink r:id="rId9">
        <w:r w:rsidRPr="2EE3ABBE">
          <w:rPr>
            <w:rStyle w:val="Hyperlink"/>
            <w:rFonts w:ascii="Arial" w:eastAsia="Arial" w:hAnsi="Arial" w:cs="Arial"/>
          </w:rPr>
          <w:t>https://ico.org.uk/for-organisations/guide-to-the-general-data-protection-regulation-gdpr/individual-rights/</w:t>
        </w:r>
      </w:hyperlink>
      <w:r w:rsidRPr="2EE3ABBE">
        <w:rPr>
          <w:rFonts w:ascii="Arial" w:eastAsia="Arial" w:hAnsi="Arial" w:cs="Arial"/>
          <w:color w:val="000000" w:themeColor="text1"/>
        </w:rPr>
        <w:t xml:space="preserve">. Please note that if you are unhappy with the handling of your data you have the right to complain to the Information Commissioners Office: </w:t>
      </w:r>
      <w:hyperlink r:id="rId10">
        <w:r w:rsidRPr="2EE3ABBE">
          <w:rPr>
            <w:rStyle w:val="Hyperlink"/>
            <w:rFonts w:ascii="Arial" w:eastAsia="Arial" w:hAnsi="Arial" w:cs="Arial"/>
          </w:rPr>
          <w:t>https://ico.org.uk/concerns/handling/</w:t>
        </w:r>
      </w:hyperlink>
      <w:r w:rsidRPr="2EE3ABBE">
        <w:rPr>
          <w:rFonts w:ascii="Arial" w:eastAsia="Arial" w:hAnsi="Arial" w:cs="Arial"/>
          <w:color w:val="000000" w:themeColor="text1"/>
        </w:rPr>
        <w:t xml:space="preserve">. </w:t>
      </w:r>
    </w:p>
    <w:p w14:paraId="60705FE1" w14:textId="0C34FFF4" w:rsidR="2EE3ABBE" w:rsidRDefault="2EE3ABBE" w:rsidP="2EE3ABBE">
      <w:pPr>
        <w:pStyle w:val="ListParagraph"/>
        <w:ind w:hanging="360"/>
        <w:rPr>
          <w:rFonts w:ascii="Arial" w:eastAsia="Arial" w:hAnsi="Arial" w:cs="Arial"/>
        </w:rPr>
      </w:pPr>
    </w:p>
    <w:p w14:paraId="0E02D99D" w14:textId="58CF5C50" w:rsidR="37F13F46" w:rsidRDefault="37F13F46" w:rsidP="2EE3ABBE">
      <w:pPr>
        <w:pStyle w:val="ListParagraph"/>
        <w:numPr>
          <w:ilvl w:val="0"/>
          <w:numId w:val="5"/>
        </w:numPr>
        <w:rPr>
          <w:rFonts w:ascii="Arial" w:eastAsia="Arial" w:hAnsi="Arial" w:cs="Arial"/>
        </w:rPr>
      </w:pPr>
      <w:r w:rsidRPr="2EE3ABBE">
        <w:rPr>
          <w:rFonts w:ascii="Arial" w:eastAsia="Arial" w:hAnsi="Arial" w:cs="Arial"/>
          <w:color w:val="000000" w:themeColor="text1"/>
        </w:rPr>
        <w:t xml:space="preserve">If you do not have access to the internet and would like to access to any of this information please contact </w:t>
      </w:r>
      <w:r w:rsidR="2C70F902" w:rsidRPr="2EE3ABBE">
        <w:rPr>
          <w:rFonts w:ascii="Arial" w:eastAsia="Arial" w:hAnsi="Arial" w:cs="Arial"/>
          <w:color w:val="000000" w:themeColor="text1"/>
        </w:rPr>
        <w:t>Governance Services</w:t>
      </w:r>
      <w:r w:rsidRPr="2EE3ABBE">
        <w:rPr>
          <w:rFonts w:ascii="Arial" w:eastAsia="Arial" w:hAnsi="Arial" w:cs="Arial"/>
          <w:color w:val="000000" w:themeColor="text1"/>
        </w:rPr>
        <w:t>, Nottingham City Council, Loxley House, Station Street, Nottingham, NG2 3NG.</w:t>
      </w:r>
    </w:p>
    <w:p w14:paraId="2267A36E" w14:textId="2849D541" w:rsidR="2EE3ABBE" w:rsidRDefault="2EE3ABBE" w:rsidP="2EE3ABBE">
      <w:pPr>
        <w:pStyle w:val="ListParagraph"/>
        <w:ind w:hanging="360"/>
        <w:rPr>
          <w:rFonts w:ascii="Arial" w:eastAsia="Arial" w:hAnsi="Arial" w:cs="Arial"/>
        </w:rPr>
      </w:pPr>
    </w:p>
    <w:p w14:paraId="388ED650" w14:textId="775746E1" w:rsidR="16177FEE" w:rsidRDefault="16177FEE" w:rsidP="2EE3ABBE">
      <w:pPr>
        <w:rPr>
          <w:rFonts w:ascii="Arial" w:eastAsia="Arial" w:hAnsi="Arial" w:cs="Arial"/>
          <w:b/>
          <w:bCs/>
          <w:color w:val="000000" w:themeColor="text1"/>
          <w:sz w:val="28"/>
          <w:szCs w:val="28"/>
        </w:rPr>
      </w:pPr>
      <w:r w:rsidRPr="2EE3ABBE">
        <w:rPr>
          <w:rFonts w:ascii="Arial" w:eastAsia="Arial" w:hAnsi="Arial" w:cs="Arial"/>
          <w:b/>
          <w:bCs/>
          <w:color w:val="000000" w:themeColor="text1"/>
          <w:sz w:val="28"/>
          <w:szCs w:val="28"/>
        </w:rPr>
        <w:t xml:space="preserve">What will the Council do when it received my petition? </w:t>
      </w:r>
    </w:p>
    <w:p w14:paraId="4D8F92AD" w14:textId="34E2FF5D" w:rsidR="16177FEE" w:rsidRDefault="16177FEE" w:rsidP="2EE3ABBE">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An acknowledgement will be sent to the </w:t>
      </w:r>
      <w:r w:rsidR="45EBA72E" w:rsidRPr="2EE3ABBE">
        <w:rPr>
          <w:rFonts w:ascii="Arial" w:eastAsia="Arial" w:hAnsi="Arial" w:cs="Arial"/>
          <w:color w:val="000000" w:themeColor="text1"/>
        </w:rPr>
        <w:t>lead petition</w:t>
      </w:r>
      <w:r w:rsidRPr="2EE3ABBE">
        <w:rPr>
          <w:rFonts w:ascii="Arial" w:eastAsia="Arial" w:hAnsi="Arial" w:cs="Arial"/>
          <w:color w:val="000000" w:themeColor="text1"/>
        </w:rPr>
        <w:t>er within 10 working days of receiving the petition. It will let them know what we plan to do with the petition and when they can expect to hear from us again. The acknowledgement will also be published on our website</w:t>
      </w:r>
      <w:r w:rsidR="00BC0DD7" w:rsidRPr="2EE3ABBE">
        <w:rPr>
          <w:rFonts w:ascii="Arial" w:eastAsia="Arial" w:hAnsi="Arial" w:cs="Arial"/>
          <w:color w:val="000000" w:themeColor="text1"/>
        </w:rPr>
        <w:t xml:space="preserve">. </w:t>
      </w:r>
    </w:p>
    <w:p w14:paraId="4D60BA21" w14:textId="5688D156" w:rsidR="2EE3ABBE" w:rsidRDefault="2EE3ABBE" w:rsidP="2EE3ABBE">
      <w:pPr>
        <w:pStyle w:val="ListParagraph"/>
        <w:rPr>
          <w:rFonts w:ascii="Arial" w:eastAsia="Arial" w:hAnsi="Arial" w:cs="Arial"/>
          <w:color w:val="000000" w:themeColor="text1"/>
        </w:rPr>
      </w:pPr>
    </w:p>
    <w:p w14:paraId="18EFF3B1" w14:textId="036B5F97" w:rsidR="16177FEE" w:rsidRDefault="16177FEE" w:rsidP="2EE3ABBE">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If we can do what your petition asks for, the acknowledgement may confirm that we have taken the action requested and the petition will be closed. If the petition has enough valid signatures to</w:t>
      </w:r>
      <w:r w:rsidR="1D2BB90D" w:rsidRPr="2EE3ABBE">
        <w:rPr>
          <w:rFonts w:ascii="Arial" w:eastAsia="Arial" w:hAnsi="Arial" w:cs="Arial"/>
          <w:color w:val="000000" w:themeColor="text1"/>
        </w:rPr>
        <w:t xml:space="preserve"> trigger a scrutiny committee or full Council debate, </w:t>
      </w:r>
      <w:r w:rsidRPr="2EE3ABBE">
        <w:rPr>
          <w:rFonts w:ascii="Arial" w:eastAsia="Arial" w:hAnsi="Arial" w:cs="Arial"/>
          <w:color w:val="000000" w:themeColor="text1"/>
        </w:rPr>
        <w:t>then the acknowledgment will confirm this and tell you when and where the meeting will take place. If the petition needs more investigation, we will tell you the steps we plan to take</w:t>
      </w:r>
      <w:r w:rsidR="00BC0DD7" w:rsidRPr="2EE3ABBE">
        <w:rPr>
          <w:rFonts w:ascii="Arial" w:eastAsia="Arial" w:hAnsi="Arial" w:cs="Arial"/>
          <w:color w:val="000000" w:themeColor="text1"/>
        </w:rPr>
        <w:t xml:space="preserve">. </w:t>
      </w:r>
    </w:p>
    <w:p w14:paraId="1A1F4562" w14:textId="52017899" w:rsidR="2EE3ABBE" w:rsidRDefault="2EE3ABBE" w:rsidP="2EE3ABBE">
      <w:pPr>
        <w:pStyle w:val="ListParagraph"/>
        <w:rPr>
          <w:rFonts w:ascii="Arial" w:eastAsia="Arial" w:hAnsi="Arial" w:cs="Arial"/>
          <w:color w:val="000000" w:themeColor="text1"/>
        </w:rPr>
      </w:pPr>
    </w:p>
    <w:p w14:paraId="46F33D91" w14:textId="493EDE4D" w:rsidR="22F603CA" w:rsidRDefault="22F603CA" w:rsidP="2EE3ABBE">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To ensure that people know what we are doing in response to the petitions we receive</w:t>
      </w:r>
      <w:r w:rsidR="62E6370B" w:rsidRPr="2EE3ABBE">
        <w:rPr>
          <w:rFonts w:ascii="Arial" w:eastAsia="Arial" w:hAnsi="Arial" w:cs="Arial"/>
          <w:color w:val="000000" w:themeColor="text1"/>
        </w:rPr>
        <w:t>,</w:t>
      </w:r>
      <w:r w:rsidRPr="2EE3ABBE">
        <w:rPr>
          <w:rFonts w:ascii="Arial" w:eastAsia="Arial" w:hAnsi="Arial" w:cs="Arial"/>
          <w:color w:val="000000" w:themeColor="text1"/>
        </w:rPr>
        <w:t xml:space="preserve"> the details of all the petitions submitted to us will be published on our website. However, we will not publish petitions in cases where this would be inappropriate, for example, if the petition subject matter was considered to be potentially libellous or illegal. Whenever possible we will also publish all correspondence relating to the petition (all personal details will be</w:t>
      </w:r>
      <w:r w:rsidR="56E548A8" w:rsidRPr="2EE3ABBE">
        <w:rPr>
          <w:rFonts w:ascii="Arial" w:eastAsia="Arial" w:hAnsi="Arial" w:cs="Arial"/>
          <w:color w:val="000000" w:themeColor="text1"/>
        </w:rPr>
        <w:t xml:space="preserve"> </w:t>
      </w:r>
      <w:r w:rsidRPr="2EE3ABBE">
        <w:rPr>
          <w:rFonts w:ascii="Arial" w:eastAsia="Arial" w:hAnsi="Arial" w:cs="Arial"/>
          <w:color w:val="000000" w:themeColor="text1"/>
        </w:rPr>
        <w:t>removed). When you sign an e-petition you can elect to receive this information by email. We will not send you anything which is not relevant to the e-petition you have signed. Please see paragraph</w:t>
      </w:r>
      <w:r w:rsidR="6E018BA1" w:rsidRPr="2EE3ABBE">
        <w:rPr>
          <w:rFonts w:ascii="Arial" w:eastAsia="Arial" w:hAnsi="Arial" w:cs="Arial"/>
          <w:color w:val="000000" w:themeColor="text1"/>
        </w:rPr>
        <w:t xml:space="preserve">s </w:t>
      </w:r>
      <w:r w:rsidRPr="2EE3ABBE">
        <w:rPr>
          <w:rFonts w:ascii="Arial" w:eastAsia="Arial" w:hAnsi="Arial" w:cs="Arial"/>
          <w:color w:val="000000" w:themeColor="text1"/>
        </w:rPr>
        <w:t>1</w:t>
      </w:r>
      <w:r w:rsidR="784AADAC" w:rsidRPr="2EE3ABBE">
        <w:rPr>
          <w:rFonts w:ascii="Arial" w:eastAsia="Arial" w:hAnsi="Arial" w:cs="Arial"/>
          <w:color w:val="000000" w:themeColor="text1"/>
        </w:rPr>
        <w:t>4-17</w:t>
      </w:r>
      <w:r w:rsidRPr="2EE3ABBE">
        <w:rPr>
          <w:rFonts w:ascii="Arial" w:eastAsia="Arial" w:hAnsi="Arial" w:cs="Arial"/>
          <w:color w:val="000000" w:themeColor="text1"/>
        </w:rPr>
        <w:t xml:space="preserve"> above for further information on how we will use and process your data.</w:t>
      </w:r>
    </w:p>
    <w:p w14:paraId="7B52BDB9" w14:textId="75DB1816" w:rsidR="2EE3ABBE" w:rsidRDefault="2EE3ABBE" w:rsidP="2EE3ABBE">
      <w:pPr>
        <w:pStyle w:val="ListParagraph"/>
        <w:rPr>
          <w:rFonts w:ascii="Arial" w:eastAsia="Arial" w:hAnsi="Arial" w:cs="Arial"/>
          <w:color w:val="000000" w:themeColor="text1"/>
        </w:rPr>
      </w:pPr>
    </w:p>
    <w:p w14:paraId="5CC0A00B" w14:textId="6A4D5193" w:rsidR="6463F7EF" w:rsidRDefault="6463F7EF" w:rsidP="2EE3ABBE">
      <w:pPr>
        <w:rPr>
          <w:rFonts w:ascii="Arial" w:eastAsia="Arial" w:hAnsi="Arial" w:cs="Arial"/>
        </w:rPr>
      </w:pPr>
      <w:r w:rsidRPr="2EE3ABBE">
        <w:rPr>
          <w:rFonts w:ascii="Arial" w:eastAsia="Arial" w:hAnsi="Arial" w:cs="Arial"/>
          <w:b/>
          <w:bCs/>
          <w:color w:val="000000" w:themeColor="text1"/>
          <w:sz w:val="28"/>
          <w:szCs w:val="28"/>
        </w:rPr>
        <w:t>How will the Council respond to Petitions?</w:t>
      </w:r>
    </w:p>
    <w:p w14:paraId="68B4192E" w14:textId="0BE2FD87" w:rsidR="6463F7EF" w:rsidRDefault="6463F7EF" w:rsidP="2EE3ABBE">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The Council’s response to a petition will depend on the petition’s category, what it asks for and how many people have signed it. The range of responses is listed below – not all will be appropriate in all ci</w:t>
      </w:r>
      <w:r w:rsidR="64783754" w:rsidRPr="2EE3ABBE">
        <w:rPr>
          <w:rFonts w:ascii="Arial" w:eastAsia="Arial" w:hAnsi="Arial" w:cs="Arial"/>
          <w:color w:val="000000" w:themeColor="text1"/>
        </w:rPr>
        <w:t xml:space="preserve">rcumstances: </w:t>
      </w:r>
    </w:p>
    <w:p w14:paraId="66082C13" w14:textId="38814288"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taking the action requested in the </w:t>
      </w:r>
      <w:r w:rsidR="00EC1520" w:rsidRPr="2EE3ABBE">
        <w:rPr>
          <w:rFonts w:ascii="Arial" w:eastAsia="Arial" w:hAnsi="Arial" w:cs="Arial"/>
          <w:color w:val="000000" w:themeColor="text1"/>
        </w:rPr>
        <w:t>petition.</w:t>
      </w:r>
    </w:p>
    <w:p w14:paraId="105C5222" w14:textId="6C7DE4D3"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lastRenderedPageBreak/>
        <w:t xml:space="preserve">considering the petition at a </w:t>
      </w:r>
      <w:r w:rsidR="0B705046" w:rsidRPr="2EE3ABBE">
        <w:rPr>
          <w:rFonts w:ascii="Arial" w:eastAsia="Arial" w:hAnsi="Arial" w:cs="Arial"/>
          <w:color w:val="000000" w:themeColor="text1"/>
        </w:rPr>
        <w:t xml:space="preserve">scrutiny committee or full </w:t>
      </w:r>
      <w:r w:rsidRPr="2EE3ABBE">
        <w:rPr>
          <w:rFonts w:ascii="Arial" w:eastAsia="Arial" w:hAnsi="Arial" w:cs="Arial"/>
          <w:color w:val="000000" w:themeColor="text1"/>
        </w:rPr>
        <w:t xml:space="preserve">Council </w:t>
      </w:r>
      <w:r w:rsidR="00EC1520" w:rsidRPr="2EE3ABBE">
        <w:rPr>
          <w:rFonts w:ascii="Arial" w:eastAsia="Arial" w:hAnsi="Arial" w:cs="Arial"/>
          <w:color w:val="000000" w:themeColor="text1"/>
        </w:rPr>
        <w:t>meeting.</w:t>
      </w:r>
    </w:p>
    <w:p w14:paraId="272D0A19" w14:textId="53682B4F"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holding an inquiry into the </w:t>
      </w:r>
      <w:r w:rsidR="00EC1520" w:rsidRPr="2EE3ABBE">
        <w:rPr>
          <w:rFonts w:ascii="Arial" w:eastAsia="Arial" w:hAnsi="Arial" w:cs="Arial"/>
          <w:color w:val="000000" w:themeColor="text1"/>
        </w:rPr>
        <w:t>matter.</w:t>
      </w:r>
    </w:p>
    <w:p w14:paraId="6D5AD4E3" w14:textId="17494CBB"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undertaking research into the </w:t>
      </w:r>
      <w:r w:rsidR="00EC1520" w:rsidRPr="2EE3ABBE">
        <w:rPr>
          <w:rFonts w:ascii="Arial" w:eastAsia="Arial" w:hAnsi="Arial" w:cs="Arial"/>
          <w:color w:val="000000" w:themeColor="text1"/>
        </w:rPr>
        <w:t>matter.</w:t>
      </w:r>
    </w:p>
    <w:p w14:paraId="198219DD" w14:textId="1DAD52D4"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holding a public </w:t>
      </w:r>
      <w:r w:rsidR="00EC1520" w:rsidRPr="2EE3ABBE">
        <w:rPr>
          <w:rFonts w:ascii="Arial" w:eastAsia="Arial" w:hAnsi="Arial" w:cs="Arial"/>
          <w:color w:val="000000" w:themeColor="text1"/>
        </w:rPr>
        <w:t>meeting.</w:t>
      </w:r>
    </w:p>
    <w:p w14:paraId="330374F9" w14:textId="068E183D"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holding a </w:t>
      </w:r>
      <w:r w:rsidR="00EC1520" w:rsidRPr="2EE3ABBE">
        <w:rPr>
          <w:rFonts w:ascii="Arial" w:eastAsia="Arial" w:hAnsi="Arial" w:cs="Arial"/>
          <w:color w:val="000000" w:themeColor="text1"/>
        </w:rPr>
        <w:t>consultation.</w:t>
      </w:r>
    </w:p>
    <w:p w14:paraId="46288A68" w14:textId="27695951"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holding a meeting with </w:t>
      </w:r>
      <w:r w:rsidR="00EC1520" w:rsidRPr="2EE3ABBE">
        <w:rPr>
          <w:rFonts w:ascii="Arial" w:eastAsia="Arial" w:hAnsi="Arial" w:cs="Arial"/>
          <w:color w:val="000000" w:themeColor="text1"/>
        </w:rPr>
        <w:t>petitioners.</w:t>
      </w:r>
    </w:p>
    <w:p w14:paraId="2CAB57F1" w14:textId="45B7E84F"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calling a </w:t>
      </w:r>
      <w:r w:rsidR="00EC1520" w:rsidRPr="2EE3ABBE">
        <w:rPr>
          <w:rFonts w:ascii="Arial" w:eastAsia="Arial" w:hAnsi="Arial" w:cs="Arial"/>
          <w:color w:val="000000" w:themeColor="text1"/>
        </w:rPr>
        <w:t>referendum.</w:t>
      </w:r>
    </w:p>
    <w:p w14:paraId="58457654" w14:textId="3BB0CD0C" w:rsidR="6463F7EF" w:rsidRDefault="6463F7EF" w:rsidP="2EE3ABBE">
      <w:pPr>
        <w:pStyle w:val="ListParagraph"/>
        <w:numPr>
          <w:ilvl w:val="1"/>
          <w:numId w:val="5"/>
        </w:numPr>
        <w:rPr>
          <w:rFonts w:ascii="Arial" w:eastAsia="Arial" w:hAnsi="Arial" w:cs="Arial"/>
          <w:color w:val="000000" w:themeColor="text1"/>
        </w:rPr>
      </w:pPr>
      <w:r w:rsidRPr="2EE3ABBE">
        <w:rPr>
          <w:rFonts w:ascii="Arial" w:eastAsia="Arial" w:hAnsi="Arial" w:cs="Arial"/>
          <w:color w:val="000000" w:themeColor="text1"/>
        </w:rPr>
        <w:t xml:space="preserve">writing to the </w:t>
      </w:r>
      <w:r w:rsidR="205746C3" w:rsidRPr="2EE3ABBE">
        <w:rPr>
          <w:rFonts w:ascii="Arial" w:eastAsia="Arial" w:hAnsi="Arial" w:cs="Arial"/>
          <w:color w:val="000000" w:themeColor="text1"/>
        </w:rPr>
        <w:t>lead petition</w:t>
      </w:r>
      <w:r w:rsidRPr="2EE3ABBE">
        <w:rPr>
          <w:rFonts w:ascii="Arial" w:eastAsia="Arial" w:hAnsi="Arial" w:cs="Arial"/>
          <w:color w:val="000000" w:themeColor="text1"/>
        </w:rPr>
        <w:t>er setting out our views about the request in the petition.</w:t>
      </w:r>
    </w:p>
    <w:p w14:paraId="7304114F" w14:textId="6DF38B95" w:rsidR="2EE3ABBE" w:rsidRDefault="2EE3ABBE" w:rsidP="2EE3ABBE">
      <w:pPr>
        <w:pStyle w:val="ListParagraph"/>
        <w:ind w:left="1440"/>
        <w:rPr>
          <w:rFonts w:ascii="Arial" w:eastAsia="Arial" w:hAnsi="Arial" w:cs="Arial"/>
          <w:color w:val="000000" w:themeColor="text1"/>
        </w:rPr>
      </w:pPr>
    </w:p>
    <w:p w14:paraId="5634C9CF" w14:textId="1E24D772" w:rsidR="024C9DF7" w:rsidRDefault="024C9DF7" w:rsidP="2EE3ABBE">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If your petition is about something over which the Council has no direct control (for example the local railway or hospital) we will consider making representations on behalf of the community to the relevant body. The Council works with a large number of local partners and where possible will work with these partners to respond to your petition. If we are not able to do this for any reason (for example if what the petition calls for conflicts with Council policy), then we will set out the reasons for this to you.</w:t>
      </w:r>
    </w:p>
    <w:p w14:paraId="0F1E61DB" w14:textId="3AC7EC9B" w:rsidR="024C9DF7" w:rsidRDefault="024C9DF7" w:rsidP="2EE3ABBE">
      <w:pPr>
        <w:pStyle w:val="ListParagraph"/>
        <w:rPr>
          <w:rFonts w:ascii="Arial" w:eastAsia="Arial" w:hAnsi="Arial" w:cs="Arial"/>
          <w:color w:val="000000" w:themeColor="text1"/>
        </w:rPr>
      </w:pPr>
      <w:r w:rsidRPr="2EE3ABBE">
        <w:rPr>
          <w:rFonts w:ascii="Arial" w:eastAsia="Arial" w:hAnsi="Arial" w:cs="Arial"/>
          <w:color w:val="000000" w:themeColor="text1"/>
        </w:rPr>
        <w:t xml:space="preserve">   </w:t>
      </w:r>
    </w:p>
    <w:p w14:paraId="5DE5438D" w14:textId="0669FB1F" w:rsidR="30B98964" w:rsidRDefault="30B98964" w:rsidP="2EE3ABBE">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The Council’s Executive takes the issue of communicating with lead petitioners and signatories very seriously. All responses to valid petitions will be approved and signed off by the appropriate Executive Member(s). Responses to written petitions will be sent to the lead petitioner, and written individual responses to signatories will be at the Executive Member(s)’ discretion</w:t>
      </w:r>
      <w:r w:rsidR="001F6FDA" w:rsidRPr="2EE3ABBE">
        <w:rPr>
          <w:rFonts w:ascii="Arial" w:eastAsia="Arial" w:hAnsi="Arial" w:cs="Arial"/>
          <w:color w:val="000000" w:themeColor="text1"/>
        </w:rPr>
        <w:t xml:space="preserve">. </w:t>
      </w:r>
      <w:r w:rsidRPr="2EE3ABBE">
        <w:rPr>
          <w:rFonts w:ascii="Arial" w:eastAsia="Arial" w:hAnsi="Arial" w:cs="Arial"/>
          <w:color w:val="000000" w:themeColor="text1"/>
        </w:rPr>
        <w:t xml:space="preserve">  </w:t>
      </w:r>
    </w:p>
    <w:p w14:paraId="1A1E348E" w14:textId="5BF83825" w:rsidR="00821B72" w:rsidRPr="00821B72" w:rsidRDefault="00821B72" w:rsidP="00821B72">
      <w:pPr>
        <w:rPr>
          <w:rFonts w:ascii="Arial" w:eastAsia="Arial" w:hAnsi="Arial" w:cs="Arial"/>
          <w:b/>
          <w:bCs/>
          <w:color w:val="000000" w:themeColor="text1"/>
          <w:sz w:val="28"/>
          <w:szCs w:val="28"/>
        </w:rPr>
      </w:pPr>
      <w:r w:rsidRPr="2EE3ABBE">
        <w:rPr>
          <w:rFonts w:ascii="Arial" w:eastAsia="Arial" w:hAnsi="Arial" w:cs="Arial"/>
          <w:b/>
          <w:bCs/>
          <w:color w:val="000000" w:themeColor="text1"/>
          <w:sz w:val="28"/>
          <w:szCs w:val="28"/>
        </w:rPr>
        <w:t>E-Petitions</w:t>
      </w:r>
    </w:p>
    <w:p w14:paraId="13D2F47F" w14:textId="77777777" w:rsidR="00821B72" w:rsidRDefault="00821B72"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When you create an e-petition, it may take up to 10 working days before it is published online. This is because we have to check that the content of your petition is suitable before it is made available for signature.</w:t>
      </w:r>
    </w:p>
    <w:p w14:paraId="1EFA5580" w14:textId="77777777" w:rsidR="00821B72" w:rsidRDefault="00821B72" w:rsidP="00821B72">
      <w:pPr>
        <w:pStyle w:val="ListParagraph"/>
        <w:rPr>
          <w:rFonts w:ascii="Arial" w:eastAsia="Arial" w:hAnsi="Arial" w:cs="Arial"/>
          <w:color w:val="000000" w:themeColor="text1"/>
        </w:rPr>
      </w:pPr>
    </w:p>
    <w:p w14:paraId="04AECD2C" w14:textId="77777777" w:rsidR="00821B72" w:rsidRDefault="00821B72"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If we feel we cannot publish your petition for some reason, we will contact you within this time to explain why. You may wish to re-word and re-submit your petition.</w:t>
      </w:r>
    </w:p>
    <w:p w14:paraId="4101B0E7" w14:textId="77777777" w:rsidR="00821B72" w:rsidRDefault="00821B72" w:rsidP="00821B72">
      <w:pPr>
        <w:pStyle w:val="ListParagraph"/>
        <w:rPr>
          <w:rFonts w:ascii="Arial" w:eastAsia="Arial" w:hAnsi="Arial" w:cs="Arial"/>
          <w:color w:val="000000" w:themeColor="text1"/>
        </w:rPr>
      </w:pPr>
    </w:p>
    <w:p w14:paraId="78EC764A" w14:textId="7658AEC7" w:rsidR="00821B72" w:rsidRDefault="00821B72"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When an e-petition has closed for signature, it will automatically be submitted to Governance Services. In the same way as a paper petition, the lead petitioner will receive an acknowledgement</w:t>
      </w:r>
      <w:r>
        <w:rPr>
          <w:rFonts w:ascii="Arial" w:eastAsia="Arial" w:hAnsi="Arial" w:cs="Arial"/>
          <w:color w:val="000000" w:themeColor="text1"/>
        </w:rPr>
        <w:t>, detailing next steps,</w:t>
      </w:r>
      <w:r w:rsidRPr="2EE3ABBE">
        <w:rPr>
          <w:rFonts w:ascii="Arial" w:eastAsia="Arial" w:hAnsi="Arial" w:cs="Arial"/>
          <w:color w:val="000000" w:themeColor="text1"/>
        </w:rPr>
        <w:t xml:space="preserve"> within 10 working days. </w:t>
      </w:r>
    </w:p>
    <w:p w14:paraId="42D7012A" w14:textId="77777777" w:rsidR="00A13662" w:rsidRDefault="00A13662" w:rsidP="00821B72">
      <w:pPr>
        <w:ind w:left="360"/>
        <w:rPr>
          <w:rFonts w:ascii="Arial" w:eastAsia="Arial" w:hAnsi="Arial" w:cs="Arial"/>
          <w:color w:val="000000" w:themeColor="text1"/>
        </w:rPr>
      </w:pPr>
    </w:p>
    <w:p w14:paraId="2AAFE1C6" w14:textId="77777777" w:rsidR="00821B72" w:rsidRDefault="00821B72" w:rsidP="00821B72">
      <w:pPr>
        <w:ind w:left="360"/>
        <w:rPr>
          <w:rFonts w:ascii="Arial" w:eastAsia="Arial" w:hAnsi="Arial" w:cs="Arial"/>
          <w:color w:val="000000" w:themeColor="text1"/>
        </w:rPr>
      </w:pPr>
    </w:p>
    <w:p w14:paraId="0253767D" w14:textId="77777777" w:rsidR="00821B72" w:rsidRPr="00821B72" w:rsidRDefault="00821B72" w:rsidP="00821B72">
      <w:pPr>
        <w:ind w:left="360"/>
        <w:rPr>
          <w:rFonts w:ascii="Arial" w:eastAsia="Arial" w:hAnsi="Arial" w:cs="Arial"/>
          <w:color w:val="000000" w:themeColor="text1"/>
        </w:rPr>
      </w:pPr>
    </w:p>
    <w:p w14:paraId="340B44B4" w14:textId="02C49DFD" w:rsidR="3B20AB05" w:rsidRPr="00A31BBB" w:rsidRDefault="3B20AB05" w:rsidP="2EE3ABBE">
      <w:pPr>
        <w:rPr>
          <w:rFonts w:ascii="Arial" w:eastAsia="Arial" w:hAnsi="Arial" w:cs="Arial"/>
          <w:color w:val="000000" w:themeColor="text1"/>
        </w:rPr>
      </w:pPr>
      <w:r w:rsidRPr="00A31BBB">
        <w:rPr>
          <w:rFonts w:ascii="Arial" w:eastAsia="Arial" w:hAnsi="Arial" w:cs="Arial"/>
          <w:b/>
          <w:bCs/>
          <w:color w:val="000000" w:themeColor="text1"/>
          <w:sz w:val="28"/>
          <w:szCs w:val="28"/>
        </w:rPr>
        <w:lastRenderedPageBreak/>
        <w:t xml:space="preserve">Standard Petitions </w:t>
      </w:r>
      <w:r w:rsidRPr="00A31BBB">
        <w:rPr>
          <w:rFonts w:ascii="Arial" w:eastAsia="Arial" w:hAnsi="Arial" w:cs="Arial"/>
          <w:color w:val="000000" w:themeColor="text1"/>
        </w:rPr>
        <w:t xml:space="preserve"> </w:t>
      </w:r>
    </w:p>
    <w:p w14:paraId="1AF0ACF9" w14:textId="234A4BD9" w:rsidR="3B20AB05" w:rsidRPr="00A31BBB" w:rsidRDefault="3B20AB05" w:rsidP="00821B72">
      <w:pPr>
        <w:pStyle w:val="ListParagraph"/>
        <w:numPr>
          <w:ilvl w:val="0"/>
          <w:numId w:val="5"/>
        </w:numPr>
        <w:rPr>
          <w:rFonts w:ascii="Arial" w:eastAsia="Arial" w:hAnsi="Arial" w:cs="Arial"/>
          <w:color w:val="000000" w:themeColor="text1"/>
        </w:rPr>
      </w:pPr>
      <w:r w:rsidRPr="00A31BBB">
        <w:rPr>
          <w:rFonts w:ascii="Arial" w:eastAsia="Arial" w:hAnsi="Arial" w:cs="Arial"/>
          <w:color w:val="000000" w:themeColor="text1"/>
        </w:rPr>
        <w:t xml:space="preserve">We refer to petitions other than those ‘requiring debate’ as ‘standard’ petitions. These petitions have a minimum threshold of 100 signatures. </w:t>
      </w:r>
    </w:p>
    <w:p w14:paraId="16434CBE" w14:textId="6CA463E1" w:rsidR="2EE3ABBE" w:rsidRPr="00A31BBB" w:rsidRDefault="2EE3ABBE" w:rsidP="2EE3ABBE">
      <w:pPr>
        <w:pStyle w:val="ListParagraph"/>
        <w:rPr>
          <w:rFonts w:ascii="Arial" w:eastAsia="Arial" w:hAnsi="Arial" w:cs="Arial"/>
          <w:color w:val="000000" w:themeColor="text1"/>
        </w:rPr>
      </w:pPr>
    </w:p>
    <w:p w14:paraId="52ACC586" w14:textId="5616A66B" w:rsidR="00EE286F" w:rsidRPr="00A31BBB" w:rsidRDefault="00EE286F" w:rsidP="00821B72">
      <w:pPr>
        <w:pStyle w:val="ListParagraph"/>
        <w:numPr>
          <w:ilvl w:val="0"/>
          <w:numId w:val="5"/>
        </w:numPr>
        <w:rPr>
          <w:rFonts w:ascii="Arial" w:eastAsia="Arial" w:hAnsi="Arial" w:cs="Arial"/>
          <w:color w:val="000000" w:themeColor="text1"/>
        </w:rPr>
      </w:pPr>
      <w:r w:rsidRPr="00A31BBB">
        <w:rPr>
          <w:rFonts w:ascii="Arial" w:eastAsia="Arial" w:hAnsi="Arial" w:cs="Arial"/>
          <w:color w:val="000000" w:themeColor="text1"/>
        </w:rPr>
        <w:t>If a ‘standard’ petition contains 100 or more valid signatures, and the petition clearly</w:t>
      </w:r>
      <w:r w:rsidR="00B378E0">
        <w:rPr>
          <w:rFonts w:ascii="Arial" w:eastAsia="Arial" w:hAnsi="Arial" w:cs="Arial"/>
          <w:color w:val="000000" w:themeColor="text1"/>
        </w:rPr>
        <w:t xml:space="preserve"> </w:t>
      </w:r>
      <w:r w:rsidRPr="00A31BBB">
        <w:rPr>
          <w:rFonts w:ascii="Arial" w:eastAsia="Arial" w:hAnsi="Arial" w:cs="Arial"/>
          <w:color w:val="000000" w:themeColor="text1"/>
        </w:rPr>
        <w:t>relates to the City Council’s functions and its administrative area, it will be</w:t>
      </w:r>
      <w:r w:rsidR="00A31BBB" w:rsidRPr="00A31BBB">
        <w:rPr>
          <w:rFonts w:ascii="Arial" w:eastAsia="Arial" w:hAnsi="Arial" w:cs="Arial"/>
          <w:color w:val="000000" w:themeColor="text1"/>
        </w:rPr>
        <w:t xml:space="preserve"> forwarded on</w:t>
      </w:r>
      <w:r w:rsidRPr="00A31BBB">
        <w:rPr>
          <w:rFonts w:ascii="Arial" w:eastAsia="Arial" w:hAnsi="Arial" w:cs="Arial"/>
          <w:color w:val="000000" w:themeColor="text1"/>
        </w:rPr>
        <w:t xml:space="preserve">to the </w:t>
      </w:r>
      <w:r w:rsidR="00821B72">
        <w:rPr>
          <w:rFonts w:ascii="Arial" w:eastAsia="Arial" w:hAnsi="Arial" w:cs="Arial"/>
          <w:color w:val="000000" w:themeColor="text1"/>
        </w:rPr>
        <w:t>relevant Executive Member</w:t>
      </w:r>
      <w:r w:rsidR="00A31BBB" w:rsidRPr="00A31BBB">
        <w:rPr>
          <w:rFonts w:ascii="Arial" w:eastAsia="Arial" w:hAnsi="Arial" w:cs="Arial"/>
          <w:color w:val="000000" w:themeColor="text1"/>
        </w:rPr>
        <w:t>,</w:t>
      </w:r>
      <w:r w:rsidRPr="00A31BBB">
        <w:rPr>
          <w:rFonts w:ascii="Arial" w:eastAsia="Arial" w:hAnsi="Arial" w:cs="Arial"/>
          <w:color w:val="000000" w:themeColor="text1"/>
        </w:rPr>
        <w:t xml:space="preserve"> to provide a response. </w:t>
      </w:r>
    </w:p>
    <w:p w14:paraId="2EAA347F" w14:textId="77777777" w:rsidR="00EE286F" w:rsidRPr="00A31BBB" w:rsidRDefault="00EE286F" w:rsidP="00EE286F">
      <w:pPr>
        <w:pStyle w:val="ListParagraph"/>
        <w:rPr>
          <w:rFonts w:ascii="Arial" w:eastAsia="Arial" w:hAnsi="Arial" w:cs="Arial"/>
          <w:color w:val="000000" w:themeColor="text1"/>
        </w:rPr>
      </w:pPr>
    </w:p>
    <w:p w14:paraId="58AB4F17" w14:textId="70ADCC9A" w:rsidR="3B20AB05" w:rsidRDefault="3B20AB05" w:rsidP="00821B72">
      <w:pPr>
        <w:pStyle w:val="ListParagraph"/>
        <w:numPr>
          <w:ilvl w:val="0"/>
          <w:numId w:val="5"/>
        </w:numPr>
        <w:rPr>
          <w:rFonts w:ascii="Arial" w:eastAsia="Arial" w:hAnsi="Arial" w:cs="Arial"/>
          <w:color w:val="000000" w:themeColor="text1"/>
        </w:rPr>
      </w:pPr>
      <w:r w:rsidRPr="00A31BBB">
        <w:rPr>
          <w:rFonts w:ascii="Arial" w:eastAsia="Arial" w:hAnsi="Arial" w:cs="Arial"/>
          <w:color w:val="000000" w:themeColor="text1"/>
        </w:rPr>
        <w:t xml:space="preserve">You should receive a response within 10 working days of the petition being forwarded, but depending on the complexity of the issue raised, it may be that you receive a holding response to enable further work before a full response can be made. </w:t>
      </w:r>
    </w:p>
    <w:p w14:paraId="6B7902B8" w14:textId="77777777" w:rsidR="007A03DB" w:rsidRPr="007A03DB" w:rsidRDefault="007A03DB" w:rsidP="007A03DB">
      <w:pPr>
        <w:pStyle w:val="ListParagraph"/>
        <w:rPr>
          <w:rFonts w:ascii="Arial" w:eastAsia="Arial" w:hAnsi="Arial" w:cs="Arial"/>
          <w:color w:val="000000" w:themeColor="text1"/>
        </w:rPr>
      </w:pPr>
    </w:p>
    <w:p w14:paraId="23299B54" w14:textId="38D3ACE5" w:rsidR="007A03DB" w:rsidRDefault="007A03DB" w:rsidP="2EE3ABBE">
      <w:pPr>
        <w:pStyle w:val="ListParagraph"/>
        <w:numPr>
          <w:ilvl w:val="0"/>
          <w:numId w:val="5"/>
        </w:numPr>
        <w:rPr>
          <w:rFonts w:ascii="Arial" w:eastAsia="Arial" w:hAnsi="Arial" w:cs="Arial"/>
          <w:color w:val="000000" w:themeColor="text1"/>
        </w:rPr>
      </w:pPr>
      <w:r>
        <w:rPr>
          <w:rFonts w:ascii="Arial" w:eastAsia="Arial" w:hAnsi="Arial" w:cs="Arial"/>
          <w:color w:val="000000" w:themeColor="text1"/>
        </w:rPr>
        <w:t>The response to the petition will be published on our website.</w:t>
      </w:r>
    </w:p>
    <w:p w14:paraId="305C96A3" w14:textId="77777777" w:rsidR="00821B72" w:rsidRPr="00821B72" w:rsidRDefault="00821B72" w:rsidP="00821B72">
      <w:pPr>
        <w:rPr>
          <w:rFonts w:ascii="Arial" w:eastAsia="Arial" w:hAnsi="Arial" w:cs="Arial"/>
          <w:color w:val="000000" w:themeColor="text1"/>
        </w:rPr>
      </w:pPr>
    </w:p>
    <w:p w14:paraId="6EFFF222" w14:textId="21C98310" w:rsidR="43ABD2CF" w:rsidRDefault="43ABD2CF" w:rsidP="2EE3ABBE">
      <w:pPr>
        <w:rPr>
          <w:rFonts w:ascii="Arial" w:eastAsia="Arial" w:hAnsi="Arial" w:cs="Arial"/>
        </w:rPr>
      </w:pPr>
      <w:r w:rsidRPr="2EE3ABBE">
        <w:rPr>
          <w:rFonts w:ascii="Arial" w:eastAsia="Arial" w:hAnsi="Arial" w:cs="Arial"/>
          <w:b/>
          <w:bCs/>
          <w:color w:val="000000" w:themeColor="text1"/>
          <w:sz w:val="28"/>
          <w:szCs w:val="28"/>
        </w:rPr>
        <w:t>Petitions requiring debate at a Scrutiny Committee</w:t>
      </w:r>
    </w:p>
    <w:p w14:paraId="7125F8F3" w14:textId="1D3894A6" w:rsidR="43ABD2CF" w:rsidRDefault="43ABD2CF"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If a petition contains more than 2,500 valid signatures, and the petition clearly relates to the City Council’s functions and its administrative area, it will be debated at a meeting of the relevant scrutiny committee</w:t>
      </w:r>
      <w:r w:rsidR="23B40F9C" w:rsidRPr="2EE3ABBE">
        <w:rPr>
          <w:rFonts w:ascii="Arial" w:eastAsia="Arial" w:hAnsi="Arial" w:cs="Arial"/>
          <w:color w:val="000000" w:themeColor="text1"/>
        </w:rPr>
        <w:t xml:space="preserve">. </w:t>
      </w:r>
      <w:r w:rsidRPr="2EE3ABBE">
        <w:rPr>
          <w:rFonts w:ascii="Arial" w:eastAsia="Arial" w:hAnsi="Arial" w:cs="Arial"/>
          <w:color w:val="000000" w:themeColor="text1"/>
        </w:rPr>
        <w:t xml:space="preserve">Please note that petitions to be debated at </w:t>
      </w:r>
      <w:r w:rsidR="29349BBB" w:rsidRPr="2EE3ABBE">
        <w:rPr>
          <w:rFonts w:ascii="Arial" w:eastAsia="Arial" w:hAnsi="Arial" w:cs="Arial"/>
          <w:color w:val="000000" w:themeColor="text1"/>
        </w:rPr>
        <w:t>a scrutiny committee meeting</w:t>
      </w:r>
      <w:r w:rsidRPr="2EE3ABBE">
        <w:rPr>
          <w:rFonts w:ascii="Arial" w:eastAsia="Arial" w:hAnsi="Arial" w:cs="Arial"/>
          <w:color w:val="000000" w:themeColor="text1"/>
        </w:rPr>
        <w:t xml:space="preserve"> must be submitted to the </w:t>
      </w:r>
      <w:r w:rsidR="00F14060">
        <w:rPr>
          <w:rFonts w:ascii="Arial" w:eastAsia="Arial" w:hAnsi="Arial" w:cs="Arial"/>
          <w:color w:val="000000" w:themeColor="text1"/>
        </w:rPr>
        <w:t xml:space="preserve">Governance Services Team </w:t>
      </w:r>
      <w:r w:rsidRPr="2EE3ABBE">
        <w:rPr>
          <w:rFonts w:ascii="Arial" w:eastAsia="Arial" w:hAnsi="Arial" w:cs="Arial"/>
          <w:color w:val="000000" w:themeColor="text1"/>
        </w:rPr>
        <w:t xml:space="preserve">at least 15 working days prior to the date of the next </w:t>
      </w:r>
      <w:r w:rsidR="72CD6FAE" w:rsidRPr="2EE3ABBE">
        <w:rPr>
          <w:rFonts w:ascii="Arial" w:eastAsia="Arial" w:hAnsi="Arial" w:cs="Arial"/>
          <w:color w:val="000000" w:themeColor="text1"/>
        </w:rPr>
        <w:t xml:space="preserve">meeting. </w:t>
      </w:r>
      <w:r w:rsidRPr="2EE3ABBE">
        <w:rPr>
          <w:rFonts w:ascii="Arial" w:eastAsia="Arial" w:hAnsi="Arial" w:cs="Arial"/>
          <w:color w:val="000000" w:themeColor="text1"/>
        </w:rPr>
        <w:t xml:space="preserve">  </w:t>
      </w:r>
    </w:p>
    <w:p w14:paraId="2C441CFE" w14:textId="023A084D" w:rsidR="2EE3ABBE" w:rsidRDefault="2EE3ABBE" w:rsidP="2EE3ABBE">
      <w:pPr>
        <w:pStyle w:val="ListParagraph"/>
        <w:rPr>
          <w:rFonts w:ascii="Arial" w:eastAsia="Arial" w:hAnsi="Arial" w:cs="Arial"/>
          <w:color w:val="000000" w:themeColor="text1"/>
        </w:rPr>
      </w:pPr>
    </w:p>
    <w:p w14:paraId="5143B14C" w14:textId="53D4AF0D" w:rsidR="7B695178" w:rsidRDefault="7B695178"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The scrutiny committee will try to consider the petition at its next meeting, although, on some occasions, this may not be possible. The Chair of the scrutiny committee shall have discretion to determine at which meeting the petition shall be considered.  </w:t>
      </w:r>
    </w:p>
    <w:p w14:paraId="2E257E43" w14:textId="56D08178" w:rsidR="2EE3ABBE" w:rsidRDefault="2EE3ABBE" w:rsidP="2EE3ABBE">
      <w:pPr>
        <w:pStyle w:val="ListParagraph"/>
        <w:rPr>
          <w:rFonts w:ascii="Arial" w:eastAsia="Arial" w:hAnsi="Arial" w:cs="Arial"/>
          <w:color w:val="000000" w:themeColor="text1"/>
        </w:rPr>
      </w:pPr>
    </w:p>
    <w:p w14:paraId="7295CF01" w14:textId="612B8256" w:rsidR="7B695178" w:rsidRDefault="7B695178"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The lead petitioner or a nominated representative will be given five minutes to present the petition at the </w:t>
      </w:r>
      <w:r w:rsidR="70D3FEF1" w:rsidRPr="2EE3ABBE">
        <w:rPr>
          <w:rFonts w:ascii="Arial" w:eastAsia="Arial" w:hAnsi="Arial" w:cs="Arial"/>
          <w:color w:val="000000" w:themeColor="text1"/>
        </w:rPr>
        <w:t>meeting,</w:t>
      </w:r>
      <w:r w:rsidRPr="2EE3ABBE">
        <w:rPr>
          <w:rFonts w:ascii="Arial" w:eastAsia="Arial" w:hAnsi="Arial" w:cs="Arial"/>
          <w:color w:val="000000" w:themeColor="text1"/>
        </w:rPr>
        <w:t xml:space="preserve"> and the petition will then be discussed by the Committee for a maximum of 15 minutes, or at the discretion of the Chair. The relevant Executive Member(s) will present a provisional written response to the petition to scrutiny committee, to inform the discussion and to help the committee agree a response. In reaching its conclusions, the scrutiny committee may decide: </w:t>
      </w:r>
    </w:p>
    <w:p w14:paraId="16300919" w14:textId="3A004B22" w:rsidR="68C0B0F1" w:rsidRDefault="68C0B0F1" w:rsidP="00821B72">
      <w:pPr>
        <w:pStyle w:val="ListParagraph"/>
        <w:numPr>
          <w:ilvl w:val="1"/>
          <w:numId w:val="8"/>
        </w:numPr>
        <w:rPr>
          <w:rFonts w:ascii="Arial" w:eastAsia="Arial" w:hAnsi="Arial" w:cs="Arial"/>
          <w:color w:val="000000" w:themeColor="text1"/>
        </w:rPr>
      </w:pPr>
      <w:r w:rsidRPr="2EE3ABBE">
        <w:rPr>
          <w:rFonts w:ascii="Arial" w:eastAsia="Arial" w:hAnsi="Arial" w:cs="Arial"/>
          <w:color w:val="000000" w:themeColor="text1"/>
        </w:rPr>
        <w:t xml:space="preserve">to take the action the petition </w:t>
      </w:r>
      <w:r w:rsidR="00EC1520" w:rsidRPr="2EE3ABBE">
        <w:rPr>
          <w:rFonts w:ascii="Arial" w:eastAsia="Arial" w:hAnsi="Arial" w:cs="Arial"/>
          <w:color w:val="000000" w:themeColor="text1"/>
        </w:rPr>
        <w:t>requests.</w:t>
      </w:r>
      <w:r w:rsidRPr="2EE3ABBE">
        <w:rPr>
          <w:rFonts w:ascii="Arial" w:eastAsia="Arial" w:hAnsi="Arial" w:cs="Arial"/>
          <w:color w:val="000000" w:themeColor="text1"/>
        </w:rPr>
        <w:t xml:space="preserve"> </w:t>
      </w:r>
    </w:p>
    <w:p w14:paraId="33668B7D" w14:textId="47F82F86" w:rsidR="68C0B0F1" w:rsidRDefault="68C0B0F1" w:rsidP="00821B72">
      <w:pPr>
        <w:pStyle w:val="ListParagraph"/>
        <w:numPr>
          <w:ilvl w:val="1"/>
          <w:numId w:val="8"/>
        </w:numPr>
        <w:rPr>
          <w:rFonts w:ascii="Arial" w:eastAsia="Arial" w:hAnsi="Arial" w:cs="Arial"/>
          <w:color w:val="000000" w:themeColor="text1"/>
        </w:rPr>
      </w:pPr>
      <w:r w:rsidRPr="2EE3ABBE">
        <w:rPr>
          <w:rFonts w:ascii="Arial" w:eastAsia="Arial" w:hAnsi="Arial" w:cs="Arial"/>
          <w:color w:val="000000" w:themeColor="text1"/>
        </w:rPr>
        <w:t xml:space="preserve">not to take the action requested for reasons put forward in the </w:t>
      </w:r>
      <w:r w:rsidR="00EC1520" w:rsidRPr="2EE3ABBE">
        <w:rPr>
          <w:rFonts w:ascii="Arial" w:eastAsia="Arial" w:hAnsi="Arial" w:cs="Arial"/>
          <w:color w:val="000000" w:themeColor="text1"/>
        </w:rPr>
        <w:t>debate.</w:t>
      </w:r>
    </w:p>
    <w:p w14:paraId="3184B5CB" w14:textId="5C02B5AB" w:rsidR="2EE3ABBE" w:rsidRDefault="2EE3ABBE" w:rsidP="2EE3ABBE">
      <w:pPr>
        <w:pStyle w:val="ListParagraph"/>
        <w:ind w:left="1440"/>
        <w:rPr>
          <w:rFonts w:ascii="Arial" w:eastAsia="Arial" w:hAnsi="Arial" w:cs="Arial"/>
          <w:color w:val="000000" w:themeColor="text1"/>
        </w:rPr>
      </w:pPr>
    </w:p>
    <w:p w14:paraId="3CD0EB03" w14:textId="512945CA" w:rsidR="7B695178" w:rsidRDefault="7B695178"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Where the issue is one on which the Council’s Executive is required to make the final decision, </w:t>
      </w:r>
      <w:r w:rsidR="44CD3B91" w:rsidRPr="2EE3ABBE">
        <w:rPr>
          <w:rFonts w:ascii="Arial" w:eastAsia="Arial" w:hAnsi="Arial" w:cs="Arial"/>
          <w:color w:val="000000" w:themeColor="text1"/>
        </w:rPr>
        <w:t>the scrutiny committee</w:t>
      </w:r>
      <w:r w:rsidRPr="2EE3ABBE">
        <w:rPr>
          <w:rFonts w:ascii="Arial" w:eastAsia="Arial" w:hAnsi="Arial" w:cs="Arial"/>
          <w:color w:val="000000" w:themeColor="text1"/>
        </w:rPr>
        <w:t xml:space="preserve"> will decide whether to make recommendations to inform that decision. The lead petitioner will receive </w:t>
      </w:r>
      <w:r w:rsidRPr="2EE3ABBE">
        <w:rPr>
          <w:rFonts w:ascii="Arial" w:eastAsia="Arial" w:hAnsi="Arial" w:cs="Arial"/>
          <w:color w:val="000000" w:themeColor="text1"/>
        </w:rPr>
        <w:lastRenderedPageBreak/>
        <w:t>written confirmation of this decision</w:t>
      </w:r>
      <w:r w:rsidR="5EAE4402" w:rsidRPr="2EE3ABBE">
        <w:rPr>
          <w:rFonts w:ascii="Arial" w:eastAsia="Arial" w:hAnsi="Arial" w:cs="Arial"/>
          <w:color w:val="000000" w:themeColor="text1"/>
        </w:rPr>
        <w:t xml:space="preserve">. </w:t>
      </w:r>
      <w:r w:rsidRPr="2EE3ABBE">
        <w:rPr>
          <w:rFonts w:ascii="Arial" w:eastAsia="Arial" w:hAnsi="Arial" w:cs="Arial"/>
          <w:color w:val="000000" w:themeColor="text1"/>
        </w:rPr>
        <w:t xml:space="preserve">This confirmation will also be published on our website.  </w:t>
      </w:r>
    </w:p>
    <w:p w14:paraId="5D026B44" w14:textId="5B057FE2" w:rsidR="2EE3ABBE" w:rsidRDefault="2EE3ABBE" w:rsidP="2EE3ABBE">
      <w:pPr>
        <w:pStyle w:val="ListParagraph"/>
        <w:ind w:hanging="360"/>
        <w:rPr>
          <w:rFonts w:ascii="Arial" w:eastAsia="Arial" w:hAnsi="Arial" w:cs="Arial"/>
          <w:color w:val="000000" w:themeColor="text1"/>
        </w:rPr>
      </w:pPr>
    </w:p>
    <w:p w14:paraId="3D23ECE8" w14:textId="08D4E6ED" w:rsidR="1AF877DA" w:rsidRDefault="1AF877DA" w:rsidP="2EE3ABBE">
      <w:pPr>
        <w:rPr>
          <w:rFonts w:ascii="Arial" w:eastAsia="Arial" w:hAnsi="Arial" w:cs="Arial"/>
        </w:rPr>
      </w:pPr>
      <w:r w:rsidRPr="2EE3ABBE">
        <w:rPr>
          <w:rFonts w:ascii="Arial" w:eastAsia="Arial" w:hAnsi="Arial" w:cs="Arial"/>
          <w:b/>
          <w:bCs/>
          <w:color w:val="000000" w:themeColor="text1"/>
          <w:sz w:val="28"/>
          <w:szCs w:val="28"/>
        </w:rPr>
        <w:t>Petitions requiring debate at Full Council</w:t>
      </w:r>
    </w:p>
    <w:p w14:paraId="11C78781" w14:textId="0CC37DC1" w:rsidR="1AF877DA" w:rsidRDefault="1AF877DA"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If a petition contains more than 5,000 valid signatures, and the petition clearly relates to the City Council’s functions and its administrative area, it will be debated at a meeting of the full Council, which all Councillors can attend. Please note that petitions to be debated at Council must be submitted to the </w:t>
      </w:r>
      <w:r w:rsidR="00F14060">
        <w:rPr>
          <w:rFonts w:ascii="Arial" w:eastAsia="Arial" w:hAnsi="Arial" w:cs="Arial"/>
          <w:color w:val="000000" w:themeColor="text1"/>
        </w:rPr>
        <w:t>Governance Services Team</w:t>
      </w:r>
      <w:r w:rsidRPr="2EE3ABBE">
        <w:rPr>
          <w:rFonts w:ascii="Arial" w:eastAsia="Arial" w:hAnsi="Arial" w:cs="Arial"/>
          <w:color w:val="000000" w:themeColor="text1"/>
        </w:rPr>
        <w:t xml:space="preserve"> at least 1</w:t>
      </w:r>
      <w:r w:rsidR="55204C5B" w:rsidRPr="2EE3ABBE">
        <w:rPr>
          <w:rFonts w:ascii="Arial" w:eastAsia="Arial" w:hAnsi="Arial" w:cs="Arial"/>
          <w:color w:val="000000" w:themeColor="text1"/>
        </w:rPr>
        <w:t>5</w:t>
      </w:r>
      <w:r w:rsidRPr="2EE3ABBE">
        <w:rPr>
          <w:rFonts w:ascii="Arial" w:eastAsia="Arial" w:hAnsi="Arial" w:cs="Arial"/>
          <w:color w:val="000000" w:themeColor="text1"/>
        </w:rPr>
        <w:t xml:space="preserve"> working days prior to the date of the next Council meeting.   </w:t>
      </w:r>
    </w:p>
    <w:p w14:paraId="008581F3" w14:textId="6767D234" w:rsidR="2EE3ABBE" w:rsidRDefault="2EE3ABBE" w:rsidP="2EE3ABBE">
      <w:pPr>
        <w:pStyle w:val="ListParagraph"/>
        <w:rPr>
          <w:rFonts w:ascii="Arial" w:eastAsia="Arial" w:hAnsi="Arial" w:cs="Arial"/>
          <w:color w:val="000000" w:themeColor="text1"/>
        </w:rPr>
      </w:pPr>
    </w:p>
    <w:p w14:paraId="739E681E" w14:textId="0B6FDADE" w:rsidR="53055243" w:rsidRDefault="53055243"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The Council will try to consider the petition at its next meeting, although, on some occasions, this may not be possible. The Lord Mayor shall have discretion to determine at which meeting the petition shall be considered.</w:t>
      </w:r>
    </w:p>
    <w:p w14:paraId="6C4B4C83" w14:textId="05361EA5" w:rsidR="2EE3ABBE" w:rsidRDefault="2EE3ABBE" w:rsidP="2EE3ABBE">
      <w:pPr>
        <w:pStyle w:val="ListParagraph"/>
        <w:rPr>
          <w:rFonts w:ascii="Arial" w:eastAsia="Arial" w:hAnsi="Arial" w:cs="Arial"/>
          <w:color w:val="000000" w:themeColor="text1"/>
        </w:rPr>
      </w:pPr>
    </w:p>
    <w:p w14:paraId="641AEE60" w14:textId="53762E99" w:rsidR="53055243" w:rsidRDefault="53055243"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The </w:t>
      </w:r>
      <w:r w:rsidR="198520FA" w:rsidRPr="2EE3ABBE">
        <w:rPr>
          <w:rFonts w:ascii="Arial" w:eastAsia="Arial" w:hAnsi="Arial" w:cs="Arial"/>
          <w:color w:val="000000" w:themeColor="text1"/>
        </w:rPr>
        <w:t>lead petitioner or a nominated representative</w:t>
      </w:r>
      <w:r w:rsidRPr="2EE3ABBE">
        <w:rPr>
          <w:rFonts w:ascii="Arial" w:eastAsia="Arial" w:hAnsi="Arial" w:cs="Arial"/>
          <w:color w:val="000000" w:themeColor="text1"/>
        </w:rPr>
        <w:t xml:space="preserve"> will be given five minutes to present the petition at the meeting and the petition will then be discussed by Councillors for a maximum of 15 minutes, or at the discretion of the Lord Mayor. The relevant Executive Member(s) will present a provisional written response to the petition to full Council, to inform the discussion and to help full Council agree a response. In reaching its conclusions, full Council may decide: </w:t>
      </w:r>
    </w:p>
    <w:p w14:paraId="327A9B5D" w14:textId="26FDFCDC" w:rsidR="53055243" w:rsidRDefault="53055243" w:rsidP="00821B72">
      <w:pPr>
        <w:pStyle w:val="ListParagraph"/>
        <w:numPr>
          <w:ilvl w:val="1"/>
          <w:numId w:val="8"/>
        </w:numPr>
        <w:rPr>
          <w:rFonts w:ascii="Arial" w:eastAsia="Arial" w:hAnsi="Arial" w:cs="Arial"/>
          <w:color w:val="000000" w:themeColor="text1"/>
        </w:rPr>
      </w:pPr>
      <w:r w:rsidRPr="2EE3ABBE">
        <w:rPr>
          <w:rFonts w:ascii="Arial" w:eastAsia="Arial" w:hAnsi="Arial" w:cs="Arial"/>
          <w:color w:val="000000" w:themeColor="text1"/>
        </w:rPr>
        <w:t xml:space="preserve">to take the action the petition </w:t>
      </w:r>
      <w:r w:rsidR="00EC1520" w:rsidRPr="2EE3ABBE">
        <w:rPr>
          <w:rFonts w:ascii="Arial" w:eastAsia="Arial" w:hAnsi="Arial" w:cs="Arial"/>
          <w:color w:val="000000" w:themeColor="text1"/>
        </w:rPr>
        <w:t>requests.</w:t>
      </w:r>
      <w:r w:rsidRPr="2EE3ABBE">
        <w:rPr>
          <w:rFonts w:ascii="Arial" w:eastAsia="Arial" w:hAnsi="Arial" w:cs="Arial"/>
          <w:color w:val="000000" w:themeColor="text1"/>
        </w:rPr>
        <w:t xml:space="preserve"> </w:t>
      </w:r>
    </w:p>
    <w:p w14:paraId="281F03C4" w14:textId="6B9C7B66" w:rsidR="53055243" w:rsidRDefault="53055243" w:rsidP="00821B72">
      <w:pPr>
        <w:pStyle w:val="ListParagraph"/>
        <w:numPr>
          <w:ilvl w:val="1"/>
          <w:numId w:val="8"/>
        </w:numPr>
        <w:rPr>
          <w:rFonts w:ascii="Arial" w:eastAsia="Arial" w:hAnsi="Arial" w:cs="Arial"/>
          <w:color w:val="000000" w:themeColor="text1"/>
        </w:rPr>
      </w:pPr>
      <w:r w:rsidRPr="2EE3ABBE">
        <w:rPr>
          <w:rFonts w:ascii="Arial" w:eastAsia="Arial" w:hAnsi="Arial" w:cs="Arial"/>
          <w:color w:val="000000" w:themeColor="text1"/>
        </w:rPr>
        <w:t xml:space="preserve">not to take the action requested for reasons put forward in the </w:t>
      </w:r>
      <w:r w:rsidR="00EC1520" w:rsidRPr="2EE3ABBE">
        <w:rPr>
          <w:rFonts w:ascii="Arial" w:eastAsia="Arial" w:hAnsi="Arial" w:cs="Arial"/>
          <w:color w:val="000000" w:themeColor="text1"/>
        </w:rPr>
        <w:t>debate.</w:t>
      </w:r>
      <w:r w:rsidRPr="2EE3ABBE">
        <w:rPr>
          <w:rFonts w:ascii="Arial" w:eastAsia="Arial" w:hAnsi="Arial" w:cs="Arial"/>
          <w:color w:val="000000" w:themeColor="text1"/>
        </w:rPr>
        <w:t xml:space="preserve"> </w:t>
      </w:r>
    </w:p>
    <w:p w14:paraId="7965D9BD" w14:textId="255191A9" w:rsidR="53055243" w:rsidRDefault="53055243" w:rsidP="00821B72">
      <w:pPr>
        <w:pStyle w:val="ListParagraph"/>
        <w:numPr>
          <w:ilvl w:val="1"/>
          <w:numId w:val="8"/>
        </w:numPr>
        <w:rPr>
          <w:rFonts w:ascii="Arial" w:eastAsia="Arial" w:hAnsi="Arial" w:cs="Arial"/>
          <w:color w:val="000000" w:themeColor="text1"/>
        </w:rPr>
      </w:pPr>
      <w:r w:rsidRPr="2EE3ABBE">
        <w:rPr>
          <w:rFonts w:ascii="Arial" w:eastAsia="Arial" w:hAnsi="Arial" w:cs="Arial"/>
          <w:color w:val="000000" w:themeColor="text1"/>
        </w:rPr>
        <w:t>to commission further investigation into the matter, for example by a relevant committee, with a report back to full Council.</w:t>
      </w:r>
    </w:p>
    <w:p w14:paraId="5C6B88C6" w14:textId="0E8FEF36" w:rsidR="2EE3ABBE" w:rsidRDefault="2EE3ABBE" w:rsidP="2EE3ABBE">
      <w:pPr>
        <w:pStyle w:val="ListParagraph"/>
        <w:ind w:left="1440"/>
        <w:rPr>
          <w:rFonts w:ascii="Arial" w:eastAsia="Arial" w:hAnsi="Arial" w:cs="Arial"/>
          <w:color w:val="000000" w:themeColor="text1"/>
        </w:rPr>
      </w:pPr>
    </w:p>
    <w:p w14:paraId="62D4073D" w14:textId="6E38E841" w:rsidR="00A13662" w:rsidRDefault="4279B2CF"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Where the issue is one on which the Council’s Executive is required to make the final decision, full Council will decide whether to make recommendations to inform that decision. The lead petitioner will receive written confirmation of this decision. This confirmation will also be published on our website.   </w:t>
      </w:r>
    </w:p>
    <w:p w14:paraId="768D2A9A" w14:textId="77777777" w:rsidR="00821B72" w:rsidRPr="00821B72" w:rsidRDefault="00821B72" w:rsidP="00821B72">
      <w:pPr>
        <w:pStyle w:val="ListParagraph"/>
        <w:rPr>
          <w:rFonts w:ascii="Arial" w:eastAsia="Arial" w:hAnsi="Arial" w:cs="Arial"/>
          <w:color w:val="000000" w:themeColor="text1"/>
        </w:rPr>
      </w:pPr>
    </w:p>
    <w:p w14:paraId="5A15421E" w14:textId="45ED5E46" w:rsidR="04F1B0D0" w:rsidRPr="00A13662" w:rsidRDefault="04F1B0D0" w:rsidP="00A13662">
      <w:pPr>
        <w:rPr>
          <w:rFonts w:ascii="Arial" w:eastAsia="Arial" w:hAnsi="Arial" w:cs="Arial"/>
          <w:color w:val="000000" w:themeColor="text1"/>
        </w:rPr>
      </w:pPr>
      <w:r w:rsidRPr="00A13662">
        <w:rPr>
          <w:rFonts w:ascii="Arial" w:eastAsia="Arial" w:hAnsi="Arial" w:cs="Arial"/>
          <w:b/>
          <w:bCs/>
          <w:color w:val="000000" w:themeColor="text1"/>
          <w:sz w:val="28"/>
          <w:szCs w:val="28"/>
        </w:rPr>
        <w:t>What can I do if I feel my petition has not been dealt with properly?</w:t>
      </w:r>
    </w:p>
    <w:p w14:paraId="5D8AA574" w14:textId="6B1DB640" w:rsidR="003C611F" w:rsidRDefault="04F1B0D0"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 xml:space="preserve">If </w:t>
      </w:r>
      <w:r w:rsidR="5A649B99" w:rsidRPr="2EE3ABBE">
        <w:rPr>
          <w:rFonts w:ascii="Arial" w:eastAsia="Arial" w:hAnsi="Arial" w:cs="Arial"/>
          <w:color w:val="000000" w:themeColor="text1"/>
        </w:rPr>
        <w:t>the lead petitioner</w:t>
      </w:r>
      <w:r w:rsidRPr="2EE3ABBE">
        <w:rPr>
          <w:rFonts w:ascii="Arial" w:eastAsia="Arial" w:hAnsi="Arial" w:cs="Arial"/>
          <w:color w:val="000000" w:themeColor="text1"/>
        </w:rPr>
        <w:t xml:space="preserve"> is not satisfied with the way we have dealt with a </w:t>
      </w:r>
      <w:r w:rsidR="003C611F" w:rsidRPr="2EE3ABBE">
        <w:rPr>
          <w:rFonts w:ascii="Arial" w:eastAsia="Arial" w:hAnsi="Arial" w:cs="Arial"/>
          <w:color w:val="000000" w:themeColor="text1"/>
        </w:rPr>
        <w:t>petition,</w:t>
      </w:r>
      <w:r w:rsidR="003C611F">
        <w:rPr>
          <w:rFonts w:ascii="Arial" w:eastAsia="Arial" w:hAnsi="Arial" w:cs="Arial"/>
          <w:color w:val="000000" w:themeColor="text1"/>
        </w:rPr>
        <w:t xml:space="preserve"> </w:t>
      </w:r>
      <w:r w:rsidR="003C611F" w:rsidRPr="2EE3ABBE">
        <w:rPr>
          <w:rFonts w:ascii="Arial" w:eastAsia="Arial" w:hAnsi="Arial" w:cs="Arial"/>
          <w:color w:val="000000" w:themeColor="text1"/>
        </w:rPr>
        <w:t>they</w:t>
      </w:r>
      <w:r w:rsidRPr="2EE3ABBE">
        <w:rPr>
          <w:rFonts w:ascii="Arial" w:eastAsia="Arial" w:hAnsi="Arial" w:cs="Arial"/>
          <w:color w:val="000000" w:themeColor="text1"/>
        </w:rPr>
        <w:t xml:space="preserve"> have the right to request that </w:t>
      </w:r>
      <w:r w:rsidR="003C611F">
        <w:rPr>
          <w:rFonts w:ascii="Arial" w:eastAsia="Arial" w:hAnsi="Arial" w:cs="Arial"/>
          <w:color w:val="000000" w:themeColor="text1"/>
        </w:rPr>
        <w:t xml:space="preserve">the steps taken in response to their petition be reviewed. </w:t>
      </w:r>
      <w:r w:rsidR="00F447AB" w:rsidRPr="003C611F">
        <w:rPr>
          <w:rFonts w:ascii="Arial" w:eastAsia="Arial" w:hAnsi="Arial" w:cs="Arial"/>
          <w:color w:val="000000" w:themeColor="text1"/>
        </w:rPr>
        <w:t>The lead petitioner will need to provide a short explanation of the reasons why the Council’s process</w:t>
      </w:r>
      <w:r w:rsidR="00F447AB">
        <w:rPr>
          <w:rFonts w:ascii="Arial" w:eastAsia="Arial" w:hAnsi="Arial" w:cs="Arial"/>
          <w:color w:val="000000" w:themeColor="text1"/>
        </w:rPr>
        <w:t xml:space="preserve"> or response</w:t>
      </w:r>
      <w:r w:rsidR="00F447AB" w:rsidRPr="003C611F">
        <w:rPr>
          <w:rFonts w:ascii="Arial" w:eastAsia="Arial" w:hAnsi="Arial" w:cs="Arial"/>
          <w:color w:val="000000" w:themeColor="text1"/>
        </w:rPr>
        <w:t xml:space="preserve"> is not considered to be adequate.</w:t>
      </w:r>
    </w:p>
    <w:p w14:paraId="700E9AFA" w14:textId="77777777" w:rsidR="003C611F" w:rsidRDefault="003C611F" w:rsidP="003C611F">
      <w:pPr>
        <w:pStyle w:val="ListParagraph"/>
        <w:rPr>
          <w:rFonts w:ascii="Arial" w:eastAsia="Arial" w:hAnsi="Arial" w:cs="Arial"/>
          <w:color w:val="000000" w:themeColor="text1"/>
        </w:rPr>
      </w:pPr>
    </w:p>
    <w:p w14:paraId="55AC7A9C" w14:textId="23F9A2FA" w:rsidR="00F447AB" w:rsidRPr="00F447AB" w:rsidRDefault="003C611F" w:rsidP="00F447AB">
      <w:pPr>
        <w:pStyle w:val="ListParagraph"/>
        <w:numPr>
          <w:ilvl w:val="1"/>
          <w:numId w:val="5"/>
        </w:numPr>
        <w:rPr>
          <w:rFonts w:ascii="Arial" w:eastAsia="Arial" w:hAnsi="Arial" w:cs="Arial"/>
          <w:color w:val="000000" w:themeColor="text1"/>
        </w:rPr>
      </w:pPr>
      <w:r>
        <w:rPr>
          <w:rFonts w:ascii="Arial" w:eastAsia="Arial" w:hAnsi="Arial" w:cs="Arial"/>
          <w:color w:val="000000" w:themeColor="text1"/>
        </w:rPr>
        <w:t>If they have concerns regarding the process that was followed, they should contact the Head of Governance</w:t>
      </w:r>
      <w:r w:rsidR="00F447AB">
        <w:rPr>
          <w:rFonts w:ascii="Arial" w:eastAsia="Arial" w:hAnsi="Arial" w:cs="Arial"/>
          <w:color w:val="000000" w:themeColor="text1"/>
        </w:rPr>
        <w:t>.</w:t>
      </w:r>
    </w:p>
    <w:p w14:paraId="4D9F6736" w14:textId="72A1A11F" w:rsidR="003C611F" w:rsidRDefault="003C611F" w:rsidP="003C611F">
      <w:pPr>
        <w:pStyle w:val="ListParagraph"/>
        <w:numPr>
          <w:ilvl w:val="1"/>
          <w:numId w:val="5"/>
        </w:numPr>
        <w:rPr>
          <w:rFonts w:ascii="Arial" w:eastAsia="Arial" w:hAnsi="Arial" w:cs="Arial"/>
          <w:color w:val="000000" w:themeColor="text1"/>
        </w:rPr>
      </w:pPr>
      <w:r w:rsidRPr="003C611F">
        <w:rPr>
          <w:rFonts w:ascii="Arial" w:eastAsia="Arial" w:hAnsi="Arial" w:cs="Arial"/>
          <w:color w:val="000000" w:themeColor="text1"/>
        </w:rPr>
        <w:lastRenderedPageBreak/>
        <w:t xml:space="preserve">If they have concerns regarding the response received, they can request that </w:t>
      </w:r>
      <w:r w:rsidR="04F1B0D0" w:rsidRPr="003C611F">
        <w:rPr>
          <w:rFonts w:ascii="Arial" w:eastAsia="Arial" w:hAnsi="Arial" w:cs="Arial"/>
          <w:color w:val="000000" w:themeColor="text1"/>
        </w:rPr>
        <w:t>the Council’s Overview and Scrutiny Committee</w:t>
      </w:r>
      <w:r w:rsidRPr="003C611F">
        <w:rPr>
          <w:rFonts w:ascii="Arial" w:eastAsia="Arial" w:hAnsi="Arial" w:cs="Arial"/>
          <w:color w:val="000000" w:themeColor="text1"/>
        </w:rPr>
        <w:t xml:space="preserve"> </w:t>
      </w:r>
      <w:r w:rsidR="04F1B0D0" w:rsidRPr="003C611F">
        <w:rPr>
          <w:rFonts w:ascii="Arial" w:eastAsia="Arial" w:hAnsi="Arial" w:cs="Arial"/>
          <w:color w:val="000000" w:themeColor="text1"/>
        </w:rPr>
        <w:t xml:space="preserve">review the </w:t>
      </w:r>
      <w:r w:rsidRPr="003C611F">
        <w:rPr>
          <w:rFonts w:ascii="Arial" w:eastAsia="Arial" w:hAnsi="Arial" w:cs="Arial"/>
          <w:color w:val="000000" w:themeColor="text1"/>
        </w:rPr>
        <w:t xml:space="preserve">response. The Committee will try to consider the request at its next meeting, although on some occasions this may not be possible and consideration will take place at a later meeting. </w:t>
      </w:r>
    </w:p>
    <w:p w14:paraId="213D4932" w14:textId="77777777" w:rsidR="003C611F" w:rsidRDefault="003C611F" w:rsidP="003C611F">
      <w:pPr>
        <w:pStyle w:val="ListParagraph"/>
        <w:ind w:left="1440"/>
        <w:rPr>
          <w:rFonts w:ascii="Arial" w:eastAsia="Arial" w:hAnsi="Arial" w:cs="Arial"/>
          <w:color w:val="000000" w:themeColor="text1"/>
        </w:rPr>
      </w:pPr>
    </w:p>
    <w:p w14:paraId="036AF9BD" w14:textId="78E423D0" w:rsidR="003C611F" w:rsidRDefault="003C611F" w:rsidP="003C611F">
      <w:pPr>
        <w:pStyle w:val="ListParagraph"/>
        <w:numPr>
          <w:ilvl w:val="0"/>
          <w:numId w:val="5"/>
        </w:numPr>
        <w:rPr>
          <w:rFonts w:ascii="Arial" w:eastAsia="Arial" w:hAnsi="Arial" w:cs="Arial"/>
          <w:color w:val="000000" w:themeColor="text1"/>
        </w:rPr>
      </w:pPr>
      <w:r>
        <w:rPr>
          <w:rFonts w:ascii="Arial" w:eastAsia="Arial" w:hAnsi="Arial" w:cs="Arial"/>
          <w:color w:val="000000" w:themeColor="text1"/>
        </w:rPr>
        <w:t xml:space="preserve">The lead petitioner will receive an acknowledgement to their request within 10 working days, detailing the next steps. </w:t>
      </w:r>
    </w:p>
    <w:p w14:paraId="7FB37DC1" w14:textId="77777777" w:rsidR="003C611F" w:rsidRDefault="003C611F" w:rsidP="003C611F">
      <w:pPr>
        <w:pStyle w:val="ListParagraph"/>
        <w:rPr>
          <w:rFonts w:ascii="Arial" w:eastAsia="Arial" w:hAnsi="Arial" w:cs="Arial"/>
          <w:color w:val="000000" w:themeColor="text1"/>
        </w:rPr>
      </w:pPr>
    </w:p>
    <w:p w14:paraId="24B6A38B" w14:textId="155FA1D8" w:rsidR="003C611F" w:rsidRPr="003C611F" w:rsidRDefault="003C611F" w:rsidP="003C611F">
      <w:pPr>
        <w:pStyle w:val="ListParagraph"/>
        <w:numPr>
          <w:ilvl w:val="0"/>
          <w:numId w:val="5"/>
        </w:numPr>
        <w:rPr>
          <w:rFonts w:ascii="Arial" w:eastAsia="Arial" w:hAnsi="Arial" w:cs="Arial"/>
          <w:color w:val="000000" w:themeColor="text1"/>
        </w:rPr>
      </w:pPr>
      <w:r w:rsidRPr="003C611F">
        <w:rPr>
          <w:rFonts w:ascii="Arial" w:eastAsia="Arial" w:hAnsi="Arial" w:cs="Arial"/>
          <w:color w:val="000000" w:themeColor="text1"/>
        </w:rPr>
        <w:t xml:space="preserve">Once the concerns have been considered, the lead petitioner will be informed of the outcome within 10 working days. The results of the review will be published on our website. </w:t>
      </w:r>
    </w:p>
    <w:p w14:paraId="55D342CD" w14:textId="77777777" w:rsidR="003C611F" w:rsidRPr="003C611F" w:rsidRDefault="003C611F" w:rsidP="003C611F">
      <w:pPr>
        <w:pStyle w:val="ListParagraph"/>
        <w:rPr>
          <w:rFonts w:ascii="Arial" w:eastAsia="Arial" w:hAnsi="Arial" w:cs="Arial"/>
          <w:color w:val="000000" w:themeColor="text1"/>
        </w:rPr>
      </w:pPr>
    </w:p>
    <w:p w14:paraId="0118582F" w14:textId="54C22083" w:rsidR="04F1B0D0" w:rsidRDefault="04F1B0D0" w:rsidP="2EE3ABBE">
      <w:pPr>
        <w:rPr>
          <w:rFonts w:ascii="Arial" w:eastAsia="Arial" w:hAnsi="Arial" w:cs="Arial"/>
        </w:rPr>
      </w:pPr>
      <w:r w:rsidRPr="2EE3ABBE">
        <w:rPr>
          <w:rFonts w:ascii="Arial" w:eastAsia="Arial" w:hAnsi="Arial" w:cs="Arial"/>
          <w:b/>
          <w:bCs/>
          <w:color w:val="000000" w:themeColor="text1"/>
          <w:sz w:val="28"/>
          <w:szCs w:val="28"/>
        </w:rPr>
        <w:t>Is there anything else I can do to have my say?</w:t>
      </w:r>
    </w:p>
    <w:p w14:paraId="0D6A3935" w14:textId="57C90754" w:rsidR="04F1B0D0" w:rsidRDefault="04F1B0D0" w:rsidP="00821B72">
      <w:pPr>
        <w:pStyle w:val="ListParagraph"/>
        <w:numPr>
          <w:ilvl w:val="0"/>
          <w:numId w:val="5"/>
        </w:numPr>
        <w:rPr>
          <w:rFonts w:ascii="Arial" w:eastAsia="Arial" w:hAnsi="Arial" w:cs="Arial"/>
          <w:color w:val="000000" w:themeColor="text1"/>
        </w:rPr>
      </w:pPr>
      <w:r w:rsidRPr="2EE3ABBE">
        <w:rPr>
          <w:rFonts w:ascii="Arial" w:eastAsia="Arial" w:hAnsi="Arial" w:cs="Arial"/>
          <w:color w:val="000000" w:themeColor="text1"/>
        </w:rPr>
        <w:t>As a Council, we try to identify and solve problems at an early stage. We are committed to receiving feedback as this helps us to develop and review services. We recognise that petitions are just one way in which people can let us know about their concerns. There are a number of other ways in which you can have your say, including:</w:t>
      </w:r>
    </w:p>
    <w:p w14:paraId="4C68C032" w14:textId="1C236D80" w:rsidR="04F1B0D0" w:rsidRDefault="04F1B0D0" w:rsidP="00821B72">
      <w:pPr>
        <w:pStyle w:val="ListParagraph"/>
        <w:numPr>
          <w:ilvl w:val="1"/>
          <w:numId w:val="8"/>
        </w:numPr>
        <w:rPr>
          <w:rFonts w:ascii="Arial" w:eastAsia="Arial" w:hAnsi="Arial" w:cs="Arial"/>
          <w:color w:val="000000" w:themeColor="text1"/>
        </w:rPr>
      </w:pPr>
      <w:r w:rsidRPr="2EE3ABBE">
        <w:rPr>
          <w:rFonts w:ascii="Arial" w:eastAsia="Arial" w:hAnsi="Arial" w:cs="Arial"/>
          <w:color w:val="000000" w:themeColor="text1"/>
        </w:rPr>
        <w:t xml:space="preserve">contacting your local </w:t>
      </w:r>
      <w:r w:rsidR="00064DA9" w:rsidRPr="2EE3ABBE">
        <w:rPr>
          <w:rFonts w:ascii="Arial" w:eastAsia="Arial" w:hAnsi="Arial" w:cs="Arial"/>
          <w:color w:val="000000" w:themeColor="text1"/>
        </w:rPr>
        <w:t>Councillor.</w:t>
      </w:r>
    </w:p>
    <w:p w14:paraId="32BA3BE9" w14:textId="1BE881F1" w:rsidR="00922F5C" w:rsidRDefault="04F1B0D0" w:rsidP="00922F5C">
      <w:pPr>
        <w:pStyle w:val="ListParagraph"/>
        <w:numPr>
          <w:ilvl w:val="1"/>
          <w:numId w:val="8"/>
        </w:numPr>
        <w:rPr>
          <w:rFonts w:ascii="Arial" w:eastAsia="Arial" w:hAnsi="Arial" w:cs="Arial"/>
          <w:color w:val="000000" w:themeColor="text1"/>
        </w:rPr>
      </w:pPr>
      <w:r w:rsidRPr="2EE3ABBE">
        <w:rPr>
          <w:rFonts w:ascii="Arial" w:eastAsia="Arial" w:hAnsi="Arial" w:cs="Arial"/>
          <w:color w:val="000000" w:themeColor="text1"/>
        </w:rPr>
        <w:t xml:space="preserve">making a complaint through the City Council’s complaints </w:t>
      </w:r>
      <w:r w:rsidR="002C4805" w:rsidRPr="2EE3ABBE">
        <w:rPr>
          <w:rFonts w:ascii="Arial" w:eastAsia="Arial" w:hAnsi="Arial" w:cs="Arial"/>
          <w:color w:val="000000" w:themeColor="text1"/>
        </w:rPr>
        <w:t>procedures</w:t>
      </w:r>
      <w:r w:rsidR="00922F5C">
        <w:rPr>
          <w:rFonts w:ascii="Arial" w:eastAsia="Arial" w:hAnsi="Arial" w:cs="Arial"/>
          <w:color w:val="000000" w:themeColor="text1"/>
        </w:rPr>
        <w:t>.</w:t>
      </w:r>
    </w:p>
    <w:p w14:paraId="0A71D607" w14:textId="77777777" w:rsidR="00821B72" w:rsidRDefault="00821B72" w:rsidP="00821B72">
      <w:pPr>
        <w:rPr>
          <w:rFonts w:ascii="Arial" w:eastAsia="Arial" w:hAnsi="Arial" w:cs="Arial"/>
          <w:color w:val="000000" w:themeColor="text1"/>
        </w:rPr>
      </w:pPr>
    </w:p>
    <w:p w14:paraId="220F5195" w14:textId="1EC7F6C7" w:rsidR="00821B72" w:rsidRPr="00821B72" w:rsidRDefault="009E71E6" w:rsidP="00821B72">
      <w:pPr>
        <w:rPr>
          <w:rFonts w:ascii="Arial" w:eastAsia="Arial" w:hAnsi="Arial" w:cs="Arial"/>
          <w:color w:val="000000" w:themeColor="text1"/>
        </w:rPr>
      </w:pPr>
      <w:r>
        <w:rPr>
          <w:rFonts w:ascii="Arial" w:eastAsia="Arial" w:hAnsi="Arial" w:cs="Arial"/>
          <w:color w:val="000000" w:themeColor="text1"/>
        </w:rPr>
        <w:t>The</w:t>
      </w:r>
      <w:r w:rsidR="00821B72">
        <w:rPr>
          <w:rFonts w:ascii="Arial" w:eastAsia="Arial" w:hAnsi="Arial" w:cs="Arial"/>
          <w:color w:val="000000" w:themeColor="text1"/>
        </w:rPr>
        <w:t xml:space="preserve"> template for a paper petition can be found at the end of this scheme.</w:t>
      </w:r>
    </w:p>
    <w:p w14:paraId="2EBF987A" w14:textId="73D3A7B1" w:rsidR="00922F5C" w:rsidRDefault="00922F5C" w:rsidP="00922F5C">
      <w:pPr>
        <w:rPr>
          <w:rFonts w:ascii="Arial" w:eastAsia="Arial" w:hAnsi="Arial" w:cs="Arial"/>
          <w:color w:val="000000" w:themeColor="text1"/>
        </w:rPr>
      </w:pPr>
      <w:r>
        <w:rPr>
          <w:rFonts w:ascii="Arial" w:eastAsia="Arial" w:hAnsi="Arial" w:cs="Arial"/>
          <w:color w:val="000000" w:themeColor="text1"/>
        </w:rPr>
        <w:t>If you have an</w:t>
      </w:r>
      <w:r w:rsidR="00FF58DB">
        <w:rPr>
          <w:rFonts w:ascii="Arial" w:eastAsia="Arial" w:hAnsi="Arial" w:cs="Arial"/>
          <w:color w:val="000000" w:themeColor="text1"/>
        </w:rPr>
        <w:t>y</w:t>
      </w:r>
      <w:r>
        <w:rPr>
          <w:rFonts w:ascii="Arial" w:eastAsia="Arial" w:hAnsi="Arial" w:cs="Arial"/>
          <w:color w:val="000000" w:themeColor="text1"/>
        </w:rPr>
        <w:t xml:space="preserve"> queries regarding this Petitions Scheme, please contact Governance Services </w:t>
      </w:r>
      <w:r w:rsidR="00821B72">
        <w:rPr>
          <w:rFonts w:ascii="Arial" w:eastAsia="Arial" w:hAnsi="Arial" w:cs="Arial"/>
          <w:color w:val="000000" w:themeColor="text1"/>
        </w:rPr>
        <w:t xml:space="preserve">at </w:t>
      </w:r>
      <w:hyperlink r:id="rId11" w:history="1">
        <w:r w:rsidR="00821B72" w:rsidRPr="00616E11">
          <w:rPr>
            <w:rStyle w:val="Hyperlink"/>
            <w:rFonts w:ascii="Arial" w:eastAsia="Arial" w:hAnsi="Arial" w:cs="Arial"/>
          </w:rPr>
          <w:t>petitions@nottinghamcity.gov.uk</w:t>
        </w:r>
      </w:hyperlink>
      <w:r w:rsidR="00821B72">
        <w:rPr>
          <w:rFonts w:ascii="Arial" w:eastAsia="Arial" w:hAnsi="Arial" w:cs="Arial"/>
          <w:color w:val="000000" w:themeColor="text1"/>
        </w:rPr>
        <w:t xml:space="preserve"> </w:t>
      </w:r>
      <w:r>
        <w:rPr>
          <w:rFonts w:ascii="Arial" w:eastAsia="Arial" w:hAnsi="Arial" w:cs="Arial"/>
          <w:color w:val="000000" w:themeColor="text1"/>
        </w:rPr>
        <w:t xml:space="preserve"> </w:t>
      </w:r>
    </w:p>
    <w:p w14:paraId="023B3C09" w14:textId="77777777" w:rsidR="00922F5C" w:rsidRPr="00922F5C" w:rsidRDefault="00922F5C" w:rsidP="00922F5C">
      <w:pPr>
        <w:rPr>
          <w:rFonts w:ascii="Arial" w:eastAsia="Arial" w:hAnsi="Arial" w:cs="Arial"/>
          <w:color w:val="000000" w:themeColor="text1"/>
        </w:rPr>
      </w:pPr>
    </w:p>
    <w:p w14:paraId="06C7071A" w14:textId="362116D0" w:rsidR="2EE3ABBE" w:rsidRDefault="2EE3ABBE" w:rsidP="2EE3ABBE">
      <w:pPr>
        <w:rPr>
          <w:rFonts w:ascii="Arial" w:eastAsia="Arial" w:hAnsi="Arial" w:cs="Arial"/>
          <w:color w:val="000000" w:themeColor="text1"/>
        </w:rPr>
      </w:pPr>
    </w:p>
    <w:p w14:paraId="0490C56E" w14:textId="748DAD9C" w:rsidR="2EE3ABBE" w:rsidRDefault="2EE3ABBE" w:rsidP="2EE3ABBE">
      <w:pPr>
        <w:rPr>
          <w:rFonts w:ascii="Arial" w:eastAsia="Arial" w:hAnsi="Arial" w:cs="Arial"/>
          <w:b/>
          <w:bCs/>
          <w:sz w:val="28"/>
          <w:szCs w:val="28"/>
        </w:rPr>
      </w:pPr>
    </w:p>
    <w:p w14:paraId="68310E78" w14:textId="6A91EDAA" w:rsidR="2EE3ABBE" w:rsidRDefault="2EE3ABBE" w:rsidP="2EE3ABBE">
      <w:pPr>
        <w:rPr>
          <w:rFonts w:ascii="Arial" w:eastAsia="Arial" w:hAnsi="Arial" w:cs="Arial"/>
          <w:b/>
          <w:bCs/>
          <w:sz w:val="28"/>
          <w:szCs w:val="28"/>
        </w:rPr>
      </w:pPr>
    </w:p>
    <w:p w14:paraId="2E8B74E5" w14:textId="37AA7A1B" w:rsidR="2EE3ABBE" w:rsidRDefault="2EE3ABBE" w:rsidP="2EE3ABBE">
      <w:pPr>
        <w:rPr>
          <w:rFonts w:ascii="Arial" w:eastAsia="Arial" w:hAnsi="Arial" w:cs="Arial"/>
          <w:b/>
          <w:bCs/>
          <w:sz w:val="28"/>
          <w:szCs w:val="28"/>
        </w:rPr>
      </w:pPr>
    </w:p>
    <w:p w14:paraId="0B180A14" w14:textId="78E16794" w:rsidR="2EE3ABBE" w:rsidRDefault="2EE3ABBE" w:rsidP="2EE3ABBE">
      <w:pPr>
        <w:rPr>
          <w:rFonts w:ascii="Arial" w:eastAsia="Arial" w:hAnsi="Arial" w:cs="Arial"/>
          <w:b/>
          <w:bCs/>
          <w:sz w:val="28"/>
          <w:szCs w:val="28"/>
        </w:rPr>
      </w:pPr>
    </w:p>
    <w:p w14:paraId="4C30F52A" w14:textId="3B0E4653" w:rsidR="2EE3ABBE" w:rsidRDefault="2EE3ABBE" w:rsidP="2EE3ABBE">
      <w:pPr>
        <w:rPr>
          <w:rFonts w:ascii="Arial" w:eastAsia="Arial" w:hAnsi="Arial" w:cs="Arial"/>
          <w:b/>
          <w:bCs/>
          <w:sz w:val="28"/>
          <w:szCs w:val="28"/>
        </w:rPr>
      </w:pPr>
    </w:p>
    <w:p w14:paraId="2E5454C5" w14:textId="77777777" w:rsidR="009E71E6" w:rsidRDefault="009E71E6" w:rsidP="2EE3ABBE">
      <w:pPr>
        <w:rPr>
          <w:rFonts w:ascii="Arial" w:eastAsia="Arial" w:hAnsi="Arial" w:cs="Arial"/>
          <w:b/>
          <w:bCs/>
          <w:sz w:val="36"/>
          <w:szCs w:val="36"/>
        </w:rPr>
        <w:sectPr w:rsidR="009E71E6" w:rsidSect="00800BAC">
          <w:headerReference w:type="default" r:id="rId12"/>
          <w:footerReference w:type="default" r:id="rId13"/>
          <w:headerReference w:type="first" r:id="rId14"/>
          <w:pgSz w:w="11906" w:h="16838"/>
          <w:pgMar w:top="1440" w:right="1440" w:bottom="1440" w:left="1440" w:header="720" w:footer="720" w:gutter="0"/>
          <w:cols w:space="720"/>
          <w:titlePg/>
          <w:docGrid w:linePitch="360"/>
        </w:sectPr>
      </w:pPr>
    </w:p>
    <w:p w14:paraId="1FE1A3C4" w14:textId="1784AAD1" w:rsidR="009E71E6" w:rsidRPr="009E71E6" w:rsidRDefault="009E71E6" w:rsidP="2EE3ABBE">
      <w:pPr>
        <w:rPr>
          <w:rFonts w:ascii="Arial" w:eastAsia="Arial" w:hAnsi="Arial" w:cs="Arial"/>
          <w:b/>
          <w:bCs/>
        </w:rPr>
      </w:pPr>
      <w:r w:rsidRPr="009E71E6">
        <w:rPr>
          <w:rFonts w:ascii="Arial" w:eastAsia="Arial" w:hAnsi="Arial" w:cs="Arial"/>
          <w:b/>
          <w:bCs/>
        </w:rPr>
        <w:lastRenderedPageBreak/>
        <w:t>Petitions Scheme – Paper petition template</w:t>
      </w:r>
    </w:p>
    <w:tbl>
      <w:tblPr>
        <w:tblW w:w="15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780"/>
      </w:tblGrid>
      <w:tr w:rsidR="009E71E6" w:rsidRPr="009E71E6" w14:paraId="631EA7E1" w14:textId="77777777" w:rsidTr="009E71E6">
        <w:trPr>
          <w:trHeight w:val="438"/>
        </w:trPr>
        <w:tc>
          <w:tcPr>
            <w:tcW w:w="2880" w:type="dxa"/>
          </w:tcPr>
          <w:p w14:paraId="07CBFD1A" w14:textId="3FA558BD" w:rsidR="009E71E6" w:rsidRPr="009E71E6" w:rsidRDefault="009E71E6" w:rsidP="00F41B26">
            <w:pPr>
              <w:rPr>
                <w:rFonts w:ascii="Arial" w:hAnsi="Arial" w:cs="Arial"/>
                <w:b/>
              </w:rPr>
            </w:pPr>
            <w:r w:rsidRPr="009E71E6">
              <w:rPr>
                <w:rFonts w:ascii="Arial" w:hAnsi="Arial" w:cs="Arial"/>
                <w:b/>
              </w:rPr>
              <w:t>PETITION SUBJECT</w:t>
            </w:r>
          </w:p>
        </w:tc>
        <w:tc>
          <w:tcPr>
            <w:tcW w:w="12780" w:type="dxa"/>
          </w:tcPr>
          <w:p w14:paraId="02E98A9D" w14:textId="77777777" w:rsidR="009E71E6" w:rsidRPr="009E71E6" w:rsidRDefault="009E71E6" w:rsidP="00F41B26">
            <w:pPr>
              <w:rPr>
                <w:rFonts w:ascii="Arial" w:hAnsi="Arial" w:cs="Arial"/>
                <w:i/>
              </w:rPr>
            </w:pPr>
            <w:r w:rsidRPr="009E71E6">
              <w:rPr>
                <w:rFonts w:ascii="Arial" w:hAnsi="Arial" w:cs="Arial"/>
                <w:i/>
              </w:rPr>
              <w:t>(Insert the subject of the petition)</w:t>
            </w:r>
          </w:p>
          <w:p w14:paraId="37B9848B" w14:textId="77777777" w:rsidR="009E71E6" w:rsidRPr="009E71E6" w:rsidRDefault="009E71E6" w:rsidP="00F41B26">
            <w:pPr>
              <w:rPr>
                <w:rFonts w:ascii="Arial" w:hAnsi="Arial" w:cs="Arial"/>
                <w:i/>
              </w:rPr>
            </w:pPr>
          </w:p>
        </w:tc>
      </w:tr>
      <w:tr w:rsidR="009E71E6" w:rsidRPr="009E71E6" w14:paraId="199F2108" w14:textId="77777777" w:rsidTr="00F41B26">
        <w:tc>
          <w:tcPr>
            <w:tcW w:w="2880" w:type="dxa"/>
          </w:tcPr>
          <w:p w14:paraId="2A1B4558" w14:textId="77777777" w:rsidR="009E71E6" w:rsidRPr="009E71E6" w:rsidRDefault="009E71E6" w:rsidP="00F41B26">
            <w:pPr>
              <w:rPr>
                <w:rFonts w:ascii="Arial" w:hAnsi="Arial" w:cs="Arial"/>
                <w:b/>
              </w:rPr>
            </w:pPr>
            <w:r w:rsidRPr="009E71E6">
              <w:rPr>
                <w:rFonts w:ascii="Arial" w:hAnsi="Arial" w:cs="Arial"/>
                <w:b/>
              </w:rPr>
              <w:t>ACTION REQUESTED</w:t>
            </w:r>
          </w:p>
          <w:p w14:paraId="73401C4E" w14:textId="77777777" w:rsidR="009E71E6" w:rsidRPr="009E71E6" w:rsidRDefault="009E71E6" w:rsidP="00F41B26">
            <w:pPr>
              <w:rPr>
                <w:rFonts w:ascii="Arial" w:hAnsi="Arial" w:cs="Arial"/>
                <w:b/>
              </w:rPr>
            </w:pPr>
          </w:p>
        </w:tc>
        <w:tc>
          <w:tcPr>
            <w:tcW w:w="12780" w:type="dxa"/>
          </w:tcPr>
          <w:p w14:paraId="7D8AC648" w14:textId="77777777" w:rsidR="009E71E6" w:rsidRPr="009E71E6" w:rsidRDefault="009E71E6" w:rsidP="00F41B26">
            <w:pPr>
              <w:rPr>
                <w:rFonts w:ascii="Arial" w:hAnsi="Arial" w:cs="Arial"/>
                <w:i/>
              </w:rPr>
            </w:pPr>
            <w:r w:rsidRPr="009E71E6">
              <w:rPr>
                <w:rFonts w:ascii="Arial" w:hAnsi="Arial" w:cs="Arial"/>
                <w:i/>
              </w:rPr>
              <w:t xml:space="preserve"> We the undersigned request the City Council to undertake the following action:</w:t>
            </w:r>
          </w:p>
          <w:p w14:paraId="1295D87E" w14:textId="77777777" w:rsidR="009E71E6" w:rsidRPr="009E71E6" w:rsidRDefault="009E71E6" w:rsidP="009E71E6">
            <w:pPr>
              <w:rPr>
                <w:rFonts w:ascii="Arial" w:hAnsi="Arial" w:cs="Arial"/>
                <w:i/>
              </w:rPr>
            </w:pPr>
          </w:p>
        </w:tc>
      </w:tr>
      <w:tr w:rsidR="009E71E6" w:rsidRPr="009E71E6" w14:paraId="3F83C13F" w14:textId="77777777" w:rsidTr="00F41B26">
        <w:tc>
          <w:tcPr>
            <w:tcW w:w="2880" w:type="dxa"/>
          </w:tcPr>
          <w:p w14:paraId="08C2FFC9" w14:textId="77777777" w:rsidR="009E71E6" w:rsidRPr="009E71E6" w:rsidRDefault="009E71E6" w:rsidP="00F41B26">
            <w:pPr>
              <w:rPr>
                <w:rFonts w:ascii="Arial" w:hAnsi="Arial" w:cs="Arial"/>
                <w:b/>
              </w:rPr>
            </w:pPr>
            <w:r w:rsidRPr="009E71E6">
              <w:rPr>
                <w:rFonts w:ascii="Arial" w:hAnsi="Arial" w:cs="Arial"/>
                <w:b/>
              </w:rPr>
              <w:t xml:space="preserve">BACKGROUND INFORMATION </w:t>
            </w:r>
          </w:p>
        </w:tc>
        <w:tc>
          <w:tcPr>
            <w:tcW w:w="12780" w:type="dxa"/>
          </w:tcPr>
          <w:p w14:paraId="3BDB6742" w14:textId="77777777" w:rsidR="009E71E6" w:rsidRPr="009E71E6" w:rsidRDefault="009E71E6" w:rsidP="00F41B26">
            <w:pPr>
              <w:rPr>
                <w:rFonts w:ascii="Arial" w:hAnsi="Arial" w:cs="Arial"/>
                <w:i/>
              </w:rPr>
            </w:pPr>
            <w:r w:rsidRPr="009E71E6">
              <w:rPr>
                <w:rFonts w:ascii="Arial" w:hAnsi="Arial" w:cs="Arial"/>
                <w:i/>
              </w:rPr>
              <w:t xml:space="preserve">(Detail concisely any relevant background information to the petition. For example, what has happened to prompt the petition? Has there been any previous contact with the City Council on this matter and what was the outcome? ) </w:t>
            </w:r>
          </w:p>
          <w:p w14:paraId="6B153361" w14:textId="77777777" w:rsidR="009E71E6" w:rsidRPr="009E71E6" w:rsidRDefault="009E71E6" w:rsidP="00F41B26">
            <w:pPr>
              <w:rPr>
                <w:rFonts w:ascii="Arial" w:hAnsi="Arial" w:cs="Arial"/>
                <w:i/>
              </w:rPr>
            </w:pPr>
          </w:p>
          <w:p w14:paraId="2760F95D" w14:textId="77777777" w:rsidR="009E71E6" w:rsidRPr="009E71E6" w:rsidRDefault="009E71E6" w:rsidP="00F41B26">
            <w:pPr>
              <w:rPr>
                <w:rFonts w:ascii="Arial" w:hAnsi="Arial" w:cs="Arial"/>
                <w:i/>
              </w:rPr>
            </w:pPr>
          </w:p>
          <w:p w14:paraId="4E4B38A1" w14:textId="77777777" w:rsidR="009E71E6" w:rsidRPr="009E71E6" w:rsidRDefault="009E71E6" w:rsidP="00F41B26">
            <w:pPr>
              <w:rPr>
                <w:rFonts w:ascii="Arial" w:hAnsi="Arial" w:cs="Arial"/>
                <w:i/>
              </w:rPr>
            </w:pPr>
          </w:p>
          <w:p w14:paraId="36C85C25" w14:textId="77777777" w:rsidR="009E71E6" w:rsidRPr="009E71E6" w:rsidRDefault="009E71E6" w:rsidP="00F41B26">
            <w:pPr>
              <w:rPr>
                <w:rFonts w:ascii="Arial" w:hAnsi="Arial" w:cs="Arial"/>
                <w:i/>
              </w:rPr>
            </w:pPr>
          </w:p>
        </w:tc>
      </w:tr>
      <w:tr w:rsidR="009E71E6" w:rsidRPr="009E71E6" w14:paraId="06B21985" w14:textId="77777777" w:rsidTr="00F41B26">
        <w:tc>
          <w:tcPr>
            <w:tcW w:w="2880" w:type="dxa"/>
          </w:tcPr>
          <w:p w14:paraId="3C996481" w14:textId="77777777" w:rsidR="009E71E6" w:rsidRPr="009E71E6" w:rsidRDefault="009E71E6" w:rsidP="00F41B26">
            <w:pPr>
              <w:rPr>
                <w:rFonts w:ascii="Arial" w:hAnsi="Arial" w:cs="Arial"/>
                <w:b/>
              </w:rPr>
            </w:pPr>
            <w:r w:rsidRPr="009E71E6">
              <w:rPr>
                <w:rFonts w:ascii="Arial" w:hAnsi="Arial" w:cs="Arial"/>
                <w:b/>
              </w:rPr>
              <w:t>PRIVACY INFORMATION</w:t>
            </w:r>
          </w:p>
          <w:p w14:paraId="63B181CD" w14:textId="77777777" w:rsidR="009E71E6" w:rsidRPr="009E71E6" w:rsidRDefault="009E71E6" w:rsidP="00F41B26">
            <w:pPr>
              <w:rPr>
                <w:rFonts w:ascii="Arial" w:hAnsi="Arial" w:cs="Arial"/>
                <w:b/>
              </w:rPr>
            </w:pPr>
            <w:r w:rsidRPr="009E71E6">
              <w:rPr>
                <w:rFonts w:ascii="Arial" w:hAnsi="Arial" w:cs="Arial"/>
                <w:b/>
              </w:rPr>
              <w:t xml:space="preserve">(this information </w:t>
            </w:r>
            <w:r w:rsidRPr="009E71E6">
              <w:rPr>
                <w:rFonts w:ascii="Arial" w:hAnsi="Arial" w:cs="Arial"/>
                <w:b/>
                <w:u w:val="single"/>
              </w:rPr>
              <w:t>must not</w:t>
            </w:r>
            <w:r w:rsidRPr="009E71E6">
              <w:rPr>
                <w:rFonts w:ascii="Arial" w:hAnsi="Arial" w:cs="Arial"/>
                <w:b/>
              </w:rPr>
              <w:t xml:space="preserve"> be deleted from your petition)</w:t>
            </w:r>
          </w:p>
        </w:tc>
        <w:tc>
          <w:tcPr>
            <w:tcW w:w="12780" w:type="dxa"/>
          </w:tcPr>
          <w:p w14:paraId="2BCD869E" w14:textId="0F8A61E9" w:rsidR="009E71E6" w:rsidRPr="009E71E6" w:rsidRDefault="009E71E6" w:rsidP="00F41B26">
            <w:pPr>
              <w:rPr>
                <w:rFonts w:ascii="Arial" w:hAnsi="Arial" w:cs="Arial"/>
              </w:rPr>
            </w:pPr>
            <w:r w:rsidRPr="009E71E6">
              <w:rPr>
                <w:rFonts w:ascii="Arial" w:hAnsi="Arial" w:cs="Arial"/>
                <w:color w:val="000000"/>
              </w:rPr>
              <w:t xml:space="preserve">You are not obliged either by statute or by contract to provide your contact details, but we will be unable to process a petition or your signature without them. Lead Petitioner’s names will be published on the website, but their email address and home/business address will not. Signatory’s names will not be published. Your name, email address and home or business address will only be used by the Constitutional Services Team to process a petition you have created or signed; a Council task carried out in the public interest. If you sign an ePetition, we will email you the updates and responses relating to that petition only. For more information please refer to our detailed privacy statement at: </w:t>
            </w:r>
            <w:hyperlink r:id="rId15" w:history="1">
              <w:r w:rsidRPr="009E71E6">
                <w:rPr>
                  <w:rStyle w:val="Hyperlink"/>
                  <w:rFonts w:ascii="Arial" w:hAnsi="Arial" w:cs="Arial"/>
                </w:rPr>
                <w:t>https://www.nottinghamcity.gov.uk/privacy-statement/</w:t>
              </w:r>
            </w:hyperlink>
            <w:r w:rsidRPr="009E71E6">
              <w:rPr>
                <w:rFonts w:ascii="Arial" w:hAnsi="Arial" w:cs="Arial"/>
                <w:color w:val="000000"/>
              </w:rPr>
              <w:t xml:space="preserve">. </w:t>
            </w:r>
          </w:p>
        </w:tc>
      </w:tr>
    </w:tbl>
    <w:p w14:paraId="54B72374" w14:textId="77777777" w:rsidR="009E71E6" w:rsidRPr="009E71E6" w:rsidRDefault="009E71E6" w:rsidP="009E71E6">
      <w:pPr>
        <w:rPr>
          <w:rFonts w:ascii="Arial" w:hAnsi="Arial" w:cs="Arial"/>
          <w:b/>
          <w:u w:val="single"/>
        </w:rPr>
      </w:pPr>
    </w:p>
    <w:p w14:paraId="0002B7D7" w14:textId="08A66B1D" w:rsidR="009E71E6" w:rsidRPr="009E71E6" w:rsidRDefault="009E71E6" w:rsidP="2EE3ABBE">
      <w:pPr>
        <w:rPr>
          <w:rFonts w:ascii="Arial" w:hAnsi="Arial" w:cs="Arial"/>
          <w:b/>
          <w:u w:val="single"/>
        </w:rPr>
      </w:pPr>
      <w:r w:rsidRPr="009E71E6">
        <w:rPr>
          <w:rFonts w:ascii="Arial" w:hAnsi="Arial" w:cs="Arial"/>
          <w:b/>
          <w:u w:val="single"/>
        </w:rPr>
        <w:t>Each person signing the petition must supply their name, signature and a home or business address (not a business that they are an employee of) that is within the City of Nottingham boundary to be valid. Any signatures that do not include this information will not be counted.</w:t>
      </w:r>
    </w:p>
    <w:tbl>
      <w:tblPr>
        <w:tblW w:w="15593"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9"/>
        <w:gridCol w:w="7673"/>
        <w:gridCol w:w="2268"/>
        <w:gridCol w:w="3383"/>
      </w:tblGrid>
      <w:tr w:rsidR="009E71E6" w:rsidRPr="009E71E6" w14:paraId="2081877A" w14:textId="77777777" w:rsidTr="00E771A3">
        <w:trPr>
          <w:trHeight w:val="963"/>
        </w:trPr>
        <w:tc>
          <w:tcPr>
            <w:tcW w:w="2269" w:type="dxa"/>
          </w:tcPr>
          <w:p w14:paraId="67BE021E" w14:textId="7ADE29D0" w:rsidR="009E71E6" w:rsidRPr="009E71E6" w:rsidRDefault="00E771A3" w:rsidP="00E771A3">
            <w:pPr>
              <w:rPr>
                <w:rFonts w:ascii="Arial" w:hAnsi="Arial" w:cs="Arial"/>
                <w:b/>
                <w:u w:val="single"/>
              </w:rPr>
            </w:pPr>
            <w:r w:rsidRPr="009E71E6">
              <w:rPr>
                <w:rFonts w:ascii="Arial" w:hAnsi="Arial" w:cs="Arial"/>
                <w:b/>
                <w:u w:val="single"/>
              </w:rPr>
              <w:lastRenderedPageBreak/>
              <w:t>Name of petition organiser</w:t>
            </w:r>
          </w:p>
        </w:tc>
        <w:tc>
          <w:tcPr>
            <w:tcW w:w="7673" w:type="dxa"/>
          </w:tcPr>
          <w:p w14:paraId="7F642F82" w14:textId="37F6FA96" w:rsidR="009E71E6" w:rsidRPr="009E71E6" w:rsidRDefault="00E771A3" w:rsidP="00E771A3">
            <w:pPr>
              <w:rPr>
                <w:rFonts w:ascii="Arial" w:hAnsi="Arial" w:cs="Arial"/>
                <w:b/>
                <w:u w:val="single"/>
              </w:rPr>
            </w:pPr>
            <w:r w:rsidRPr="009E71E6">
              <w:rPr>
                <w:rFonts w:ascii="Arial" w:hAnsi="Arial" w:cs="Arial"/>
                <w:b/>
                <w:u w:val="single"/>
              </w:rPr>
              <w:t xml:space="preserve">Address of </w:t>
            </w:r>
            <w:r>
              <w:rPr>
                <w:rFonts w:ascii="Arial" w:hAnsi="Arial" w:cs="Arial"/>
                <w:b/>
                <w:u w:val="single"/>
              </w:rPr>
              <w:t>Lead Petitioner</w:t>
            </w:r>
          </w:p>
          <w:p w14:paraId="417F7CAC" w14:textId="03B78041" w:rsidR="009E71E6" w:rsidRPr="009E71E6" w:rsidRDefault="00E771A3" w:rsidP="00E771A3">
            <w:pPr>
              <w:rPr>
                <w:rFonts w:ascii="Arial" w:hAnsi="Arial" w:cs="Arial"/>
                <w:b/>
                <w:u w:val="single"/>
              </w:rPr>
            </w:pPr>
            <w:r w:rsidRPr="00E771A3">
              <w:rPr>
                <w:rFonts w:ascii="Arial" w:hAnsi="Arial" w:cs="Arial"/>
                <w:b/>
                <w:sz w:val="20"/>
                <w:szCs w:val="20"/>
              </w:rPr>
              <w:t>Please provide home or business address that is within the city of Nottingham boundary</w:t>
            </w:r>
          </w:p>
        </w:tc>
        <w:tc>
          <w:tcPr>
            <w:tcW w:w="2268" w:type="dxa"/>
          </w:tcPr>
          <w:p w14:paraId="52DEA26F" w14:textId="6B496CC1" w:rsidR="009E71E6" w:rsidRPr="009E71E6" w:rsidRDefault="00E771A3" w:rsidP="00E771A3">
            <w:pPr>
              <w:rPr>
                <w:rFonts w:ascii="Arial" w:hAnsi="Arial" w:cs="Arial"/>
                <w:b/>
                <w:u w:val="single"/>
              </w:rPr>
            </w:pPr>
            <w:r w:rsidRPr="009E71E6">
              <w:rPr>
                <w:rFonts w:ascii="Arial" w:hAnsi="Arial" w:cs="Arial"/>
                <w:b/>
                <w:u w:val="single"/>
              </w:rPr>
              <w:t xml:space="preserve">Postcode of </w:t>
            </w:r>
            <w:r>
              <w:rPr>
                <w:rFonts w:ascii="Arial" w:hAnsi="Arial" w:cs="Arial"/>
                <w:b/>
                <w:u w:val="single"/>
              </w:rPr>
              <w:t>Lead Petitioner</w:t>
            </w:r>
          </w:p>
        </w:tc>
        <w:tc>
          <w:tcPr>
            <w:tcW w:w="3383" w:type="dxa"/>
          </w:tcPr>
          <w:p w14:paraId="420A4EE5" w14:textId="5FA247D0" w:rsidR="009E71E6" w:rsidRPr="009E71E6" w:rsidRDefault="00E771A3" w:rsidP="00E771A3">
            <w:pPr>
              <w:rPr>
                <w:rFonts w:ascii="Arial" w:hAnsi="Arial" w:cs="Arial"/>
                <w:b/>
                <w:u w:val="single"/>
              </w:rPr>
            </w:pPr>
            <w:r w:rsidRPr="009E71E6">
              <w:rPr>
                <w:rFonts w:ascii="Arial" w:hAnsi="Arial" w:cs="Arial"/>
                <w:b/>
                <w:u w:val="single"/>
              </w:rPr>
              <w:t xml:space="preserve">Signature of </w:t>
            </w:r>
            <w:r>
              <w:rPr>
                <w:rFonts w:ascii="Arial" w:hAnsi="Arial" w:cs="Arial"/>
                <w:b/>
                <w:u w:val="single"/>
              </w:rPr>
              <w:t>Lead Petitioner</w:t>
            </w:r>
          </w:p>
        </w:tc>
      </w:tr>
      <w:tr w:rsidR="009E71E6" w:rsidRPr="009E71E6" w14:paraId="2FFF62F7" w14:textId="77777777" w:rsidTr="00E771A3">
        <w:trPr>
          <w:trHeight w:val="343"/>
        </w:trPr>
        <w:tc>
          <w:tcPr>
            <w:tcW w:w="2269" w:type="dxa"/>
            <w:vAlign w:val="center"/>
          </w:tcPr>
          <w:p w14:paraId="706556C0" w14:textId="77777777" w:rsidR="009E71E6" w:rsidRPr="009E71E6" w:rsidRDefault="009E71E6" w:rsidP="00F41B26">
            <w:pPr>
              <w:rPr>
                <w:rFonts w:ascii="Arial" w:hAnsi="Arial" w:cs="Arial"/>
                <w:b/>
                <w:u w:val="single"/>
              </w:rPr>
            </w:pPr>
          </w:p>
        </w:tc>
        <w:tc>
          <w:tcPr>
            <w:tcW w:w="7673" w:type="dxa"/>
            <w:vAlign w:val="center"/>
          </w:tcPr>
          <w:p w14:paraId="7ABDF231" w14:textId="77777777" w:rsidR="009E71E6" w:rsidRPr="009E71E6" w:rsidRDefault="009E71E6" w:rsidP="00F41B26">
            <w:pPr>
              <w:rPr>
                <w:rFonts w:ascii="Arial" w:hAnsi="Arial" w:cs="Arial"/>
                <w:b/>
                <w:u w:val="single"/>
              </w:rPr>
            </w:pPr>
          </w:p>
        </w:tc>
        <w:tc>
          <w:tcPr>
            <w:tcW w:w="2268" w:type="dxa"/>
            <w:vAlign w:val="center"/>
          </w:tcPr>
          <w:p w14:paraId="6401381C" w14:textId="77777777" w:rsidR="009E71E6" w:rsidRPr="009E71E6" w:rsidRDefault="009E71E6" w:rsidP="00F41B26">
            <w:pPr>
              <w:rPr>
                <w:rFonts w:ascii="Arial" w:hAnsi="Arial" w:cs="Arial"/>
                <w:b/>
                <w:u w:val="single"/>
              </w:rPr>
            </w:pPr>
          </w:p>
        </w:tc>
        <w:tc>
          <w:tcPr>
            <w:tcW w:w="3383" w:type="dxa"/>
            <w:vAlign w:val="center"/>
          </w:tcPr>
          <w:p w14:paraId="1DD2832F" w14:textId="77777777" w:rsidR="009E71E6" w:rsidRPr="009E71E6" w:rsidRDefault="009E71E6" w:rsidP="00F41B26">
            <w:pPr>
              <w:rPr>
                <w:rFonts w:ascii="Arial" w:hAnsi="Arial" w:cs="Arial"/>
                <w:b/>
                <w:u w:val="single"/>
              </w:rPr>
            </w:pPr>
          </w:p>
        </w:tc>
      </w:tr>
    </w:tbl>
    <w:p w14:paraId="35D383A0" w14:textId="77777777" w:rsidR="009E71E6" w:rsidRDefault="009E71E6" w:rsidP="2EE3ABBE">
      <w:pPr>
        <w:rPr>
          <w:rFonts w:ascii="Arial" w:eastAsia="Arial" w:hAnsi="Arial" w:cs="Arial"/>
          <w:b/>
          <w:bCs/>
        </w:rPr>
      </w:pPr>
    </w:p>
    <w:tbl>
      <w:tblPr>
        <w:tblW w:w="15593" w:type="dxa"/>
        <w:tblInd w:w="-60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9"/>
        <w:gridCol w:w="7673"/>
        <w:gridCol w:w="2268"/>
        <w:gridCol w:w="3383"/>
      </w:tblGrid>
      <w:tr w:rsidR="00E771A3" w:rsidRPr="009E71E6" w14:paraId="029105A1" w14:textId="77777777" w:rsidTr="00E771A3">
        <w:trPr>
          <w:trHeight w:val="963"/>
        </w:trPr>
        <w:tc>
          <w:tcPr>
            <w:tcW w:w="2269" w:type="dxa"/>
          </w:tcPr>
          <w:p w14:paraId="56C2D22E" w14:textId="5D3BDB33" w:rsidR="00E771A3" w:rsidRPr="009E71E6" w:rsidRDefault="00E771A3" w:rsidP="00E771A3">
            <w:pPr>
              <w:rPr>
                <w:rFonts w:ascii="Arial" w:hAnsi="Arial" w:cs="Arial"/>
                <w:b/>
                <w:u w:val="single"/>
              </w:rPr>
            </w:pPr>
            <w:r w:rsidRPr="009E71E6">
              <w:rPr>
                <w:rFonts w:ascii="Arial" w:hAnsi="Arial" w:cs="Arial"/>
                <w:b/>
                <w:u w:val="single"/>
              </w:rPr>
              <w:t xml:space="preserve">Name </w:t>
            </w:r>
          </w:p>
        </w:tc>
        <w:tc>
          <w:tcPr>
            <w:tcW w:w="7673" w:type="dxa"/>
          </w:tcPr>
          <w:p w14:paraId="12AF5D4E" w14:textId="77777777" w:rsidR="00E771A3" w:rsidRDefault="00E771A3" w:rsidP="00E771A3">
            <w:pPr>
              <w:rPr>
                <w:rFonts w:ascii="Arial" w:hAnsi="Arial" w:cs="Arial"/>
                <w:b/>
                <w:u w:val="single"/>
              </w:rPr>
            </w:pPr>
            <w:r w:rsidRPr="009E71E6">
              <w:rPr>
                <w:rFonts w:ascii="Arial" w:hAnsi="Arial" w:cs="Arial"/>
                <w:b/>
                <w:u w:val="single"/>
              </w:rPr>
              <w:t xml:space="preserve">Address </w:t>
            </w:r>
          </w:p>
          <w:p w14:paraId="03A22275" w14:textId="0305DB01" w:rsidR="00E771A3" w:rsidRPr="009E71E6" w:rsidRDefault="00E771A3" w:rsidP="00E771A3">
            <w:pPr>
              <w:rPr>
                <w:rFonts w:ascii="Arial" w:hAnsi="Arial" w:cs="Arial"/>
                <w:b/>
                <w:u w:val="single"/>
              </w:rPr>
            </w:pPr>
            <w:r w:rsidRPr="00E771A3">
              <w:rPr>
                <w:rFonts w:ascii="Arial" w:hAnsi="Arial" w:cs="Arial"/>
                <w:b/>
                <w:sz w:val="20"/>
                <w:szCs w:val="20"/>
              </w:rPr>
              <w:t>Please provide home or business address that is within the city of Nottingham boundary</w:t>
            </w:r>
          </w:p>
        </w:tc>
        <w:tc>
          <w:tcPr>
            <w:tcW w:w="2268" w:type="dxa"/>
          </w:tcPr>
          <w:p w14:paraId="7E1089EA" w14:textId="6CE77F83" w:rsidR="00E771A3" w:rsidRPr="009E71E6" w:rsidRDefault="00E771A3" w:rsidP="00E771A3">
            <w:pPr>
              <w:rPr>
                <w:rFonts w:ascii="Arial" w:hAnsi="Arial" w:cs="Arial"/>
                <w:b/>
                <w:u w:val="single"/>
              </w:rPr>
            </w:pPr>
            <w:r w:rsidRPr="009E71E6">
              <w:rPr>
                <w:rFonts w:ascii="Arial" w:hAnsi="Arial" w:cs="Arial"/>
                <w:b/>
                <w:u w:val="single"/>
              </w:rPr>
              <w:t xml:space="preserve">Postcode </w:t>
            </w:r>
          </w:p>
        </w:tc>
        <w:tc>
          <w:tcPr>
            <w:tcW w:w="3383" w:type="dxa"/>
          </w:tcPr>
          <w:p w14:paraId="5B87C4AD" w14:textId="76D3AFB3" w:rsidR="00E771A3" w:rsidRPr="009E71E6" w:rsidRDefault="00E771A3" w:rsidP="00E771A3">
            <w:pPr>
              <w:rPr>
                <w:rFonts w:ascii="Arial" w:hAnsi="Arial" w:cs="Arial"/>
                <w:b/>
                <w:u w:val="single"/>
              </w:rPr>
            </w:pPr>
            <w:r w:rsidRPr="009E71E6">
              <w:rPr>
                <w:rFonts w:ascii="Arial" w:hAnsi="Arial" w:cs="Arial"/>
                <w:b/>
                <w:u w:val="single"/>
              </w:rPr>
              <w:t xml:space="preserve">Signature </w:t>
            </w:r>
          </w:p>
        </w:tc>
      </w:tr>
      <w:tr w:rsidR="00E771A3" w:rsidRPr="009E71E6" w14:paraId="5B74483B" w14:textId="77777777" w:rsidTr="00E771A3">
        <w:trPr>
          <w:trHeight w:val="210"/>
        </w:trPr>
        <w:tc>
          <w:tcPr>
            <w:tcW w:w="2269" w:type="dxa"/>
            <w:vAlign w:val="center"/>
          </w:tcPr>
          <w:p w14:paraId="4035B51A" w14:textId="77777777" w:rsidR="00E771A3" w:rsidRPr="009E71E6" w:rsidRDefault="00E771A3" w:rsidP="00F41B26">
            <w:pPr>
              <w:rPr>
                <w:rFonts w:ascii="Arial" w:hAnsi="Arial" w:cs="Arial"/>
                <w:b/>
                <w:u w:val="single"/>
              </w:rPr>
            </w:pPr>
          </w:p>
        </w:tc>
        <w:tc>
          <w:tcPr>
            <w:tcW w:w="7673" w:type="dxa"/>
            <w:vAlign w:val="center"/>
          </w:tcPr>
          <w:p w14:paraId="677175A4" w14:textId="77777777" w:rsidR="00E771A3" w:rsidRPr="009E71E6" w:rsidRDefault="00E771A3" w:rsidP="00F41B26">
            <w:pPr>
              <w:rPr>
                <w:rFonts w:ascii="Arial" w:hAnsi="Arial" w:cs="Arial"/>
                <w:b/>
                <w:u w:val="single"/>
              </w:rPr>
            </w:pPr>
          </w:p>
        </w:tc>
        <w:tc>
          <w:tcPr>
            <w:tcW w:w="2268" w:type="dxa"/>
            <w:vAlign w:val="center"/>
          </w:tcPr>
          <w:p w14:paraId="06BB148F" w14:textId="77777777" w:rsidR="00E771A3" w:rsidRPr="009E71E6" w:rsidRDefault="00E771A3" w:rsidP="00F41B26">
            <w:pPr>
              <w:rPr>
                <w:rFonts w:ascii="Arial" w:hAnsi="Arial" w:cs="Arial"/>
                <w:b/>
                <w:u w:val="single"/>
              </w:rPr>
            </w:pPr>
          </w:p>
        </w:tc>
        <w:tc>
          <w:tcPr>
            <w:tcW w:w="3383" w:type="dxa"/>
            <w:vAlign w:val="center"/>
          </w:tcPr>
          <w:p w14:paraId="52106EB7" w14:textId="77777777" w:rsidR="00E771A3" w:rsidRPr="009E71E6" w:rsidRDefault="00E771A3" w:rsidP="00F41B26">
            <w:pPr>
              <w:rPr>
                <w:rFonts w:ascii="Arial" w:hAnsi="Arial" w:cs="Arial"/>
                <w:b/>
                <w:u w:val="single"/>
              </w:rPr>
            </w:pPr>
          </w:p>
        </w:tc>
      </w:tr>
      <w:tr w:rsidR="00E771A3" w:rsidRPr="009E71E6" w14:paraId="74CF1FF6" w14:textId="77777777" w:rsidTr="00E771A3">
        <w:trPr>
          <w:trHeight w:val="210"/>
        </w:trPr>
        <w:tc>
          <w:tcPr>
            <w:tcW w:w="2269" w:type="dxa"/>
            <w:vAlign w:val="center"/>
          </w:tcPr>
          <w:p w14:paraId="181DD10A" w14:textId="77777777" w:rsidR="00E771A3" w:rsidRPr="009E71E6" w:rsidRDefault="00E771A3" w:rsidP="00F41B26">
            <w:pPr>
              <w:rPr>
                <w:rFonts w:ascii="Arial" w:hAnsi="Arial" w:cs="Arial"/>
                <w:b/>
                <w:u w:val="single"/>
              </w:rPr>
            </w:pPr>
          </w:p>
        </w:tc>
        <w:tc>
          <w:tcPr>
            <w:tcW w:w="7673" w:type="dxa"/>
            <w:vAlign w:val="center"/>
          </w:tcPr>
          <w:p w14:paraId="4AE92760" w14:textId="77777777" w:rsidR="00E771A3" w:rsidRPr="009E71E6" w:rsidRDefault="00E771A3" w:rsidP="00F41B26">
            <w:pPr>
              <w:rPr>
                <w:rFonts w:ascii="Arial" w:hAnsi="Arial" w:cs="Arial"/>
                <w:b/>
                <w:u w:val="single"/>
              </w:rPr>
            </w:pPr>
          </w:p>
        </w:tc>
        <w:tc>
          <w:tcPr>
            <w:tcW w:w="2268" w:type="dxa"/>
            <w:vAlign w:val="center"/>
          </w:tcPr>
          <w:p w14:paraId="6D98774C" w14:textId="77777777" w:rsidR="00E771A3" w:rsidRPr="009E71E6" w:rsidRDefault="00E771A3" w:rsidP="00F41B26">
            <w:pPr>
              <w:rPr>
                <w:rFonts w:ascii="Arial" w:hAnsi="Arial" w:cs="Arial"/>
                <w:b/>
                <w:u w:val="single"/>
              </w:rPr>
            </w:pPr>
          </w:p>
        </w:tc>
        <w:tc>
          <w:tcPr>
            <w:tcW w:w="3383" w:type="dxa"/>
            <w:vAlign w:val="center"/>
          </w:tcPr>
          <w:p w14:paraId="0D258E42" w14:textId="77777777" w:rsidR="00E771A3" w:rsidRPr="009E71E6" w:rsidRDefault="00E771A3" w:rsidP="00F41B26">
            <w:pPr>
              <w:rPr>
                <w:rFonts w:ascii="Arial" w:hAnsi="Arial" w:cs="Arial"/>
                <w:b/>
                <w:u w:val="single"/>
              </w:rPr>
            </w:pPr>
          </w:p>
        </w:tc>
      </w:tr>
      <w:tr w:rsidR="00E771A3" w:rsidRPr="009E71E6" w14:paraId="78D9BA67" w14:textId="77777777" w:rsidTr="00E771A3">
        <w:trPr>
          <w:trHeight w:val="210"/>
        </w:trPr>
        <w:tc>
          <w:tcPr>
            <w:tcW w:w="2269" w:type="dxa"/>
            <w:vAlign w:val="center"/>
          </w:tcPr>
          <w:p w14:paraId="1E13CEA5" w14:textId="77777777" w:rsidR="00E771A3" w:rsidRPr="009E71E6" w:rsidRDefault="00E771A3" w:rsidP="00F41B26">
            <w:pPr>
              <w:rPr>
                <w:rFonts w:ascii="Arial" w:hAnsi="Arial" w:cs="Arial"/>
                <w:b/>
                <w:u w:val="single"/>
              </w:rPr>
            </w:pPr>
          </w:p>
        </w:tc>
        <w:tc>
          <w:tcPr>
            <w:tcW w:w="7673" w:type="dxa"/>
            <w:vAlign w:val="center"/>
          </w:tcPr>
          <w:p w14:paraId="78EB4B82" w14:textId="77777777" w:rsidR="00E771A3" w:rsidRPr="009E71E6" w:rsidRDefault="00E771A3" w:rsidP="00F41B26">
            <w:pPr>
              <w:rPr>
                <w:rFonts w:ascii="Arial" w:hAnsi="Arial" w:cs="Arial"/>
                <w:b/>
                <w:u w:val="single"/>
              </w:rPr>
            </w:pPr>
          </w:p>
        </w:tc>
        <w:tc>
          <w:tcPr>
            <w:tcW w:w="2268" w:type="dxa"/>
            <w:vAlign w:val="center"/>
          </w:tcPr>
          <w:p w14:paraId="75BCA393" w14:textId="77777777" w:rsidR="00E771A3" w:rsidRPr="009E71E6" w:rsidRDefault="00E771A3" w:rsidP="00F41B26">
            <w:pPr>
              <w:rPr>
                <w:rFonts w:ascii="Arial" w:hAnsi="Arial" w:cs="Arial"/>
                <w:b/>
                <w:u w:val="single"/>
              </w:rPr>
            </w:pPr>
          </w:p>
        </w:tc>
        <w:tc>
          <w:tcPr>
            <w:tcW w:w="3383" w:type="dxa"/>
            <w:vAlign w:val="center"/>
          </w:tcPr>
          <w:p w14:paraId="60DC273A" w14:textId="77777777" w:rsidR="00E771A3" w:rsidRPr="009E71E6" w:rsidRDefault="00E771A3" w:rsidP="00F41B26">
            <w:pPr>
              <w:rPr>
                <w:rFonts w:ascii="Arial" w:hAnsi="Arial" w:cs="Arial"/>
                <w:b/>
                <w:u w:val="single"/>
              </w:rPr>
            </w:pPr>
          </w:p>
        </w:tc>
      </w:tr>
      <w:tr w:rsidR="00E771A3" w:rsidRPr="009E71E6" w14:paraId="011E0F95" w14:textId="77777777" w:rsidTr="00E771A3">
        <w:trPr>
          <w:trHeight w:val="210"/>
        </w:trPr>
        <w:tc>
          <w:tcPr>
            <w:tcW w:w="2269" w:type="dxa"/>
            <w:vAlign w:val="center"/>
          </w:tcPr>
          <w:p w14:paraId="6C6EC880" w14:textId="77777777" w:rsidR="00E771A3" w:rsidRPr="009E71E6" w:rsidRDefault="00E771A3" w:rsidP="00F41B26">
            <w:pPr>
              <w:rPr>
                <w:rFonts w:ascii="Arial" w:hAnsi="Arial" w:cs="Arial"/>
                <w:b/>
                <w:u w:val="single"/>
              </w:rPr>
            </w:pPr>
          </w:p>
        </w:tc>
        <w:tc>
          <w:tcPr>
            <w:tcW w:w="7673" w:type="dxa"/>
            <w:vAlign w:val="center"/>
          </w:tcPr>
          <w:p w14:paraId="710ED401" w14:textId="77777777" w:rsidR="00E771A3" w:rsidRPr="009E71E6" w:rsidRDefault="00E771A3" w:rsidP="00F41B26">
            <w:pPr>
              <w:rPr>
                <w:rFonts w:ascii="Arial" w:hAnsi="Arial" w:cs="Arial"/>
                <w:b/>
                <w:u w:val="single"/>
              </w:rPr>
            </w:pPr>
          </w:p>
        </w:tc>
        <w:tc>
          <w:tcPr>
            <w:tcW w:w="2268" w:type="dxa"/>
            <w:vAlign w:val="center"/>
          </w:tcPr>
          <w:p w14:paraId="60E80DCB" w14:textId="77777777" w:rsidR="00E771A3" w:rsidRPr="009E71E6" w:rsidRDefault="00E771A3" w:rsidP="00F41B26">
            <w:pPr>
              <w:rPr>
                <w:rFonts w:ascii="Arial" w:hAnsi="Arial" w:cs="Arial"/>
                <w:b/>
                <w:u w:val="single"/>
              </w:rPr>
            </w:pPr>
          </w:p>
        </w:tc>
        <w:tc>
          <w:tcPr>
            <w:tcW w:w="3383" w:type="dxa"/>
            <w:vAlign w:val="center"/>
          </w:tcPr>
          <w:p w14:paraId="41660015" w14:textId="77777777" w:rsidR="00E771A3" w:rsidRPr="009E71E6" w:rsidRDefault="00E771A3" w:rsidP="00F41B26">
            <w:pPr>
              <w:rPr>
                <w:rFonts w:ascii="Arial" w:hAnsi="Arial" w:cs="Arial"/>
                <w:b/>
                <w:u w:val="single"/>
              </w:rPr>
            </w:pPr>
          </w:p>
        </w:tc>
      </w:tr>
      <w:tr w:rsidR="00E771A3" w:rsidRPr="009E71E6" w14:paraId="4615E72D" w14:textId="77777777" w:rsidTr="00E771A3">
        <w:trPr>
          <w:trHeight w:val="210"/>
        </w:trPr>
        <w:tc>
          <w:tcPr>
            <w:tcW w:w="2269" w:type="dxa"/>
            <w:vAlign w:val="center"/>
          </w:tcPr>
          <w:p w14:paraId="2D8E5B04" w14:textId="77777777" w:rsidR="00E771A3" w:rsidRPr="009E71E6" w:rsidRDefault="00E771A3" w:rsidP="00F41B26">
            <w:pPr>
              <w:rPr>
                <w:rFonts w:ascii="Arial" w:hAnsi="Arial" w:cs="Arial"/>
                <w:b/>
                <w:u w:val="single"/>
              </w:rPr>
            </w:pPr>
          </w:p>
        </w:tc>
        <w:tc>
          <w:tcPr>
            <w:tcW w:w="7673" w:type="dxa"/>
            <w:vAlign w:val="center"/>
          </w:tcPr>
          <w:p w14:paraId="4946854A" w14:textId="77777777" w:rsidR="00E771A3" w:rsidRPr="009E71E6" w:rsidRDefault="00E771A3" w:rsidP="00F41B26">
            <w:pPr>
              <w:rPr>
                <w:rFonts w:ascii="Arial" w:hAnsi="Arial" w:cs="Arial"/>
                <w:b/>
                <w:u w:val="single"/>
              </w:rPr>
            </w:pPr>
          </w:p>
        </w:tc>
        <w:tc>
          <w:tcPr>
            <w:tcW w:w="2268" w:type="dxa"/>
            <w:vAlign w:val="center"/>
          </w:tcPr>
          <w:p w14:paraId="317443BF" w14:textId="77777777" w:rsidR="00E771A3" w:rsidRPr="009E71E6" w:rsidRDefault="00E771A3" w:rsidP="00F41B26">
            <w:pPr>
              <w:rPr>
                <w:rFonts w:ascii="Arial" w:hAnsi="Arial" w:cs="Arial"/>
                <w:b/>
                <w:u w:val="single"/>
              </w:rPr>
            </w:pPr>
          </w:p>
        </w:tc>
        <w:tc>
          <w:tcPr>
            <w:tcW w:w="3383" w:type="dxa"/>
            <w:vAlign w:val="center"/>
          </w:tcPr>
          <w:p w14:paraId="5457C463" w14:textId="77777777" w:rsidR="00E771A3" w:rsidRPr="009E71E6" w:rsidRDefault="00E771A3" w:rsidP="00F41B26">
            <w:pPr>
              <w:rPr>
                <w:rFonts w:ascii="Arial" w:hAnsi="Arial" w:cs="Arial"/>
                <w:b/>
                <w:u w:val="single"/>
              </w:rPr>
            </w:pPr>
          </w:p>
        </w:tc>
      </w:tr>
      <w:tr w:rsidR="00E771A3" w:rsidRPr="009E71E6" w14:paraId="747ECE29" w14:textId="77777777" w:rsidTr="00E771A3">
        <w:trPr>
          <w:trHeight w:val="210"/>
        </w:trPr>
        <w:tc>
          <w:tcPr>
            <w:tcW w:w="2269" w:type="dxa"/>
            <w:vAlign w:val="center"/>
          </w:tcPr>
          <w:p w14:paraId="30E8E582" w14:textId="77777777" w:rsidR="00E771A3" w:rsidRPr="009E71E6" w:rsidRDefault="00E771A3" w:rsidP="00F41B26">
            <w:pPr>
              <w:rPr>
                <w:rFonts w:ascii="Arial" w:hAnsi="Arial" w:cs="Arial"/>
                <w:b/>
                <w:u w:val="single"/>
              </w:rPr>
            </w:pPr>
          </w:p>
        </w:tc>
        <w:tc>
          <w:tcPr>
            <w:tcW w:w="7673" w:type="dxa"/>
            <w:vAlign w:val="center"/>
          </w:tcPr>
          <w:p w14:paraId="71B96E50" w14:textId="77777777" w:rsidR="00E771A3" w:rsidRPr="009E71E6" w:rsidRDefault="00E771A3" w:rsidP="00F41B26">
            <w:pPr>
              <w:rPr>
                <w:rFonts w:ascii="Arial" w:hAnsi="Arial" w:cs="Arial"/>
                <w:b/>
                <w:u w:val="single"/>
              </w:rPr>
            </w:pPr>
          </w:p>
        </w:tc>
        <w:tc>
          <w:tcPr>
            <w:tcW w:w="2268" w:type="dxa"/>
            <w:vAlign w:val="center"/>
          </w:tcPr>
          <w:p w14:paraId="71C9EBD8" w14:textId="77777777" w:rsidR="00E771A3" w:rsidRPr="009E71E6" w:rsidRDefault="00E771A3" w:rsidP="00F41B26">
            <w:pPr>
              <w:rPr>
                <w:rFonts w:ascii="Arial" w:hAnsi="Arial" w:cs="Arial"/>
                <w:b/>
                <w:u w:val="single"/>
              </w:rPr>
            </w:pPr>
          </w:p>
        </w:tc>
        <w:tc>
          <w:tcPr>
            <w:tcW w:w="3383" w:type="dxa"/>
            <w:vAlign w:val="center"/>
          </w:tcPr>
          <w:p w14:paraId="6A69B62D" w14:textId="77777777" w:rsidR="00E771A3" w:rsidRPr="009E71E6" w:rsidRDefault="00E771A3" w:rsidP="00F41B26">
            <w:pPr>
              <w:rPr>
                <w:rFonts w:ascii="Arial" w:hAnsi="Arial" w:cs="Arial"/>
                <w:b/>
                <w:u w:val="single"/>
              </w:rPr>
            </w:pPr>
          </w:p>
        </w:tc>
      </w:tr>
      <w:tr w:rsidR="00E771A3" w:rsidRPr="009E71E6" w14:paraId="5D18BC17" w14:textId="77777777" w:rsidTr="00E771A3">
        <w:trPr>
          <w:trHeight w:val="210"/>
        </w:trPr>
        <w:tc>
          <w:tcPr>
            <w:tcW w:w="2269" w:type="dxa"/>
            <w:vAlign w:val="center"/>
          </w:tcPr>
          <w:p w14:paraId="4F8221E8" w14:textId="77777777" w:rsidR="00E771A3" w:rsidRPr="009E71E6" w:rsidRDefault="00E771A3" w:rsidP="00F41B26">
            <w:pPr>
              <w:rPr>
                <w:rFonts w:ascii="Arial" w:hAnsi="Arial" w:cs="Arial"/>
                <w:b/>
                <w:u w:val="single"/>
              </w:rPr>
            </w:pPr>
          </w:p>
        </w:tc>
        <w:tc>
          <w:tcPr>
            <w:tcW w:w="7673" w:type="dxa"/>
            <w:vAlign w:val="center"/>
          </w:tcPr>
          <w:p w14:paraId="4E5BB319" w14:textId="77777777" w:rsidR="00E771A3" w:rsidRPr="009E71E6" w:rsidRDefault="00E771A3" w:rsidP="00F41B26">
            <w:pPr>
              <w:rPr>
                <w:rFonts w:ascii="Arial" w:hAnsi="Arial" w:cs="Arial"/>
                <w:b/>
                <w:u w:val="single"/>
              </w:rPr>
            </w:pPr>
          </w:p>
        </w:tc>
        <w:tc>
          <w:tcPr>
            <w:tcW w:w="2268" w:type="dxa"/>
            <w:vAlign w:val="center"/>
          </w:tcPr>
          <w:p w14:paraId="2EF29C8D" w14:textId="77777777" w:rsidR="00E771A3" w:rsidRPr="009E71E6" w:rsidRDefault="00E771A3" w:rsidP="00F41B26">
            <w:pPr>
              <w:rPr>
                <w:rFonts w:ascii="Arial" w:hAnsi="Arial" w:cs="Arial"/>
                <w:b/>
                <w:u w:val="single"/>
              </w:rPr>
            </w:pPr>
          </w:p>
        </w:tc>
        <w:tc>
          <w:tcPr>
            <w:tcW w:w="3383" w:type="dxa"/>
            <w:vAlign w:val="center"/>
          </w:tcPr>
          <w:p w14:paraId="2C6C983A" w14:textId="77777777" w:rsidR="00E771A3" w:rsidRPr="009E71E6" w:rsidRDefault="00E771A3" w:rsidP="00F41B26">
            <w:pPr>
              <w:rPr>
                <w:rFonts w:ascii="Arial" w:hAnsi="Arial" w:cs="Arial"/>
                <w:b/>
                <w:u w:val="single"/>
              </w:rPr>
            </w:pPr>
          </w:p>
        </w:tc>
      </w:tr>
      <w:tr w:rsidR="00E771A3" w:rsidRPr="009E71E6" w14:paraId="4FFD2BD5" w14:textId="77777777" w:rsidTr="00E771A3">
        <w:trPr>
          <w:trHeight w:val="210"/>
        </w:trPr>
        <w:tc>
          <w:tcPr>
            <w:tcW w:w="2269" w:type="dxa"/>
            <w:vAlign w:val="center"/>
          </w:tcPr>
          <w:p w14:paraId="23729A19" w14:textId="77777777" w:rsidR="00E771A3" w:rsidRPr="009E71E6" w:rsidRDefault="00E771A3" w:rsidP="00F41B26">
            <w:pPr>
              <w:rPr>
                <w:rFonts w:ascii="Arial" w:hAnsi="Arial" w:cs="Arial"/>
                <w:b/>
                <w:u w:val="single"/>
              </w:rPr>
            </w:pPr>
          </w:p>
        </w:tc>
        <w:tc>
          <w:tcPr>
            <w:tcW w:w="7673" w:type="dxa"/>
            <w:vAlign w:val="center"/>
          </w:tcPr>
          <w:p w14:paraId="7E8E7CD5" w14:textId="77777777" w:rsidR="00E771A3" w:rsidRPr="009E71E6" w:rsidRDefault="00E771A3" w:rsidP="00F41B26">
            <w:pPr>
              <w:rPr>
                <w:rFonts w:ascii="Arial" w:hAnsi="Arial" w:cs="Arial"/>
                <w:b/>
                <w:u w:val="single"/>
              </w:rPr>
            </w:pPr>
          </w:p>
        </w:tc>
        <w:tc>
          <w:tcPr>
            <w:tcW w:w="2268" w:type="dxa"/>
            <w:vAlign w:val="center"/>
          </w:tcPr>
          <w:p w14:paraId="3B57E9B8" w14:textId="77777777" w:rsidR="00E771A3" w:rsidRPr="009E71E6" w:rsidRDefault="00E771A3" w:rsidP="00F41B26">
            <w:pPr>
              <w:rPr>
                <w:rFonts w:ascii="Arial" w:hAnsi="Arial" w:cs="Arial"/>
                <w:b/>
                <w:u w:val="single"/>
              </w:rPr>
            </w:pPr>
          </w:p>
        </w:tc>
        <w:tc>
          <w:tcPr>
            <w:tcW w:w="3383" w:type="dxa"/>
            <w:vAlign w:val="center"/>
          </w:tcPr>
          <w:p w14:paraId="36AE18E0" w14:textId="77777777" w:rsidR="00E771A3" w:rsidRPr="009E71E6" w:rsidRDefault="00E771A3" w:rsidP="00F41B26">
            <w:pPr>
              <w:rPr>
                <w:rFonts w:ascii="Arial" w:hAnsi="Arial" w:cs="Arial"/>
                <w:b/>
                <w:u w:val="single"/>
              </w:rPr>
            </w:pPr>
          </w:p>
        </w:tc>
      </w:tr>
      <w:tr w:rsidR="00E771A3" w:rsidRPr="009E71E6" w14:paraId="54475968" w14:textId="77777777" w:rsidTr="00E771A3">
        <w:trPr>
          <w:trHeight w:val="210"/>
        </w:trPr>
        <w:tc>
          <w:tcPr>
            <w:tcW w:w="2269" w:type="dxa"/>
            <w:vAlign w:val="center"/>
          </w:tcPr>
          <w:p w14:paraId="3CE4012A" w14:textId="77777777" w:rsidR="00E771A3" w:rsidRPr="009E71E6" w:rsidRDefault="00E771A3" w:rsidP="00F41B26">
            <w:pPr>
              <w:rPr>
                <w:rFonts w:ascii="Arial" w:hAnsi="Arial" w:cs="Arial"/>
                <w:b/>
                <w:u w:val="single"/>
              </w:rPr>
            </w:pPr>
          </w:p>
        </w:tc>
        <w:tc>
          <w:tcPr>
            <w:tcW w:w="7673" w:type="dxa"/>
            <w:vAlign w:val="center"/>
          </w:tcPr>
          <w:p w14:paraId="120D7A75" w14:textId="77777777" w:rsidR="00E771A3" w:rsidRPr="009E71E6" w:rsidRDefault="00E771A3" w:rsidP="00F41B26">
            <w:pPr>
              <w:rPr>
                <w:rFonts w:ascii="Arial" w:hAnsi="Arial" w:cs="Arial"/>
                <w:b/>
                <w:u w:val="single"/>
              </w:rPr>
            </w:pPr>
          </w:p>
        </w:tc>
        <w:tc>
          <w:tcPr>
            <w:tcW w:w="2268" w:type="dxa"/>
            <w:vAlign w:val="center"/>
          </w:tcPr>
          <w:p w14:paraId="2A1F97F2" w14:textId="77777777" w:rsidR="00E771A3" w:rsidRPr="009E71E6" w:rsidRDefault="00E771A3" w:rsidP="00F41B26">
            <w:pPr>
              <w:rPr>
                <w:rFonts w:ascii="Arial" w:hAnsi="Arial" w:cs="Arial"/>
                <w:b/>
                <w:u w:val="single"/>
              </w:rPr>
            </w:pPr>
          </w:p>
        </w:tc>
        <w:tc>
          <w:tcPr>
            <w:tcW w:w="3383" w:type="dxa"/>
            <w:vAlign w:val="center"/>
          </w:tcPr>
          <w:p w14:paraId="1914F6A8" w14:textId="77777777" w:rsidR="00E771A3" w:rsidRPr="009E71E6" w:rsidRDefault="00E771A3" w:rsidP="00F41B26">
            <w:pPr>
              <w:rPr>
                <w:rFonts w:ascii="Arial" w:hAnsi="Arial" w:cs="Arial"/>
                <w:b/>
                <w:u w:val="single"/>
              </w:rPr>
            </w:pPr>
          </w:p>
        </w:tc>
      </w:tr>
      <w:tr w:rsidR="00E771A3" w:rsidRPr="009E71E6" w14:paraId="36BD0BBB" w14:textId="77777777" w:rsidTr="00E771A3">
        <w:trPr>
          <w:trHeight w:val="210"/>
        </w:trPr>
        <w:tc>
          <w:tcPr>
            <w:tcW w:w="2269" w:type="dxa"/>
            <w:vAlign w:val="center"/>
          </w:tcPr>
          <w:p w14:paraId="3AFEFEA4" w14:textId="77777777" w:rsidR="00E771A3" w:rsidRPr="009E71E6" w:rsidRDefault="00E771A3" w:rsidP="00F41B26">
            <w:pPr>
              <w:rPr>
                <w:rFonts w:ascii="Arial" w:hAnsi="Arial" w:cs="Arial"/>
                <w:b/>
                <w:u w:val="single"/>
              </w:rPr>
            </w:pPr>
          </w:p>
        </w:tc>
        <w:tc>
          <w:tcPr>
            <w:tcW w:w="7673" w:type="dxa"/>
            <w:vAlign w:val="center"/>
          </w:tcPr>
          <w:p w14:paraId="637BA448" w14:textId="77777777" w:rsidR="00E771A3" w:rsidRPr="009E71E6" w:rsidRDefault="00E771A3" w:rsidP="00F41B26">
            <w:pPr>
              <w:rPr>
                <w:rFonts w:ascii="Arial" w:hAnsi="Arial" w:cs="Arial"/>
                <w:b/>
                <w:u w:val="single"/>
              </w:rPr>
            </w:pPr>
          </w:p>
        </w:tc>
        <w:tc>
          <w:tcPr>
            <w:tcW w:w="2268" w:type="dxa"/>
            <w:vAlign w:val="center"/>
          </w:tcPr>
          <w:p w14:paraId="195A3BAB" w14:textId="77777777" w:rsidR="00E771A3" w:rsidRPr="009E71E6" w:rsidRDefault="00E771A3" w:rsidP="00F41B26">
            <w:pPr>
              <w:rPr>
                <w:rFonts w:ascii="Arial" w:hAnsi="Arial" w:cs="Arial"/>
                <w:b/>
                <w:u w:val="single"/>
              </w:rPr>
            </w:pPr>
          </w:p>
        </w:tc>
        <w:tc>
          <w:tcPr>
            <w:tcW w:w="3383" w:type="dxa"/>
            <w:vAlign w:val="center"/>
          </w:tcPr>
          <w:p w14:paraId="35AFDCF9" w14:textId="77777777" w:rsidR="00E771A3" w:rsidRPr="009E71E6" w:rsidRDefault="00E771A3" w:rsidP="00F41B26">
            <w:pPr>
              <w:rPr>
                <w:rFonts w:ascii="Arial" w:hAnsi="Arial" w:cs="Arial"/>
                <w:b/>
                <w:u w:val="single"/>
              </w:rPr>
            </w:pPr>
          </w:p>
        </w:tc>
      </w:tr>
    </w:tbl>
    <w:p w14:paraId="13D61820" w14:textId="77777777" w:rsidR="009E71E6" w:rsidRDefault="009E71E6" w:rsidP="2EE3ABBE">
      <w:pPr>
        <w:rPr>
          <w:rFonts w:ascii="Arial" w:eastAsia="Arial" w:hAnsi="Arial" w:cs="Arial"/>
          <w:b/>
          <w:bCs/>
        </w:rPr>
      </w:pPr>
    </w:p>
    <w:sectPr w:rsidR="009E71E6" w:rsidSect="009E71E6">
      <w:pgSz w:w="16838" w:h="11906"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B3D56" w14:textId="77777777" w:rsidR="00205058" w:rsidRDefault="00205058" w:rsidP="00800BAC">
      <w:pPr>
        <w:spacing w:after="0" w:line="240" w:lineRule="auto"/>
      </w:pPr>
      <w:r>
        <w:separator/>
      </w:r>
    </w:p>
  </w:endnote>
  <w:endnote w:type="continuationSeparator" w:id="0">
    <w:p w14:paraId="093DA034" w14:textId="77777777" w:rsidR="00205058" w:rsidRDefault="00205058" w:rsidP="0080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6E58" w14:textId="73417454" w:rsidR="00800BAC" w:rsidRDefault="00800BAC">
    <w:pPr>
      <w:pStyle w:val="Footer"/>
    </w:pPr>
    <w:r>
      <w:t xml:space="preserve">GFD B Petitions Scheme – April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2775" w14:textId="77777777" w:rsidR="00205058" w:rsidRDefault="00205058" w:rsidP="00800BAC">
      <w:pPr>
        <w:spacing w:after="0" w:line="240" w:lineRule="auto"/>
      </w:pPr>
      <w:r>
        <w:separator/>
      </w:r>
    </w:p>
  </w:footnote>
  <w:footnote w:type="continuationSeparator" w:id="0">
    <w:p w14:paraId="39C258D5" w14:textId="77777777" w:rsidR="00205058" w:rsidRDefault="00205058" w:rsidP="0080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3EA8" w14:textId="294A7BC3" w:rsidR="00800BAC" w:rsidRDefault="00800BAC" w:rsidP="00800BA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2995" w14:textId="5A0CECB8" w:rsidR="00800BAC" w:rsidRDefault="00800BAC" w:rsidP="00800BAC">
    <w:pPr>
      <w:pStyle w:val="Header"/>
      <w:jc w:val="right"/>
    </w:pPr>
    <w:r w:rsidRPr="0035361B">
      <w:rPr>
        <w:rFonts w:ascii="Helvetica" w:hAnsi="Helvetica" w:cs="Helvetica"/>
        <w:noProof/>
        <w:color w:val="005078"/>
        <w:sz w:val="30"/>
        <w:szCs w:val="30"/>
      </w:rPr>
      <w:drawing>
        <wp:inline distT="0" distB="0" distL="0" distR="0" wp14:anchorId="628802DC" wp14:editId="0D142CF2">
          <wp:extent cx="2096770" cy="693420"/>
          <wp:effectExtent l="0" t="0" r="0" b="0"/>
          <wp:docPr id="2038274518" name="Picture 2" descr="Nottingham City Council">
            <a:hlinkClick xmlns:a="http://schemas.openxmlformats.org/drawingml/2006/main" r:id="rId1" tooltip="&quot;Return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tingham City Council">
                    <a:hlinkClick r:id="rId1" tooltip="&quot;Return to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6770" cy="69342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ExHNemg3" int2:invalidationBookmarkName="" int2:hashCode="mEC5p0GyjKTIhg" int2:id="gagnnRt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3F4B"/>
    <w:multiLevelType w:val="hybridMultilevel"/>
    <w:tmpl w:val="AF4EB424"/>
    <w:lvl w:ilvl="0" w:tplc="436A9BA4">
      <w:start w:val="1"/>
      <w:numFmt w:val="bullet"/>
      <w:lvlText w:val=""/>
      <w:lvlJc w:val="left"/>
      <w:pPr>
        <w:ind w:left="720" w:hanging="360"/>
      </w:pPr>
      <w:rPr>
        <w:rFonts w:ascii="Symbol" w:hAnsi="Symbol" w:hint="default"/>
      </w:rPr>
    </w:lvl>
    <w:lvl w:ilvl="1" w:tplc="8DFEB068">
      <w:start w:val="1"/>
      <w:numFmt w:val="bullet"/>
      <w:lvlText w:val="o"/>
      <w:lvlJc w:val="left"/>
      <w:pPr>
        <w:ind w:left="1440" w:hanging="360"/>
      </w:pPr>
      <w:rPr>
        <w:rFonts w:ascii="Courier New" w:hAnsi="Courier New" w:hint="default"/>
      </w:rPr>
    </w:lvl>
    <w:lvl w:ilvl="2" w:tplc="2C343F50">
      <w:start w:val="1"/>
      <w:numFmt w:val="bullet"/>
      <w:lvlText w:val=""/>
      <w:lvlJc w:val="left"/>
      <w:pPr>
        <w:ind w:left="2160" w:hanging="360"/>
      </w:pPr>
      <w:rPr>
        <w:rFonts w:ascii="Wingdings" w:hAnsi="Wingdings" w:hint="default"/>
      </w:rPr>
    </w:lvl>
    <w:lvl w:ilvl="3" w:tplc="4EA47F0A">
      <w:start w:val="1"/>
      <w:numFmt w:val="bullet"/>
      <w:lvlText w:val=""/>
      <w:lvlJc w:val="left"/>
      <w:pPr>
        <w:ind w:left="2880" w:hanging="360"/>
      </w:pPr>
      <w:rPr>
        <w:rFonts w:ascii="Symbol" w:hAnsi="Symbol" w:hint="default"/>
      </w:rPr>
    </w:lvl>
    <w:lvl w:ilvl="4" w:tplc="387083C0">
      <w:start w:val="1"/>
      <w:numFmt w:val="bullet"/>
      <w:lvlText w:val="o"/>
      <w:lvlJc w:val="left"/>
      <w:pPr>
        <w:ind w:left="3600" w:hanging="360"/>
      </w:pPr>
      <w:rPr>
        <w:rFonts w:ascii="Courier New" w:hAnsi="Courier New" w:hint="default"/>
      </w:rPr>
    </w:lvl>
    <w:lvl w:ilvl="5" w:tplc="D890A76A">
      <w:start w:val="1"/>
      <w:numFmt w:val="bullet"/>
      <w:lvlText w:val=""/>
      <w:lvlJc w:val="left"/>
      <w:pPr>
        <w:ind w:left="4320" w:hanging="360"/>
      </w:pPr>
      <w:rPr>
        <w:rFonts w:ascii="Wingdings" w:hAnsi="Wingdings" w:hint="default"/>
      </w:rPr>
    </w:lvl>
    <w:lvl w:ilvl="6" w:tplc="FFCAA236">
      <w:start w:val="1"/>
      <w:numFmt w:val="bullet"/>
      <w:lvlText w:val=""/>
      <w:lvlJc w:val="left"/>
      <w:pPr>
        <w:ind w:left="5040" w:hanging="360"/>
      </w:pPr>
      <w:rPr>
        <w:rFonts w:ascii="Symbol" w:hAnsi="Symbol" w:hint="default"/>
      </w:rPr>
    </w:lvl>
    <w:lvl w:ilvl="7" w:tplc="8C088FCA">
      <w:start w:val="1"/>
      <w:numFmt w:val="bullet"/>
      <w:lvlText w:val="o"/>
      <w:lvlJc w:val="left"/>
      <w:pPr>
        <w:ind w:left="5760" w:hanging="360"/>
      </w:pPr>
      <w:rPr>
        <w:rFonts w:ascii="Courier New" w:hAnsi="Courier New" w:hint="default"/>
      </w:rPr>
    </w:lvl>
    <w:lvl w:ilvl="8" w:tplc="A06609A0">
      <w:start w:val="1"/>
      <w:numFmt w:val="bullet"/>
      <w:lvlText w:val=""/>
      <w:lvlJc w:val="left"/>
      <w:pPr>
        <w:ind w:left="6480" w:hanging="360"/>
      </w:pPr>
      <w:rPr>
        <w:rFonts w:ascii="Wingdings" w:hAnsi="Wingdings" w:hint="default"/>
      </w:rPr>
    </w:lvl>
  </w:abstractNum>
  <w:abstractNum w:abstractNumId="1" w15:restartNumberingAfterBreak="0">
    <w:nsid w:val="20017AFD"/>
    <w:multiLevelType w:val="hybridMultilevel"/>
    <w:tmpl w:val="E33030A2"/>
    <w:lvl w:ilvl="0" w:tplc="E072132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0D00822"/>
    <w:multiLevelType w:val="hybridMultilevel"/>
    <w:tmpl w:val="D16E1F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B166279"/>
    <w:multiLevelType w:val="hybridMultilevel"/>
    <w:tmpl w:val="D4A2E7AA"/>
    <w:lvl w:ilvl="0" w:tplc="14985B52">
      <w:start w:val="4"/>
      <w:numFmt w:val="decimal"/>
      <w:lvlText w:val="%1."/>
      <w:lvlJc w:val="left"/>
      <w:pPr>
        <w:ind w:left="720" w:hanging="360"/>
      </w:pPr>
      <w:rPr>
        <w:rFonts w:ascii="Arial" w:hAnsi="Arial" w:hint="default"/>
      </w:rPr>
    </w:lvl>
    <w:lvl w:ilvl="1" w:tplc="CDBC1B96">
      <w:start w:val="1"/>
      <w:numFmt w:val="lowerLetter"/>
      <w:lvlText w:val="%2."/>
      <w:lvlJc w:val="left"/>
      <w:pPr>
        <w:ind w:left="1440" w:hanging="360"/>
      </w:pPr>
    </w:lvl>
    <w:lvl w:ilvl="2" w:tplc="B080B35A">
      <w:start w:val="1"/>
      <w:numFmt w:val="lowerRoman"/>
      <w:lvlText w:val="%3."/>
      <w:lvlJc w:val="right"/>
      <w:pPr>
        <w:ind w:left="2160" w:hanging="180"/>
      </w:pPr>
    </w:lvl>
    <w:lvl w:ilvl="3" w:tplc="FCF85DC6">
      <w:start w:val="1"/>
      <w:numFmt w:val="decimal"/>
      <w:lvlText w:val="%4."/>
      <w:lvlJc w:val="left"/>
      <w:pPr>
        <w:ind w:left="2880" w:hanging="360"/>
      </w:pPr>
    </w:lvl>
    <w:lvl w:ilvl="4" w:tplc="EA5201F6">
      <w:start w:val="1"/>
      <w:numFmt w:val="lowerLetter"/>
      <w:lvlText w:val="%5."/>
      <w:lvlJc w:val="left"/>
      <w:pPr>
        <w:ind w:left="3600" w:hanging="360"/>
      </w:pPr>
    </w:lvl>
    <w:lvl w:ilvl="5" w:tplc="B8DE9560">
      <w:start w:val="1"/>
      <w:numFmt w:val="lowerRoman"/>
      <w:lvlText w:val="%6."/>
      <w:lvlJc w:val="right"/>
      <w:pPr>
        <w:ind w:left="4320" w:hanging="180"/>
      </w:pPr>
    </w:lvl>
    <w:lvl w:ilvl="6" w:tplc="1EE47E80">
      <w:start w:val="1"/>
      <w:numFmt w:val="decimal"/>
      <w:lvlText w:val="%7."/>
      <w:lvlJc w:val="left"/>
      <w:pPr>
        <w:ind w:left="5040" w:hanging="360"/>
      </w:pPr>
    </w:lvl>
    <w:lvl w:ilvl="7" w:tplc="8ECEFFA0">
      <w:start w:val="1"/>
      <w:numFmt w:val="lowerLetter"/>
      <w:lvlText w:val="%8."/>
      <w:lvlJc w:val="left"/>
      <w:pPr>
        <w:ind w:left="5760" w:hanging="360"/>
      </w:pPr>
    </w:lvl>
    <w:lvl w:ilvl="8" w:tplc="43C08FA2">
      <w:start w:val="1"/>
      <w:numFmt w:val="lowerRoman"/>
      <w:lvlText w:val="%9."/>
      <w:lvlJc w:val="right"/>
      <w:pPr>
        <w:ind w:left="6480" w:hanging="180"/>
      </w:pPr>
    </w:lvl>
  </w:abstractNum>
  <w:abstractNum w:abstractNumId="4" w15:restartNumberingAfterBreak="0">
    <w:nsid w:val="300D9574"/>
    <w:multiLevelType w:val="hybridMultilevel"/>
    <w:tmpl w:val="F9F25EC8"/>
    <w:lvl w:ilvl="0" w:tplc="80A24C84">
      <w:start w:val="1"/>
      <w:numFmt w:val="bullet"/>
      <w:lvlText w:val=""/>
      <w:lvlJc w:val="left"/>
      <w:pPr>
        <w:ind w:left="720" w:hanging="360"/>
      </w:pPr>
      <w:rPr>
        <w:rFonts w:ascii="Symbol" w:hAnsi="Symbol" w:hint="default"/>
      </w:rPr>
    </w:lvl>
    <w:lvl w:ilvl="1" w:tplc="CAA25A5C">
      <w:start w:val="1"/>
      <w:numFmt w:val="bullet"/>
      <w:lvlText w:val="o"/>
      <w:lvlJc w:val="left"/>
      <w:pPr>
        <w:ind w:left="1440" w:hanging="360"/>
      </w:pPr>
      <w:rPr>
        <w:rFonts w:ascii="Courier New" w:hAnsi="Courier New" w:hint="default"/>
      </w:rPr>
    </w:lvl>
    <w:lvl w:ilvl="2" w:tplc="18EC8C42">
      <w:start w:val="1"/>
      <w:numFmt w:val="bullet"/>
      <w:lvlText w:val=""/>
      <w:lvlJc w:val="left"/>
      <w:pPr>
        <w:ind w:left="2160" w:hanging="360"/>
      </w:pPr>
      <w:rPr>
        <w:rFonts w:ascii="Wingdings" w:hAnsi="Wingdings" w:hint="default"/>
      </w:rPr>
    </w:lvl>
    <w:lvl w:ilvl="3" w:tplc="4BA80270">
      <w:start w:val="1"/>
      <w:numFmt w:val="bullet"/>
      <w:lvlText w:val=""/>
      <w:lvlJc w:val="left"/>
      <w:pPr>
        <w:ind w:left="2880" w:hanging="360"/>
      </w:pPr>
      <w:rPr>
        <w:rFonts w:ascii="Symbol" w:hAnsi="Symbol" w:hint="default"/>
      </w:rPr>
    </w:lvl>
    <w:lvl w:ilvl="4" w:tplc="C3D07D5E">
      <w:start w:val="1"/>
      <w:numFmt w:val="bullet"/>
      <w:lvlText w:val="o"/>
      <w:lvlJc w:val="left"/>
      <w:pPr>
        <w:ind w:left="3600" w:hanging="360"/>
      </w:pPr>
      <w:rPr>
        <w:rFonts w:ascii="Courier New" w:hAnsi="Courier New" w:hint="default"/>
      </w:rPr>
    </w:lvl>
    <w:lvl w:ilvl="5" w:tplc="EA04536A">
      <w:start w:val="1"/>
      <w:numFmt w:val="bullet"/>
      <w:lvlText w:val=""/>
      <w:lvlJc w:val="left"/>
      <w:pPr>
        <w:ind w:left="4320" w:hanging="360"/>
      </w:pPr>
      <w:rPr>
        <w:rFonts w:ascii="Wingdings" w:hAnsi="Wingdings" w:hint="default"/>
      </w:rPr>
    </w:lvl>
    <w:lvl w:ilvl="6" w:tplc="880A7CD4">
      <w:start w:val="1"/>
      <w:numFmt w:val="bullet"/>
      <w:lvlText w:val=""/>
      <w:lvlJc w:val="left"/>
      <w:pPr>
        <w:ind w:left="5040" w:hanging="360"/>
      </w:pPr>
      <w:rPr>
        <w:rFonts w:ascii="Symbol" w:hAnsi="Symbol" w:hint="default"/>
      </w:rPr>
    </w:lvl>
    <w:lvl w:ilvl="7" w:tplc="55727262">
      <w:start w:val="1"/>
      <w:numFmt w:val="bullet"/>
      <w:lvlText w:val="o"/>
      <w:lvlJc w:val="left"/>
      <w:pPr>
        <w:ind w:left="5760" w:hanging="360"/>
      </w:pPr>
      <w:rPr>
        <w:rFonts w:ascii="Courier New" w:hAnsi="Courier New" w:hint="default"/>
      </w:rPr>
    </w:lvl>
    <w:lvl w:ilvl="8" w:tplc="ACAE3DC4">
      <w:start w:val="1"/>
      <w:numFmt w:val="bullet"/>
      <w:lvlText w:val=""/>
      <w:lvlJc w:val="left"/>
      <w:pPr>
        <w:ind w:left="6480" w:hanging="360"/>
      </w:pPr>
      <w:rPr>
        <w:rFonts w:ascii="Wingdings" w:hAnsi="Wingdings" w:hint="default"/>
      </w:rPr>
    </w:lvl>
  </w:abstractNum>
  <w:abstractNum w:abstractNumId="5" w15:restartNumberingAfterBreak="0">
    <w:nsid w:val="3A68B0C6"/>
    <w:multiLevelType w:val="hybridMultilevel"/>
    <w:tmpl w:val="BA422C38"/>
    <w:lvl w:ilvl="0" w:tplc="CECC037A">
      <w:start w:val="1"/>
      <w:numFmt w:val="bullet"/>
      <w:lvlText w:val=""/>
      <w:lvlJc w:val="left"/>
      <w:pPr>
        <w:ind w:left="720" w:hanging="360"/>
      </w:pPr>
      <w:rPr>
        <w:rFonts w:ascii="Symbol" w:hAnsi="Symbol" w:hint="default"/>
      </w:rPr>
    </w:lvl>
    <w:lvl w:ilvl="1" w:tplc="9D848038">
      <w:start w:val="1"/>
      <w:numFmt w:val="bullet"/>
      <w:lvlText w:val="o"/>
      <w:lvlJc w:val="left"/>
      <w:pPr>
        <w:ind w:left="1440" w:hanging="360"/>
      </w:pPr>
      <w:rPr>
        <w:rFonts w:ascii="Courier New" w:hAnsi="Courier New" w:hint="default"/>
      </w:rPr>
    </w:lvl>
    <w:lvl w:ilvl="2" w:tplc="5E08D97E">
      <w:start w:val="1"/>
      <w:numFmt w:val="bullet"/>
      <w:lvlText w:val=""/>
      <w:lvlJc w:val="left"/>
      <w:pPr>
        <w:ind w:left="2160" w:hanging="360"/>
      </w:pPr>
      <w:rPr>
        <w:rFonts w:ascii="Wingdings" w:hAnsi="Wingdings" w:hint="default"/>
      </w:rPr>
    </w:lvl>
    <w:lvl w:ilvl="3" w:tplc="2E3880AA">
      <w:start w:val="1"/>
      <w:numFmt w:val="bullet"/>
      <w:lvlText w:val=""/>
      <w:lvlJc w:val="left"/>
      <w:pPr>
        <w:ind w:left="2880" w:hanging="360"/>
      </w:pPr>
      <w:rPr>
        <w:rFonts w:ascii="Symbol" w:hAnsi="Symbol" w:hint="default"/>
      </w:rPr>
    </w:lvl>
    <w:lvl w:ilvl="4" w:tplc="5A54A9E8">
      <w:start w:val="1"/>
      <w:numFmt w:val="bullet"/>
      <w:lvlText w:val="o"/>
      <w:lvlJc w:val="left"/>
      <w:pPr>
        <w:ind w:left="3600" w:hanging="360"/>
      </w:pPr>
      <w:rPr>
        <w:rFonts w:ascii="Courier New" w:hAnsi="Courier New" w:hint="default"/>
      </w:rPr>
    </w:lvl>
    <w:lvl w:ilvl="5" w:tplc="D2B64EA6">
      <w:start w:val="1"/>
      <w:numFmt w:val="bullet"/>
      <w:lvlText w:val=""/>
      <w:lvlJc w:val="left"/>
      <w:pPr>
        <w:ind w:left="4320" w:hanging="360"/>
      </w:pPr>
      <w:rPr>
        <w:rFonts w:ascii="Wingdings" w:hAnsi="Wingdings" w:hint="default"/>
      </w:rPr>
    </w:lvl>
    <w:lvl w:ilvl="6" w:tplc="94C004D2">
      <w:start w:val="1"/>
      <w:numFmt w:val="bullet"/>
      <w:lvlText w:val=""/>
      <w:lvlJc w:val="left"/>
      <w:pPr>
        <w:ind w:left="5040" w:hanging="360"/>
      </w:pPr>
      <w:rPr>
        <w:rFonts w:ascii="Symbol" w:hAnsi="Symbol" w:hint="default"/>
      </w:rPr>
    </w:lvl>
    <w:lvl w:ilvl="7" w:tplc="672A3778">
      <w:start w:val="1"/>
      <w:numFmt w:val="bullet"/>
      <w:lvlText w:val="o"/>
      <w:lvlJc w:val="left"/>
      <w:pPr>
        <w:ind w:left="5760" w:hanging="360"/>
      </w:pPr>
      <w:rPr>
        <w:rFonts w:ascii="Courier New" w:hAnsi="Courier New" w:hint="default"/>
      </w:rPr>
    </w:lvl>
    <w:lvl w:ilvl="8" w:tplc="5B9A8D1A">
      <w:start w:val="1"/>
      <w:numFmt w:val="bullet"/>
      <w:lvlText w:val=""/>
      <w:lvlJc w:val="left"/>
      <w:pPr>
        <w:ind w:left="6480" w:hanging="360"/>
      </w:pPr>
      <w:rPr>
        <w:rFonts w:ascii="Wingdings" w:hAnsi="Wingdings" w:hint="default"/>
      </w:rPr>
    </w:lvl>
  </w:abstractNum>
  <w:abstractNum w:abstractNumId="6" w15:restartNumberingAfterBreak="0">
    <w:nsid w:val="433FF9D2"/>
    <w:multiLevelType w:val="hybridMultilevel"/>
    <w:tmpl w:val="5E5A171A"/>
    <w:lvl w:ilvl="0" w:tplc="098E0122">
      <w:start w:val="1"/>
      <w:numFmt w:val="decimal"/>
      <w:lvlText w:val="%1."/>
      <w:lvlJc w:val="left"/>
      <w:pPr>
        <w:ind w:left="720" w:hanging="360"/>
      </w:pPr>
    </w:lvl>
    <w:lvl w:ilvl="1" w:tplc="C8D2A898">
      <w:start w:val="1"/>
      <w:numFmt w:val="lowerLetter"/>
      <w:lvlText w:val="%2."/>
      <w:lvlJc w:val="left"/>
      <w:pPr>
        <w:ind w:left="1440" w:hanging="360"/>
      </w:pPr>
    </w:lvl>
    <w:lvl w:ilvl="2" w:tplc="6E96FC44">
      <w:start w:val="1"/>
      <w:numFmt w:val="lowerRoman"/>
      <w:lvlText w:val="%3."/>
      <w:lvlJc w:val="right"/>
      <w:pPr>
        <w:ind w:left="2160" w:hanging="180"/>
      </w:pPr>
    </w:lvl>
    <w:lvl w:ilvl="3" w:tplc="829E694C">
      <w:start w:val="1"/>
      <w:numFmt w:val="decimal"/>
      <w:lvlText w:val="%4."/>
      <w:lvlJc w:val="left"/>
      <w:pPr>
        <w:ind w:left="2880" w:hanging="360"/>
      </w:pPr>
    </w:lvl>
    <w:lvl w:ilvl="4" w:tplc="FB06A376">
      <w:start w:val="1"/>
      <w:numFmt w:val="lowerLetter"/>
      <w:lvlText w:val="%5."/>
      <w:lvlJc w:val="left"/>
      <w:pPr>
        <w:ind w:left="3600" w:hanging="360"/>
      </w:pPr>
    </w:lvl>
    <w:lvl w:ilvl="5" w:tplc="6E146198">
      <w:start w:val="1"/>
      <w:numFmt w:val="lowerRoman"/>
      <w:lvlText w:val="%6."/>
      <w:lvlJc w:val="right"/>
      <w:pPr>
        <w:ind w:left="4320" w:hanging="180"/>
      </w:pPr>
    </w:lvl>
    <w:lvl w:ilvl="6" w:tplc="81D437AE">
      <w:start w:val="1"/>
      <w:numFmt w:val="decimal"/>
      <w:lvlText w:val="%7."/>
      <w:lvlJc w:val="left"/>
      <w:pPr>
        <w:ind w:left="5040" w:hanging="360"/>
      </w:pPr>
    </w:lvl>
    <w:lvl w:ilvl="7" w:tplc="8B801E0A">
      <w:start w:val="1"/>
      <w:numFmt w:val="lowerLetter"/>
      <w:lvlText w:val="%8."/>
      <w:lvlJc w:val="left"/>
      <w:pPr>
        <w:ind w:left="5760" w:hanging="360"/>
      </w:pPr>
    </w:lvl>
    <w:lvl w:ilvl="8" w:tplc="B120C686">
      <w:start w:val="1"/>
      <w:numFmt w:val="lowerRoman"/>
      <w:lvlText w:val="%9."/>
      <w:lvlJc w:val="right"/>
      <w:pPr>
        <w:ind w:left="6480" w:hanging="180"/>
      </w:pPr>
    </w:lvl>
  </w:abstractNum>
  <w:abstractNum w:abstractNumId="7" w15:restartNumberingAfterBreak="0">
    <w:nsid w:val="54A1D0F3"/>
    <w:multiLevelType w:val="hybridMultilevel"/>
    <w:tmpl w:val="A52CFF6A"/>
    <w:lvl w:ilvl="0" w:tplc="4CAA728C">
      <w:start w:val="1"/>
      <w:numFmt w:val="decimal"/>
      <w:lvlText w:val="%1."/>
      <w:lvlJc w:val="left"/>
      <w:pPr>
        <w:ind w:left="720" w:hanging="360"/>
      </w:pPr>
    </w:lvl>
    <w:lvl w:ilvl="1" w:tplc="D9541AE8">
      <w:start w:val="1"/>
      <w:numFmt w:val="lowerLetter"/>
      <w:lvlText w:val="%2."/>
      <w:lvlJc w:val="left"/>
      <w:pPr>
        <w:ind w:left="1440" w:hanging="360"/>
      </w:pPr>
    </w:lvl>
    <w:lvl w:ilvl="2" w:tplc="8A347886">
      <w:start w:val="1"/>
      <w:numFmt w:val="lowerRoman"/>
      <w:lvlText w:val="%3."/>
      <w:lvlJc w:val="right"/>
      <w:pPr>
        <w:ind w:left="2160" w:hanging="180"/>
      </w:pPr>
    </w:lvl>
    <w:lvl w:ilvl="3" w:tplc="47A27006">
      <w:start w:val="1"/>
      <w:numFmt w:val="decimal"/>
      <w:lvlText w:val="%4."/>
      <w:lvlJc w:val="left"/>
      <w:pPr>
        <w:ind w:left="2880" w:hanging="360"/>
      </w:pPr>
    </w:lvl>
    <w:lvl w:ilvl="4" w:tplc="32EAAE68">
      <w:start w:val="1"/>
      <w:numFmt w:val="lowerLetter"/>
      <w:lvlText w:val="%5."/>
      <w:lvlJc w:val="left"/>
      <w:pPr>
        <w:ind w:left="3600" w:hanging="360"/>
      </w:pPr>
    </w:lvl>
    <w:lvl w:ilvl="5" w:tplc="55003A4C">
      <w:start w:val="1"/>
      <w:numFmt w:val="lowerRoman"/>
      <w:lvlText w:val="%6."/>
      <w:lvlJc w:val="right"/>
      <w:pPr>
        <w:ind w:left="4320" w:hanging="180"/>
      </w:pPr>
    </w:lvl>
    <w:lvl w:ilvl="6" w:tplc="F51E0100">
      <w:start w:val="1"/>
      <w:numFmt w:val="decimal"/>
      <w:lvlText w:val="%7."/>
      <w:lvlJc w:val="left"/>
      <w:pPr>
        <w:ind w:left="5040" w:hanging="360"/>
      </w:pPr>
    </w:lvl>
    <w:lvl w:ilvl="7" w:tplc="A442FE62">
      <w:start w:val="1"/>
      <w:numFmt w:val="lowerLetter"/>
      <w:lvlText w:val="%8."/>
      <w:lvlJc w:val="left"/>
      <w:pPr>
        <w:ind w:left="5760" w:hanging="360"/>
      </w:pPr>
    </w:lvl>
    <w:lvl w:ilvl="8" w:tplc="7A00AFA4">
      <w:start w:val="1"/>
      <w:numFmt w:val="lowerRoman"/>
      <w:lvlText w:val="%9."/>
      <w:lvlJc w:val="right"/>
      <w:pPr>
        <w:ind w:left="6480" w:hanging="180"/>
      </w:pPr>
    </w:lvl>
  </w:abstractNum>
  <w:num w:numId="1" w16cid:durableId="1197305380">
    <w:abstractNumId w:val="5"/>
  </w:num>
  <w:num w:numId="2" w16cid:durableId="51663538">
    <w:abstractNumId w:val="3"/>
  </w:num>
  <w:num w:numId="3" w16cid:durableId="896278457">
    <w:abstractNumId w:val="4"/>
  </w:num>
  <w:num w:numId="4" w16cid:durableId="1514765127">
    <w:abstractNumId w:val="0"/>
  </w:num>
  <w:num w:numId="5" w16cid:durableId="1445617085">
    <w:abstractNumId w:val="6"/>
  </w:num>
  <w:num w:numId="6" w16cid:durableId="1606427991">
    <w:abstractNumId w:val="7"/>
  </w:num>
  <w:num w:numId="7" w16cid:durableId="574972917">
    <w:abstractNumId w:val="1"/>
  </w:num>
  <w:num w:numId="8" w16cid:durableId="72216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7EB6A2"/>
    <w:rsid w:val="00025AE4"/>
    <w:rsid w:val="00064DA9"/>
    <w:rsid w:val="00081CFB"/>
    <w:rsid w:val="000B3EE1"/>
    <w:rsid w:val="00135014"/>
    <w:rsid w:val="001B678B"/>
    <w:rsid w:val="001F6FDA"/>
    <w:rsid w:val="00205058"/>
    <w:rsid w:val="002B6FB9"/>
    <w:rsid w:val="002C4805"/>
    <w:rsid w:val="002E1E1E"/>
    <w:rsid w:val="002F1670"/>
    <w:rsid w:val="00345631"/>
    <w:rsid w:val="003708B4"/>
    <w:rsid w:val="00374912"/>
    <w:rsid w:val="003C611F"/>
    <w:rsid w:val="003F408F"/>
    <w:rsid w:val="004078D7"/>
    <w:rsid w:val="00456136"/>
    <w:rsid w:val="004B2478"/>
    <w:rsid w:val="005072A7"/>
    <w:rsid w:val="00576F42"/>
    <w:rsid w:val="005C3D03"/>
    <w:rsid w:val="0062460B"/>
    <w:rsid w:val="006615A8"/>
    <w:rsid w:val="006C087B"/>
    <w:rsid w:val="006C1E69"/>
    <w:rsid w:val="0073319E"/>
    <w:rsid w:val="007A03DB"/>
    <w:rsid w:val="007E68DE"/>
    <w:rsid w:val="00800BAC"/>
    <w:rsid w:val="008131A3"/>
    <w:rsid w:val="00821B72"/>
    <w:rsid w:val="00865148"/>
    <w:rsid w:val="008C4B35"/>
    <w:rsid w:val="008E0D1F"/>
    <w:rsid w:val="008E2FCA"/>
    <w:rsid w:val="00922F5C"/>
    <w:rsid w:val="00997F21"/>
    <w:rsid w:val="009D345D"/>
    <w:rsid w:val="009E71E6"/>
    <w:rsid w:val="00A13662"/>
    <w:rsid w:val="00A26032"/>
    <w:rsid w:val="00A31BBB"/>
    <w:rsid w:val="00A5503B"/>
    <w:rsid w:val="00A70731"/>
    <w:rsid w:val="00AA290C"/>
    <w:rsid w:val="00AC236F"/>
    <w:rsid w:val="00AD1C30"/>
    <w:rsid w:val="00AE4B6A"/>
    <w:rsid w:val="00B378E0"/>
    <w:rsid w:val="00BA1F27"/>
    <w:rsid w:val="00BC0DD7"/>
    <w:rsid w:val="00BC15C1"/>
    <w:rsid w:val="00BF6CC4"/>
    <w:rsid w:val="00D57591"/>
    <w:rsid w:val="00DA51B5"/>
    <w:rsid w:val="00E771A3"/>
    <w:rsid w:val="00E91C3F"/>
    <w:rsid w:val="00EC1520"/>
    <w:rsid w:val="00EE0D10"/>
    <w:rsid w:val="00EE286F"/>
    <w:rsid w:val="00F07B0D"/>
    <w:rsid w:val="00F14060"/>
    <w:rsid w:val="00F176B7"/>
    <w:rsid w:val="00F447AB"/>
    <w:rsid w:val="00F71C5E"/>
    <w:rsid w:val="00FC150B"/>
    <w:rsid w:val="00FF1279"/>
    <w:rsid w:val="00FF58DB"/>
    <w:rsid w:val="024C9DF7"/>
    <w:rsid w:val="03F050C8"/>
    <w:rsid w:val="04CCF3DD"/>
    <w:rsid w:val="04F1B0D0"/>
    <w:rsid w:val="052460F2"/>
    <w:rsid w:val="059B6640"/>
    <w:rsid w:val="06A072F0"/>
    <w:rsid w:val="06E8F78A"/>
    <w:rsid w:val="07495E80"/>
    <w:rsid w:val="0899BA2F"/>
    <w:rsid w:val="08C524D1"/>
    <w:rsid w:val="094A6C76"/>
    <w:rsid w:val="0A6F2D04"/>
    <w:rsid w:val="0A978697"/>
    <w:rsid w:val="0B705046"/>
    <w:rsid w:val="0B942678"/>
    <w:rsid w:val="0BAA6FD5"/>
    <w:rsid w:val="0D4E7D21"/>
    <w:rsid w:val="0D8E853D"/>
    <w:rsid w:val="0DA2A56E"/>
    <w:rsid w:val="0E7EB6A2"/>
    <w:rsid w:val="0EE830C4"/>
    <w:rsid w:val="0F55FA51"/>
    <w:rsid w:val="0F66BECD"/>
    <w:rsid w:val="0F673314"/>
    <w:rsid w:val="11B47249"/>
    <w:rsid w:val="11E3890E"/>
    <w:rsid w:val="122BC558"/>
    <w:rsid w:val="136C1A93"/>
    <w:rsid w:val="13B2D2CB"/>
    <w:rsid w:val="14B6209A"/>
    <w:rsid w:val="14E8C548"/>
    <w:rsid w:val="16177FEE"/>
    <w:rsid w:val="167945DE"/>
    <w:rsid w:val="16C50660"/>
    <w:rsid w:val="178432BC"/>
    <w:rsid w:val="1847FB15"/>
    <w:rsid w:val="18909911"/>
    <w:rsid w:val="198520FA"/>
    <w:rsid w:val="19948937"/>
    <w:rsid w:val="1A6DA68C"/>
    <w:rsid w:val="1AF877DA"/>
    <w:rsid w:val="1B9B68C0"/>
    <w:rsid w:val="1BA71B34"/>
    <w:rsid w:val="1D2BB90D"/>
    <w:rsid w:val="1D35B518"/>
    <w:rsid w:val="1E0EBB3A"/>
    <w:rsid w:val="1E4FED44"/>
    <w:rsid w:val="1F5E18EA"/>
    <w:rsid w:val="1FAE5FC3"/>
    <w:rsid w:val="205746C3"/>
    <w:rsid w:val="22F603CA"/>
    <w:rsid w:val="23B40F9C"/>
    <w:rsid w:val="2414A25C"/>
    <w:rsid w:val="24AFC4D9"/>
    <w:rsid w:val="2508029B"/>
    <w:rsid w:val="259581B6"/>
    <w:rsid w:val="25A3952F"/>
    <w:rsid w:val="26342079"/>
    <w:rsid w:val="264397BA"/>
    <w:rsid w:val="27FCE73B"/>
    <w:rsid w:val="292F4670"/>
    <w:rsid w:val="29349BBB"/>
    <w:rsid w:val="29C0E946"/>
    <w:rsid w:val="2A2BB3BB"/>
    <w:rsid w:val="2AEA1D50"/>
    <w:rsid w:val="2BAA0498"/>
    <w:rsid w:val="2C70F902"/>
    <w:rsid w:val="2C96C209"/>
    <w:rsid w:val="2EE3ABBE"/>
    <w:rsid w:val="2F9A3D2D"/>
    <w:rsid w:val="30B98964"/>
    <w:rsid w:val="3113ECA3"/>
    <w:rsid w:val="31F5340F"/>
    <w:rsid w:val="32BA20EA"/>
    <w:rsid w:val="32FE67F6"/>
    <w:rsid w:val="33914EEE"/>
    <w:rsid w:val="33D2411E"/>
    <w:rsid w:val="34C16493"/>
    <w:rsid w:val="36C493BB"/>
    <w:rsid w:val="3768463E"/>
    <w:rsid w:val="37F13F46"/>
    <w:rsid w:val="391AD87A"/>
    <w:rsid w:val="395D9C3D"/>
    <w:rsid w:val="397568D3"/>
    <w:rsid w:val="39FA270E"/>
    <w:rsid w:val="3A6A435D"/>
    <w:rsid w:val="3AAB52BA"/>
    <w:rsid w:val="3B057AFF"/>
    <w:rsid w:val="3B20AB05"/>
    <w:rsid w:val="3B40FF0D"/>
    <w:rsid w:val="3B8ECF5B"/>
    <w:rsid w:val="3C3F8349"/>
    <w:rsid w:val="3C4B4340"/>
    <w:rsid w:val="3C58CC48"/>
    <w:rsid w:val="3CA23FD9"/>
    <w:rsid w:val="3D09A88C"/>
    <w:rsid w:val="3DE2AF9A"/>
    <w:rsid w:val="3DF897FE"/>
    <w:rsid w:val="40520E52"/>
    <w:rsid w:val="40DE5DC5"/>
    <w:rsid w:val="40F4732E"/>
    <w:rsid w:val="4279B2CF"/>
    <w:rsid w:val="42AB167B"/>
    <w:rsid w:val="4388D866"/>
    <w:rsid w:val="438A3DE5"/>
    <w:rsid w:val="438FB99D"/>
    <w:rsid w:val="43ABD2CF"/>
    <w:rsid w:val="43FA74F3"/>
    <w:rsid w:val="4453582B"/>
    <w:rsid w:val="44CD3B91"/>
    <w:rsid w:val="450EF41F"/>
    <w:rsid w:val="4519A3FA"/>
    <w:rsid w:val="45961A21"/>
    <w:rsid w:val="45EBA72E"/>
    <w:rsid w:val="465DEBE7"/>
    <w:rsid w:val="47192E69"/>
    <w:rsid w:val="47AF5DB7"/>
    <w:rsid w:val="486D5223"/>
    <w:rsid w:val="48A54CD7"/>
    <w:rsid w:val="48D55B8A"/>
    <w:rsid w:val="495D333B"/>
    <w:rsid w:val="49A2C151"/>
    <w:rsid w:val="4AF18FA4"/>
    <w:rsid w:val="4C0B26B6"/>
    <w:rsid w:val="4EDD3B65"/>
    <w:rsid w:val="4EEAE530"/>
    <w:rsid w:val="4F4DDC41"/>
    <w:rsid w:val="518D5F6D"/>
    <w:rsid w:val="53055243"/>
    <w:rsid w:val="53FFE318"/>
    <w:rsid w:val="545BAA1C"/>
    <w:rsid w:val="5466F32A"/>
    <w:rsid w:val="54A642AF"/>
    <w:rsid w:val="55204C5B"/>
    <w:rsid w:val="560D211E"/>
    <w:rsid w:val="56E548A8"/>
    <w:rsid w:val="57985B6B"/>
    <w:rsid w:val="582C64A9"/>
    <w:rsid w:val="583DD6A1"/>
    <w:rsid w:val="585E59BE"/>
    <w:rsid w:val="5890FD07"/>
    <w:rsid w:val="58C3486A"/>
    <w:rsid w:val="591078EC"/>
    <w:rsid w:val="5A228411"/>
    <w:rsid w:val="5A3D26FC"/>
    <w:rsid w:val="5A5C75CD"/>
    <w:rsid w:val="5A649B99"/>
    <w:rsid w:val="5A6AD61C"/>
    <w:rsid w:val="5B8E6398"/>
    <w:rsid w:val="5C1C3925"/>
    <w:rsid w:val="5DBBF29D"/>
    <w:rsid w:val="5DDE662B"/>
    <w:rsid w:val="5E94FF6B"/>
    <w:rsid w:val="5E9B0429"/>
    <w:rsid w:val="5EAE4402"/>
    <w:rsid w:val="5EE148FD"/>
    <w:rsid w:val="5F17D39C"/>
    <w:rsid w:val="5F2DC4CD"/>
    <w:rsid w:val="5F59C784"/>
    <w:rsid w:val="5FBDF8E9"/>
    <w:rsid w:val="60A7D395"/>
    <w:rsid w:val="60AA8682"/>
    <w:rsid w:val="622DD516"/>
    <w:rsid w:val="62E6370B"/>
    <w:rsid w:val="6346EB75"/>
    <w:rsid w:val="6463F7EF"/>
    <w:rsid w:val="64783754"/>
    <w:rsid w:val="648CB0EA"/>
    <w:rsid w:val="657D8DCD"/>
    <w:rsid w:val="65822831"/>
    <w:rsid w:val="65CE4E1E"/>
    <w:rsid w:val="664A7728"/>
    <w:rsid w:val="674398FB"/>
    <w:rsid w:val="67F24142"/>
    <w:rsid w:val="6883F72C"/>
    <w:rsid w:val="68A7ACDF"/>
    <w:rsid w:val="68C0B0F1"/>
    <w:rsid w:val="699BB9B2"/>
    <w:rsid w:val="6A14949D"/>
    <w:rsid w:val="6ABF0229"/>
    <w:rsid w:val="6B9CCC03"/>
    <w:rsid w:val="6C6BE723"/>
    <w:rsid w:val="6C74B345"/>
    <w:rsid w:val="6CC84612"/>
    <w:rsid w:val="6D2B908F"/>
    <w:rsid w:val="6E018BA1"/>
    <w:rsid w:val="6EB2F13B"/>
    <w:rsid w:val="6EE3B0D9"/>
    <w:rsid w:val="70D3FEF1"/>
    <w:rsid w:val="70E3B9D1"/>
    <w:rsid w:val="71210CB4"/>
    <w:rsid w:val="72628A98"/>
    <w:rsid w:val="72CD6FAE"/>
    <w:rsid w:val="72D8142C"/>
    <w:rsid w:val="73224C23"/>
    <w:rsid w:val="76455636"/>
    <w:rsid w:val="784AADAC"/>
    <w:rsid w:val="788A3B49"/>
    <w:rsid w:val="78B97AF7"/>
    <w:rsid w:val="79D9A1B3"/>
    <w:rsid w:val="79E19F86"/>
    <w:rsid w:val="7A6478FB"/>
    <w:rsid w:val="7ABE77AE"/>
    <w:rsid w:val="7B695178"/>
    <w:rsid w:val="7B8D48EF"/>
    <w:rsid w:val="7C56FD85"/>
    <w:rsid w:val="7CC6F169"/>
    <w:rsid w:val="7CDCECEF"/>
    <w:rsid w:val="7D691812"/>
    <w:rsid w:val="7D8F3482"/>
    <w:rsid w:val="7DA11452"/>
    <w:rsid w:val="7EDCB1CE"/>
    <w:rsid w:val="7F0A1786"/>
    <w:rsid w:val="7FA15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B6A2"/>
  <w15:chartTrackingRefBased/>
  <w15:docId w15:val="{0AAA40CC-196E-4DAB-9A69-071D9975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EE3ABBE"/>
    <w:pPr>
      <w:ind w:left="720"/>
      <w:contextualSpacing/>
    </w:pPr>
  </w:style>
  <w:style w:type="character" w:styleId="Hyperlink">
    <w:name w:val="Hyperlink"/>
    <w:basedOn w:val="DefaultParagraphFont"/>
    <w:uiPriority w:val="99"/>
    <w:unhideWhenUsed/>
    <w:rsid w:val="2EE3ABBE"/>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31BBB"/>
    <w:rPr>
      <w:b/>
      <w:bCs/>
    </w:rPr>
  </w:style>
  <w:style w:type="character" w:customStyle="1" w:styleId="CommentSubjectChar">
    <w:name w:val="Comment Subject Char"/>
    <w:basedOn w:val="CommentTextChar"/>
    <w:link w:val="CommentSubject"/>
    <w:uiPriority w:val="99"/>
    <w:semiHidden/>
    <w:rsid w:val="00A31BBB"/>
    <w:rPr>
      <w:b/>
      <w:bCs/>
      <w:sz w:val="20"/>
      <w:szCs w:val="20"/>
    </w:rPr>
  </w:style>
  <w:style w:type="character" w:styleId="UnresolvedMention">
    <w:name w:val="Unresolved Mention"/>
    <w:basedOn w:val="DefaultParagraphFont"/>
    <w:uiPriority w:val="99"/>
    <w:semiHidden/>
    <w:unhideWhenUsed/>
    <w:rsid w:val="00922F5C"/>
    <w:rPr>
      <w:color w:val="605E5C"/>
      <w:shd w:val="clear" w:color="auto" w:fill="E1DFDD"/>
    </w:rPr>
  </w:style>
  <w:style w:type="character" w:styleId="FollowedHyperlink">
    <w:name w:val="FollowedHyperlink"/>
    <w:basedOn w:val="DefaultParagraphFont"/>
    <w:uiPriority w:val="99"/>
    <w:semiHidden/>
    <w:unhideWhenUsed/>
    <w:rsid w:val="009E71E6"/>
    <w:rPr>
      <w:color w:val="96607D" w:themeColor="followedHyperlink"/>
      <w:u w:val="single"/>
    </w:rPr>
  </w:style>
  <w:style w:type="paragraph" w:styleId="Header">
    <w:name w:val="header"/>
    <w:basedOn w:val="Normal"/>
    <w:link w:val="HeaderChar"/>
    <w:uiPriority w:val="99"/>
    <w:unhideWhenUsed/>
    <w:rsid w:val="00800B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BAC"/>
  </w:style>
  <w:style w:type="paragraph" w:styleId="Footer">
    <w:name w:val="footer"/>
    <w:basedOn w:val="Normal"/>
    <w:link w:val="FooterChar"/>
    <w:uiPriority w:val="99"/>
    <w:unhideWhenUsed/>
    <w:rsid w:val="00800B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privacy-statement/" TargetMode="Externa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hyperlink" Target="http://committee.nottinghamcity.gov.uk/mgEPetitionListDisplay.aspx?bcr=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itions@nottinghamcity.gov.uk" TargetMode="External"/><Relationship Id="rId5" Type="http://schemas.openxmlformats.org/officeDocument/2006/relationships/footnotes" Target="footnotes.xml"/><Relationship Id="rId15" Type="http://schemas.openxmlformats.org/officeDocument/2006/relationships/hyperlink" Target="https://www.nottinghamcity.gov.uk/privacy-statement/" TargetMode="External"/><Relationship Id="rId10" Type="http://schemas.openxmlformats.org/officeDocument/2006/relationships/hyperlink" Target="https://ico.org.uk/concerns/handling/" TargetMode="External"/><Relationship Id="rId4" Type="http://schemas.openxmlformats.org/officeDocument/2006/relationships/webSettings" Target="webSettings.xml"/><Relationship Id="rId9" Type="http://schemas.openxmlformats.org/officeDocument/2006/relationships/hyperlink" Target="https://ico.org.uk/for-organisations/guide-to-the-general-data-protection-regulation-gdpr/individual-right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esmodw2k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11</Pages>
  <Words>2809</Words>
  <Characters>16016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18788</CharactersWithSpaces>
  <SharedDoc>false</SharedDoc>
  <HLinks>
    <vt:vector size="24" baseType="variant">
      <vt:variant>
        <vt:i4>4784157</vt:i4>
      </vt:variant>
      <vt:variant>
        <vt:i4>9</vt:i4>
      </vt:variant>
      <vt:variant>
        <vt:i4>0</vt:i4>
      </vt:variant>
      <vt:variant>
        <vt:i4>5</vt:i4>
      </vt:variant>
      <vt:variant>
        <vt:lpwstr>https://ico.org.uk/concerns/handling/</vt:lpwstr>
      </vt:variant>
      <vt:variant>
        <vt:lpwstr/>
      </vt:variant>
      <vt:variant>
        <vt:i4>131095</vt:i4>
      </vt:variant>
      <vt:variant>
        <vt:i4>6</vt:i4>
      </vt:variant>
      <vt:variant>
        <vt:i4>0</vt:i4>
      </vt:variant>
      <vt:variant>
        <vt:i4>5</vt:i4>
      </vt:variant>
      <vt:variant>
        <vt:lpwstr>https://ico.org.uk/for-organisations/guide-to-the-general-data-protection-regulation-gdpr/individual-rights/</vt:lpwstr>
      </vt:variant>
      <vt:variant>
        <vt:lpwstr/>
      </vt:variant>
      <vt:variant>
        <vt:i4>327745</vt:i4>
      </vt:variant>
      <vt:variant>
        <vt:i4>3</vt:i4>
      </vt:variant>
      <vt:variant>
        <vt:i4>0</vt:i4>
      </vt:variant>
      <vt:variant>
        <vt:i4>5</vt:i4>
      </vt:variant>
      <vt:variant>
        <vt:lpwstr>https://www.nottinghamcity.gov.uk/privacy-statement/</vt:lpwstr>
      </vt:variant>
      <vt:variant>
        <vt:lpwstr/>
      </vt:variant>
      <vt:variant>
        <vt:i4>5832714</vt:i4>
      </vt:variant>
      <vt:variant>
        <vt:i4>0</vt:i4>
      </vt:variant>
      <vt:variant>
        <vt:i4>0</vt:i4>
      </vt:variant>
      <vt:variant>
        <vt:i4>5</vt:i4>
      </vt:variant>
      <vt:variant>
        <vt:lpwstr>http://committee.nottinghamcity.gov.uk/mgEPetitionListDisplay.aspx?bcr=1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Cameron</dc:creator>
  <cp:keywords/>
  <dc:description/>
  <cp:lastModifiedBy>Charlotte Cameron</cp:lastModifiedBy>
  <cp:revision>12</cp:revision>
  <dcterms:created xsi:type="dcterms:W3CDTF">2026-03-17T08:44:00Z</dcterms:created>
  <dcterms:modified xsi:type="dcterms:W3CDTF">2026-04-24T15:22:00Z</dcterms:modified>
</cp:coreProperties>
</file>