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55597" w14:textId="77777777" w:rsidR="00BE5953" w:rsidRDefault="00BE5953" w:rsidP="00BE5953">
      <w:pPr>
        <w:rPr>
          <w:rFonts w:ascii="Arial" w:hAnsi="Arial" w:cs="Arial"/>
          <w:b/>
          <w:sz w:val="24"/>
          <w:szCs w:val="24"/>
        </w:rPr>
      </w:pPr>
      <w:bookmarkStart w:id="0" w:name="_GoBack"/>
      <w:bookmarkEnd w:id="0"/>
      <w:r>
        <w:rPr>
          <w:rFonts w:ascii="Arial" w:hAnsi="Arial" w:cs="Arial"/>
          <w:b/>
          <w:sz w:val="24"/>
          <w:szCs w:val="24"/>
        </w:rPr>
        <w:t xml:space="preserve">Homecare </w:t>
      </w:r>
      <w:r w:rsidR="00D57BA0">
        <w:rPr>
          <w:rFonts w:ascii="Arial" w:hAnsi="Arial" w:cs="Arial"/>
          <w:b/>
          <w:sz w:val="24"/>
          <w:szCs w:val="24"/>
        </w:rPr>
        <w:t xml:space="preserve">Workers </w:t>
      </w:r>
      <w:r>
        <w:rPr>
          <w:rFonts w:ascii="Arial" w:hAnsi="Arial" w:cs="Arial"/>
          <w:b/>
          <w:sz w:val="24"/>
          <w:szCs w:val="24"/>
        </w:rPr>
        <w:t xml:space="preserve">– Role profile </w:t>
      </w:r>
    </w:p>
    <w:p w14:paraId="25015939" w14:textId="018DC968" w:rsidR="00D57BA0" w:rsidRDefault="00D57BA0" w:rsidP="00BE5953">
      <w:pPr>
        <w:spacing w:after="0" w:line="240" w:lineRule="auto"/>
        <w:textAlignment w:val="center"/>
        <w:rPr>
          <w:rFonts w:ascii="Arial" w:hAnsi="Arial" w:cs="Arial"/>
          <w:color w:val="000000"/>
          <w:sz w:val="24"/>
          <w:szCs w:val="24"/>
          <w:lang w:eastAsia="en-GB"/>
        </w:rPr>
      </w:pPr>
      <w:r>
        <w:rPr>
          <w:rFonts w:ascii="Arial" w:hAnsi="Arial" w:cs="Arial"/>
          <w:color w:val="000000"/>
          <w:sz w:val="24"/>
          <w:szCs w:val="24"/>
          <w:lang w:eastAsia="en-GB"/>
        </w:rPr>
        <w:t xml:space="preserve">Nottingham City Council and the </w:t>
      </w:r>
      <w:r w:rsidR="009946AC">
        <w:rPr>
          <w:rFonts w:ascii="Arial" w:hAnsi="Arial" w:cs="Arial"/>
          <w:color w:val="000000"/>
          <w:sz w:val="24"/>
          <w:szCs w:val="24"/>
          <w:lang w:eastAsia="en-GB"/>
        </w:rPr>
        <w:t>Private Sector Care P</w:t>
      </w:r>
      <w:r>
        <w:rPr>
          <w:rFonts w:ascii="Arial" w:hAnsi="Arial" w:cs="Arial"/>
          <w:color w:val="000000"/>
          <w:sz w:val="24"/>
          <w:szCs w:val="24"/>
          <w:lang w:eastAsia="en-GB"/>
        </w:rPr>
        <w:t xml:space="preserve">roviders in the city have a responsibility to look after over 5,000 people in the city that need care. Some people need homecare, which is usually provided in their own home so they can continue to live independently, or semi-independently, depending on their own circumstances. </w:t>
      </w:r>
    </w:p>
    <w:p w14:paraId="3FC8B19B" w14:textId="77777777" w:rsidR="00D57BA0" w:rsidRDefault="00D57BA0" w:rsidP="00BE5953">
      <w:pPr>
        <w:spacing w:after="0" w:line="240" w:lineRule="auto"/>
        <w:textAlignment w:val="center"/>
        <w:rPr>
          <w:rFonts w:ascii="Arial" w:hAnsi="Arial" w:cs="Arial"/>
          <w:color w:val="000000"/>
          <w:sz w:val="24"/>
          <w:szCs w:val="24"/>
          <w:lang w:eastAsia="en-GB"/>
        </w:rPr>
      </w:pPr>
    </w:p>
    <w:p w14:paraId="11524F3E" w14:textId="77777777" w:rsidR="00BE5953" w:rsidRDefault="00D57BA0" w:rsidP="00BE5953">
      <w:pPr>
        <w:spacing w:after="0" w:line="240" w:lineRule="auto"/>
        <w:textAlignment w:val="center"/>
        <w:rPr>
          <w:rFonts w:ascii="Arial" w:hAnsi="Arial" w:cs="Arial"/>
          <w:color w:val="000000"/>
          <w:sz w:val="24"/>
          <w:szCs w:val="24"/>
          <w:lang w:eastAsia="en-GB"/>
        </w:rPr>
      </w:pPr>
      <w:r>
        <w:rPr>
          <w:rFonts w:ascii="Arial" w:hAnsi="Arial" w:cs="Arial"/>
          <w:color w:val="000000"/>
          <w:sz w:val="24"/>
          <w:szCs w:val="24"/>
          <w:lang w:eastAsia="en-GB"/>
        </w:rPr>
        <w:t>It is the role of a care workers to support people b</w:t>
      </w:r>
      <w:r w:rsidR="00BE5953">
        <w:rPr>
          <w:rFonts w:ascii="Arial" w:hAnsi="Arial" w:cs="Arial"/>
          <w:color w:val="000000"/>
          <w:sz w:val="24"/>
          <w:szCs w:val="24"/>
          <w:lang w:eastAsia="en-GB"/>
        </w:rPr>
        <w:t xml:space="preserve">ack to </w:t>
      </w:r>
      <w:r>
        <w:rPr>
          <w:rFonts w:ascii="Arial" w:hAnsi="Arial" w:cs="Arial"/>
          <w:color w:val="000000"/>
          <w:sz w:val="24"/>
          <w:szCs w:val="24"/>
          <w:lang w:eastAsia="en-GB"/>
        </w:rPr>
        <w:t xml:space="preserve">better health </w:t>
      </w:r>
      <w:r w:rsidR="00BE5953">
        <w:rPr>
          <w:rFonts w:ascii="Arial" w:hAnsi="Arial" w:cs="Arial"/>
          <w:color w:val="000000"/>
          <w:sz w:val="24"/>
          <w:szCs w:val="24"/>
          <w:lang w:eastAsia="en-GB"/>
        </w:rPr>
        <w:t>as quickly as possible</w:t>
      </w:r>
      <w:r>
        <w:rPr>
          <w:rFonts w:ascii="Arial" w:hAnsi="Arial" w:cs="Arial"/>
          <w:color w:val="000000"/>
          <w:sz w:val="24"/>
          <w:szCs w:val="24"/>
          <w:lang w:eastAsia="en-GB"/>
        </w:rPr>
        <w:t>, or to continue to take care of people and give them the best quality of life until they sadly reach the end of life care stage</w:t>
      </w:r>
      <w:r w:rsidR="00BE5953">
        <w:rPr>
          <w:rFonts w:ascii="Arial" w:hAnsi="Arial" w:cs="Arial"/>
          <w:color w:val="000000"/>
          <w:sz w:val="24"/>
          <w:szCs w:val="24"/>
          <w:lang w:eastAsia="en-GB"/>
        </w:rPr>
        <w:t>. We need to ensure our homecare service continues to deliver care to people</w:t>
      </w:r>
      <w:r>
        <w:rPr>
          <w:rFonts w:ascii="Arial" w:hAnsi="Arial" w:cs="Arial"/>
          <w:color w:val="000000"/>
          <w:sz w:val="24"/>
          <w:szCs w:val="24"/>
          <w:lang w:eastAsia="en-GB"/>
        </w:rPr>
        <w:t xml:space="preserve">, and this is why we need more homecare workers. </w:t>
      </w:r>
    </w:p>
    <w:p w14:paraId="1DB6BF63" w14:textId="77777777" w:rsidR="00D57BA0" w:rsidRDefault="00D57BA0" w:rsidP="00BE5953">
      <w:pPr>
        <w:spacing w:after="0" w:line="240" w:lineRule="auto"/>
        <w:textAlignment w:val="center"/>
        <w:rPr>
          <w:rFonts w:ascii="Arial" w:hAnsi="Arial" w:cs="Arial"/>
          <w:color w:val="000000"/>
          <w:sz w:val="24"/>
          <w:szCs w:val="24"/>
          <w:lang w:eastAsia="en-GB"/>
        </w:rPr>
      </w:pPr>
    </w:p>
    <w:p w14:paraId="06D905D8" w14:textId="37744185" w:rsidR="00D57BA0" w:rsidRPr="009946AC" w:rsidRDefault="00D57BA0" w:rsidP="00BE5953">
      <w:pPr>
        <w:spacing w:after="0" w:line="240" w:lineRule="auto"/>
        <w:textAlignment w:val="center"/>
        <w:rPr>
          <w:rFonts w:ascii="Arial" w:hAnsi="Arial" w:cs="Arial"/>
          <w:b/>
          <w:color w:val="000000"/>
          <w:sz w:val="24"/>
          <w:szCs w:val="24"/>
          <w:lang w:eastAsia="en-GB"/>
        </w:rPr>
      </w:pPr>
      <w:r w:rsidRPr="009946AC">
        <w:rPr>
          <w:rFonts w:ascii="Arial" w:hAnsi="Arial" w:cs="Arial"/>
          <w:b/>
          <w:color w:val="000000"/>
          <w:sz w:val="24"/>
          <w:szCs w:val="24"/>
          <w:lang w:eastAsia="en-GB"/>
        </w:rPr>
        <w:t xml:space="preserve">You will be working for one of the Care Providers in the city. The salary, terms and conditions may vary depending on the employer and this will be discussed with you at the point of interview. </w:t>
      </w:r>
    </w:p>
    <w:p w14:paraId="4EC1F0E1" w14:textId="77777777" w:rsidR="00BE5953" w:rsidRDefault="00BE5953" w:rsidP="00BE5953">
      <w:pPr>
        <w:spacing w:after="0" w:line="240" w:lineRule="auto"/>
        <w:textAlignment w:val="center"/>
        <w:rPr>
          <w:rFonts w:ascii="Arial" w:hAnsi="Arial" w:cs="Arial"/>
          <w:color w:val="000000"/>
          <w:sz w:val="24"/>
          <w:szCs w:val="24"/>
          <w:lang w:eastAsia="en-GB"/>
        </w:rPr>
      </w:pPr>
    </w:p>
    <w:p w14:paraId="0142D789" w14:textId="77777777" w:rsidR="00BE5953" w:rsidRDefault="00BE5953" w:rsidP="00BE5953">
      <w:pPr>
        <w:spacing w:after="0" w:line="240" w:lineRule="auto"/>
        <w:textAlignment w:val="center"/>
        <w:rPr>
          <w:rFonts w:ascii="Arial" w:hAnsi="Arial" w:cs="Arial"/>
          <w:b/>
          <w:color w:val="000000"/>
          <w:sz w:val="24"/>
          <w:szCs w:val="24"/>
          <w:lang w:eastAsia="en-GB"/>
        </w:rPr>
      </w:pPr>
      <w:r w:rsidRPr="00644338">
        <w:rPr>
          <w:rFonts w:ascii="Arial" w:hAnsi="Arial" w:cs="Arial"/>
          <w:b/>
          <w:color w:val="000000"/>
          <w:sz w:val="24"/>
          <w:szCs w:val="24"/>
          <w:lang w:eastAsia="en-GB"/>
        </w:rPr>
        <w:t>Duties include;</w:t>
      </w:r>
    </w:p>
    <w:p w14:paraId="7C53568B" w14:textId="77777777" w:rsidR="00644338" w:rsidRPr="00644338" w:rsidRDefault="00644338" w:rsidP="00BE5953">
      <w:pPr>
        <w:spacing w:after="0" w:line="240" w:lineRule="auto"/>
        <w:textAlignment w:val="center"/>
        <w:rPr>
          <w:b/>
          <w:lang w:eastAsia="en-GB"/>
        </w:rPr>
      </w:pPr>
    </w:p>
    <w:p w14:paraId="242C000B" w14:textId="77777777" w:rsidR="00BE5953" w:rsidRPr="005A7AA8" w:rsidRDefault="00D57BA0" w:rsidP="00BE5953">
      <w:pPr>
        <w:numPr>
          <w:ilvl w:val="0"/>
          <w:numId w:val="1"/>
        </w:numPr>
        <w:spacing w:after="0" w:line="240" w:lineRule="auto"/>
        <w:ind w:left="540"/>
        <w:textAlignment w:val="center"/>
        <w:rPr>
          <w:rFonts w:ascii="Arial" w:hAnsi="Arial" w:cs="Arial"/>
          <w:sz w:val="24"/>
          <w:lang w:eastAsia="en-GB"/>
        </w:rPr>
      </w:pPr>
      <w:r>
        <w:rPr>
          <w:rFonts w:ascii="Arial" w:hAnsi="Arial" w:cs="Arial"/>
          <w:sz w:val="24"/>
          <w:lang w:eastAsia="en-GB"/>
        </w:rPr>
        <w:t xml:space="preserve">Follow the care plan, this has been designed by a care expert and gives the person the care they need. </w:t>
      </w:r>
    </w:p>
    <w:p w14:paraId="470A7A71" w14:textId="77777777" w:rsidR="00BE5953" w:rsidRDefault="00D57BA0" w:rsidP="00BE5953">
      <w:pPr>
        <w:numPr>
          <w:ilvl w:val="0"/>
          <w:numId w:val="1"/>
        </w:numPr>
        <w:spacing w:after="0" w:line="240" w:lineRule="auto"/>
        <w:ind w:left="540"/>
        <w:textAlignment w:val="center"/>
        <w:rPr>
          <w:lang w:eastAsia="en-GB"/>
        </w:rPr>
      </w:pPr>
      <w:r>
        <w:rPr>
          <w:rFonts w:ascii="Arial" w:hAnsi="Arial" w:cs="Arial"/>
          <w:color w:val="000000"/>
          <w:sz w:val="24"/>
          <w:szCs w:val="24"/>
          <w:lang w:eastAsia="en-GB"/>
        </w:rPr>
        <w:t>Vi</w:t>
      </w:r>
      <w:r w:rsidR="00BE5953">
        <w:rPr>
          <w:rFonts w:ascii="Arial" w:hAnsi="Arial" w:cs="Arial"/>
          <w:color w:val="000000"/>
          <w:sz w:val="24"/>
          <w:szCs w:val="24"/>
          <w:lang w:eastAsia="en-GB"/>
        </w:rPr>
        <w:t>siting vulnerable citizens in their home</w:t>
      </w:r>
      <w:r>
        <w:rPr>
          <w:rFonts w:ascii="Arial" w:hAnsi="Arial" w:cs="Arial"/>
          <w:color w:val="000000"/>
          <w:sz w:val="24"/>
          <w:szCs w:val="24"/>
          <w:lang w:eastAsia="en-GB"/>
        </w:rPr>
        <w:t>s and</w:t>
      </w:r>
      <w:r w:rsidR="00BE5953">
        <w:rPr>
          <w:rFonts w:ascii="Arial" w:hAnsi="Arial" w:cs="Arial"/>
          <w:color w:val="000000"/>
          <w:sz w:val="24"/>
          <w:szCs w:val="24"/>
          <w:lang w:eastAsia="en-GB"/>
        </w:rPr>
        <w:t xml:space="preserve"> checking on their welfare, talking to them and completing tasks as identified in their care plans</w:t>
      </w:r>
    </w:p>
    <w:p w14:paraId="78080FB9" w14:textId="77777777" w:rsidR="00BE5953" w:rsidRPr="00BE5953" w:rsidRDefault="00BE5953" w:rsidP="00BE5953">
      <w:pPr>
        <w:numPr>
          <w:ilvl w:val="0"/>
          <w:numId w:val="1"/>
        </w:numPr>
        <w:spacing w:after="0" w:line="240" w:lineRule="auto"/>
        <w:ind w:left="540"/>
        <w:textAlignment w:val="center"/>
        <w:rPr>
          <w:lang w:eastAsia="en-GB"/>
        </w:rPr>
      </w:pPr>
      <w:r>
        <w:rPr>
          <w:rFonts w:ascii="Arial" w:hAnsi="Arial" w:cs="Arial"/>
          <w:color w:val="000000"/>
          <w:sz w:val="24"/>
          <w:szCs w:val="24"/>
          <w:lang w:eastAsia="en-GB"/>
        </w:rPr>
        <w:t xml:space="preserve">Completing basic care tasks. Tasks may include; </w:t>
      </w:r>
    </w:p>
    <w:p w14:paraId="685021C4" w14:textId="77777777" w:rsidR="00BE5953" w:rsidRPr="00BE5953" w:rsidRDefault="00BE5953" w:rsidP="00BE5953">
      <w:pPr>
        <w:numPr>
          <w:ilvl w:val="1"/>
          <w:numId w:val="1"/>
        </w:numPr>
        <w:spacing w:after="0" w:line="240" w:lineRule="auto"/>
        <w:textAlignment w:val="center"/>
        <w:rPr>
          <w:lang w:eastAsia="en-GB"/>
        </w:rPr>
      </w:pPr>
      <w:r>
        <w:rPr>
          <w:rFonts w:ascii="Arial" w:hAnsi="Arial" w:cs="Arial"/>
          <w:color w:val="000000"/>
          <w:sz w:val="24"/>
          <w:szCs w:val="24"/>
          <w:lang w:eastAsia="en-GB"/>
        </w:rPr>
        <w:t xml:space="preserve">helping people to get out of bed, </w:t>
      </w:r>
    </w:p>
    <w:p w14:paraId="652C5C41" w14:textId="77777777" w:rsidR="00BE5953" w:rsidRPr="00BE5953" w:rsidRDefault="00BE5953" w:rsidP="00BE5953">
      <w:pPr>
        <w:numPr>
          <w:ilvl w:val="1"/>
          <w:numId w:val="1"/>
        </w:numPr>
        <w:spacing w:after="0" w:line="240" w:lineRule="auto"/>
        <w:textAlignment w:val="center"/>
        <w:rPr>
          <w:lang w:eastAsia="en-GB"/>
        </w:rPr>
      </w:pPr>
      <w:r>
        <w:rPr>
          <w:rFonts w:ascii="Arial" w:hAnsi="Arial" w:cs="Arial"/>
          <w:color w:val="000000"/>
          <w:sz w:val="24"/>
          <w:szCs w:val="24"/>
          <w:lang w:eastAsia="en-GB"/>
        </w:rPr>
        <w:t>helping people to have a wash</w:t>
      </w:r>
    </w:p>
    <w:p w14:paraId="71DC13B6" w14:textId="77777777" w:rsidR="00BE5953" w:rsidRPr="00BE5953" w:rsidRDefault="00BE5953" w:rsidP="00BE5953">
      <w:pPr>
        <w:numPr>
          <w:ilvl w:val="1"/>
          <w:numId w:val="1"/>
        </w:numPr>
        <w:spacing w:after="0" w:line="240" w:lineRule="auto"/>
        <w:textAlignment w:val="center"/>
        <w:rPr>
          <w:lang w:eastAsia="en-GB"/>
        </w:rPr>
      </w:pPr>
      <w:r>
        <w:rPr>
          <w:rFonts w:ascii="Arial" w:hAnsi="Arial" w:cs="Arial"/>
          <w:color w:val="000000"/>
          <w:sz w:val="24"/>
          <w:szCs w:val="24"/>
          <w:lang w:eastAsia="en-GB"/>
        </w:rPr>
        <w:t>helping people to change their clothes</w:t>
      </w:r>
    </w:p>
    <w:p w14:paraId="22ED0EC0" w14:textId="77777777" w:rsidR="00BE5953" w:rsidRPr="00BE5953" w:rsidRDefault="00BE5953" w:rsidP="00BE5953">
      <w:pPr>
        <w:numPr>
          <w:ilvl w:val="1"/>
          <w:numId w:val="1"/>
        </w:numPr>
        <w:spacing w:after="0" w:line="240" w:lineRule="auto"/>
        <w:textAlignment w:val="center"/>
        <w:rPr>
          <w:lang w:eastAsia="en-GB"/>
        </w:rPr>
      </w:pPr>
      <w:r>
        <w:rPr>
          <w:rFonts w:ascii="Arial" w:hAnsi="Arial" w:cs="Arial"/>
          <w:color w:val="000000"/>
          <w:sz w:val="24"/>
          <w:szCs w:val="24"/>
          <w:lang w:eastAsia="en-GB"/>
        </w:rPr>
        <w:t xml:space="preserve">helping people to </w:t>
      </w:r>
      <w:r w:rsidRPr="00BE5953">
        <w:rPr>
          <w:rFonts w:ascii="Arial" w:hAnsi="Arial" w:cs="Arial"/>
          <w:color w:val="000000"/>
          <w:sz w:val="24"/>
          <w:szCs w:val="24"/>
          <w:lang w:eastAsia="en-GB"/>
        </w:rPr>
        <w:t xml:space="preserve">put laundry on if needed </w:t>
      </w:r>
      <w:r>
        <w:rPr>
          <w:rFonts w:ascii="Arial" w:hAnsi="Arial" w:cs="Arial"/>
          <w:color w:val="000000"/>
          <w:sz w:val="24"/>
          <w:szCs w:val="24"/>
          <w:lang w:eastAsia="en-GB"/>
        </w:rPr>
        <w:t>and make a bed with fresh linen</w:t>
      </w:r>
    </w:p>
    <w:p w14:paraId="7B5BA94C" w14:textId="77777777" w:rsidR="00BE5953" w:rsidRPr="00BE5953" w:rsidRDefault="00BE5953" w:rsidP="00BE5953">
      <w:pPr>
        <w:numPr>
          <w:ilvl w:val="1"/>
          <w:numId w:val="1"/>
        </w:numPr>
        <w:spacing w:after="0" w:line="240" w:lineRule="auto"/>
        <w:textAlignment w:val="center"/>
        <w:rPr>
          <w:lang w:eastAsia="en-GB"/>
        </w:rPr>
      </w:pPr>
      <w:r>
        <w:rPr>
          <w:rFonts w:ascii="Arial" w:hAnsi="Arial" w:cs="Arial"/>
          <w:color w:val="000000"/>
          <w:sz w:val="24"/>
          <w:szCs w:val="24"/>
          <w:lang w:eastAsia="en-GB"/>
        </w:rPr>
        <w:t>helping people to complete some domestic duties</w:t>
      </w:r>
    </w:p>
    <w:p w14:paraId="067AC8BE" w14:textId="77777777" w:rsidR="00BE5953" w:rsidRPr="00BE5953" w:rsidRDefault="00BE5953" w:rsidP="00BE5953">
      <w:pPr>
        <w:numPr>
          <w:ilvl w:val="1"/>
          <w:numId w:val="1"/>
        </w:numPr>
        <w:spacing w:after="0" w:line="240" w:lineRule="auto"/>
        <w:textAlignment w:val="center"/>
        <w:rPr>
          <w:lang w:eastAsia="en-GB"/>
        </w:rPr>
      </w:pPr>
      <w:r w:rsidRPr="00BE5953">
        <w:rPr>
          <w:rFonts w:ascii="Arial" w:hAnsi="Arial" w:cs="Arial"/>
          <w:color w:val="000000"/>
          <w:sz w:val="24"/>
          <w:szCs w:val="24"/>
          <w:lang w:eastAsia="en-GB"/>
        </w:rPr>
        <w:t>prepare basic meals and leav</w:t>
      </w:r>
      <w:r>
        <w:rPr>
          <w:rFonts w:ascii="Arial" w:hAnsi="Arial" w:cs="Arial"/>
          <w:color w:val="000000"/>
          <w:sz w:val="24"/>
          <w:szCs w:val="24"/>
          <w:lang w:eastAsia="en-GB"/>
        </w:rPr>
        <w:t>e people with drinks and meals</w:t>
      </w:r>
    </w:p>
    <w:p w14:paraId="2F73C584" w14:textId="77777777" w:rsidR="00BE5953" w:rsidRPr="00BE5953" w:rsidRDefault="00BE5953" w:rsidP="00BE5953">
      <w:pPr>
        <w:numPr>
          <w:ilvl w:val="1"/>
          <w:numId w:val="1"/>
        </w:numPr>
        <w:spacing w:after="0" w:line="240" w:lineRule="auto"/>
        <w:textAlignment w:val="center"/>
        <w:rPr>
          <w:lang w:eastAsia="en-GB"/>
        </w:rPr>
      </w:pPr>
      <w:r w:rsidRPr="00BE5953">
        <w:rPr>
          <w:rFonts w:ascii="Arial" w:hAnsi="Arial" w:cs="Arial"/>
          <w:color w:val="000000"/>
          <w:sz w:val="24"/>
          <w:szCs w:val="24"/>
          <w:lang w:eastAsia="en-GB"/>
        </w:rPr>
        <w:t xml:space="preserve">checking their pendant alarms if they use one. </w:t>
      </w:r>
    </w:p>
    <w:p w14:paraId="076D1E0A" w14:textId="77777777" w:rsidR="00BE5953" w:rsidRPr="00BE5953" w:rsidRDefault="00BE5953" w:rsidP="00BE5953">
      <w:pPr>
        <w:numPr>
          <w:ilvl w:val="0"/>
          <w:numId w:val="1"/>
        </w:numPr>
        <w:spacing w:after="0" w:line="240" w:lineRule="auto"/>
        <w:ind w:left="540"/>
        <w:textAlignment w:val="center"/>
        <w:rPr>
          <w:lang w:eastAsia="en-GB"/>
        </w:rPr>
      </w:pPr>
      <w:r w:rsidRPr="00BE5953">
        <w:rPr>
          <w:rFonts w:ascii="Arial" w:hAnsi="Arial" w:cs="Arial"/>
          <w:color w:val="000000"/>
          <w:sz w:val="24"/>
          <w:szCs w:val="24"/>
          <w:lang w:eastAsia="en-GB"/>
        </w:rPr>
        <w:t xml:space="preserve">Personal care may be required for some visits, </w:t>
      </w:r>
      <w:r w:rsidR="00D57BA0">
        <w:rPr>
          <w:rFonts w:ascii="Arial" w:hAnsi="Arial" w:cs="Arial"/>
          <w:color w:val="000000"/>
          <w:sz w:val="24"/>
          <w:szCs w:val="24"/>
          <w:lang w:eastAsia="en-GB"/>
        </w:rPr>
        <w:t xml:space="preserve">and with appropriate training and support, you’ll work up to working with people </w:t>
      </w:r>
      <w:r w:rsidRPr="00BE5953">
        <w:rPr>
          <w:rFonts w:ascii="Arial" w:hAnsi="Arial" w:cs="Arial"/>
          <w:color w:val="000000"/>
          <w:sz w:val="24"/>
          <w:szCs w:val="24"/>
          <w:lang w:eastAsia="en-GB"/>
        </w:rPr>
        <w:t xml:space="preserve">with complex </w:t>
      </w:r>
      <w:r w:rsidR="00D57BA0">
        <w:rPr>
          <w:rFonts w:ascii="Arial" w:hAnsi="Arial" w:cs="Arial"/>
          <w:color w:val="000000"/>
          <w:sz w:val="24"/>
          <w:szCs w:val="24"/>
          <w:lang w:eastAsia="en-GB"/>
        </w:rPr>
        <w:t>care needs</w:t>
      </w:r>
      <w:r w:rsidRPr="00BE5953">
        <w:rPr>
          <w:rFonts w:ascii="Arial" w:hAnsi="Arial" w:cs="Arial"/>
          <w:color w:val="000000"/>
          <w:sz w:val="24"/>
          <w:szCs w:val="24"/>
          <w:lang w:eastAsia="en-GB"/>
        </w:rPr>
        <w:t xml:space="preserve"> on your own. </w:t>
      </w:r>
    </w:p>
    <w:p w14:paraId="00262B3F" w14:textId="77777777" w:rsidR="00BE5953" w:rsidRDefault="00BE5953" w:rsidP="00BE5953">
      <w:pPr>
        <w:numPr>
          <w:ilvl w:val="0"/>
          <w:numId w:val="1"/>
        </w:numPr>
        <w:spacing w:after="0" w:line="240" w:lineRule="auto"/>
        <w:ind w:left="540"/>
        <w:textAlignment w:val="center"/>
        <w:rPr>
          <w:lang w:eastAsia="en-GB"/>
        </w:rPr>
      </w:pPr>
      <w:r>
        <w:rPr>
          <w:rFonts w:ascii="Arial" w:hAnsi="Arial" w:cs="Arial"/>
          <w:color w:val="000000"/>
          <w:sz w:val="24"/>
          <w:szCs w:val="24"/>
          <w:lang w:eastAsia="en-GB"/>
        </w:rPr>
        <w:t>You may need to use a key safe to enter someone’s property and, in many instances secure the property upon leaving and replace the key in the key safe</w:t>
      </w:r>
      <w:r>
        <w:rPr>
          <w:lang w:eastAsia="en-GB"/>
        </w:rPr>
        <w:t>.</w:t>
      </w:r>
    </w:p>
    <w:p w14:paraId="5355B98C" w14:textId="77777777" w:rsidR="00BE5953" w:rsidRDefault="00BE5953" w:rsidP="00BE5953">
      <w:pPr>
        <w:numPr>
          <w:ilvl w:val="0"/>
          <w:numId w:val="1"/>
        </w:numPr>
        <w:spacing w:after="0" w:line="240" w:lineRule="auto"/>
        <w:ind w:left="540"/>
        <w:textAlignment w:val="center"/>
        <w:rPr>
          <w:rFonts w:ascii="Arial" w:hAnsi="Arial" w:cs="Arial"/>
          <w:sz w:val="24"/>
          <w:lang w:eastAsia="en-GB"/>
        </w:rPr>
      </w:pPr>
      <w:r>
        <w:rPr>
          <w:rFonts w:ascii="Arial" w:hAnsi="Arial" w:cs="Arial"/>
          <w:sz w:val="24"/>
          <w:lang w:eastAsia="en-GB"/>
        </w:rPr>
        <w:t xml:space="preserve">You </w:t>
      </w:r>
      <w:r w:rsidR="00D57BA0">
        <w:rPr>
          <w:rFonts w:ascii="Arial" w:hAnsi="Arial" w:cs="Arial"/>
          <w:sz w:val="24"/>
          <w:lang w:eastAsia="en-GB"/>
        </w:rPr>
        <w:t xml:space="preserve">may need to prompt a person </w:t>
      </w:r>
      <w:r w:rsidRPr="00EF1D08">
        <w:rPr>
          <w:rFonts w:ascii="Arial" w:hAnsi="Arial" w:cs="Arial"/>
          <w:sz w:val="24"/>
          <w:lang w:eastAsia="en-GB"/>
        </w:rPr>
        <w:t>to take their medicine or adminis</w:t>
      </w:r>
      <w:r>
        <w:rPr>
          <w:rFonts w:ascii="Arial" w:hAnsi="Arial" w:cs="Arial"/>
          <w:sz w:val="24"/>
          <w:lang w:eastAsia="en-GB"/>
        </w:rPr>
        <w:t>ter a small amount of medicine,</w:t>
      </w:r>
      <w:r w:rsidR="00D57BA0">
        <w:rPr>
          <w:rFonts w:ascii="Arial" w:hAnsi="Arial" w:cs="Arial"/>
          <w:sz w:val="24"/>
          <w:lang w:eastAsia="en-GB"/>
        </w:rPr>
        <w:t xml:space="preserve"> full</w:t>
      </w:r>
      <w:r>
        <w:rPr>
          <w:rFonts w:ascii="Arial" w:hAnsi="Arial" w:cs="Arial"/>
          <w:sz w:val="24"/>
          <w:lang w:eastAsia="en-GB"/>
        </w:rPr>
        <w:t xml:space="preserve"> training will be provided for this. </w:t>
      </w:r>
    </w:p>
    <w:p w14:paraId="1ABC0967" w14:textId="77777777" w:rsidR="00BE5953" w:rsidRPr="00BE5953" w:rsidRDefault="00BE5953" w:rsidP="00BE5953">
      <w:pPr>
        <w:spacing w:after="0" w:line="240" w:lineRule="auto"/>
        <w:textAlignment w:val="center"/>
        <w:rPr>
          <w:rFonts w:ascii="Arial" w:hAnsi="Arial" w:cs="Arial"/>
          <w:sz w:val="24"/>
          <w:lang w:eastAsia="en-GB"/>
        </w:rPr>
      </w:pPr>
    </w:p>
    <w:p w14:paraId="3AC1789A" w14:textId="77777777" w:rsidR="00BE5953" w:rsidRPr="00644338" w:rsidRDefault="00BE5953" w:rsidP="00BE5953">
      <w:pPr>
        <w:spacing w:after="0" w:line="240" w:lineRule="auto"/>
        <w:textAlignment w:val="center"/>
        <w:rPr>
          <w:rFonts w:ascii="Arial" w:hAnsi="Arial" w:cs="Arial"/>
          <w:b/>
          <w:sz w:val="24"/>
          <w:lang w:eastAsia="en-GB"/>
        </w:rPr>
      </w:pPr>
      <w:r w:rsidRPr="00644338">
        <w:rPr>
          <w:rFonts w:ascii="Arial" w:hAnsi="Arial" w:cs="Arial"/>
          <w:b/>
          <w:sz w:val="24"/>
          <w:lang w:eastAsia="en-GB"/>
        </w:rPr>
        <w:t>The Support you’ll receive:</w:t>
      </w:r>
    </w:p>
    <w:p w14:paraId="2B3C9106" w14:textId="77777777" w:rsidR="00BE5953" w:rsidRPr="00BE5953" w:rsidRDefault="00BE5953" w:rsidP="00BE5953">
      <w:pPr>
        <w:spacing w:after="0" w:line="240" w:lineRule="auto"/>
        <w:textAlignment w:val="center"/>
        <w:rPr>
          <w:lang w:eastAsia="en-GB"/>
        </w:rPr>
      </w:pPr>
    </w:p>
    <w:p w14:paraId="4D946E4B" w14:textId="0E342FDD" w:rsidR="00BE5953" w:rsidRPr="00BE5953" w:rsidRDefault="00BE5953" w:rsidP="00BE5953">
      <w:pPr>
        <w:numPr>
          <w:ilvl w:val="0"/>
          <w:numId w:val="1"/>
        </w:numPr>
        <w:spacing w:after="0" w:line="240" w:lineRule="auto"/>
        <w:ind w:left="540"/>
        <w:textAlignment w:val="center"/>
        <w:rPr>
          <w:lang w:eastAsia="en-GB"/>
        </w:rPr>
      </w:pPr>
      <w:r>
        <w:rPr>
          <w:rFonts w:ascii="Arial" w:hAnsi="Arial" w:cs="Arial"/>
          <w:color w:val="000000"/>
          <w:sz w:val="24"/>
          <w:szCs w:val="24"/>
          <w:lang w:eastAsia="en-GB"/>
        </w:rPr>
        <w:t>You will be given training before you start the job</w:t>
      </w:r>
      <w:r w:rsidR="009946AC">
        <w:rPr>
          <w:rFonts w:ascii="Arial" w:hAnsi="Arial" w:cs="Arial"/>
          <w:color w:val="000000"/>
          <w:sz w:val="24"/>
          <w:szCs w:val="24"/>
          <w:lang w:eastAsia="en-GB"/>
        </w:rPr>
        <w:t xml:space="preserve">, or during your first few shifts, </w:t>
      </w:r>
      <w:r w:rsidR="00CF74CE">
        <w:rPr>
          <w:rFonts w:ascii="Arial" w:hAnsi="Arial" w:cs="Arial"/>
          <w:color w:val="000000"/>
          <w:sz w:val="24"/>
          <w:szCs w:val="24"/>
          <w:lang w:eastAsia="en-GB"/>
        </w:rPr>
        <w:t xml:space="preserve">the timing of this training will depend on your employer.  </w:t>
      </w:r>
    </w:p>
    <w:p w14:paraId="5258084A" w14:textId="77777777" w:rsidR="00BE5953" w:rsidRPr="00BE5953" w:rsidRDefault="00BE5953" w:rsidP="00BE5953">
      <w:pPr>
        <w:numPr>
          <w:ilvl w:val="0"/>
          <w:numId w:val="1"/>
        </w:numPr>
        <w:spacing w:after="0" w:line="240" w:lineRule="auto"/>
        <w:ind w:left="540"/>
        <w:textAlignment w:val="center"/>
        <w:rPr>
          <w:lang w:eastAsia="en-GB"/>
        </w:rPr>
      </w:pPr>
      <w:r>
        <w:rPr>
          <w:rFonts w:ascii="Arial" w:hAnsi="Arial" w:cs="Arial"/>
          <w:color w:val="000000"/>
          <w:sz w:val="24"/>
          <w:szCs w:val="24"/>
          <w:lang w:eastAsia="en-GB"/>
        </w:rPr>
        <w:t xml:space="preserve">You will be given </w:t>
      </w:r>
      <w:r w:rsidR="00D57BA0">
        <w:rPr>
          <w:rFonts w:ascii="Arial" w:hAnsi="Arial" w:cs="Arial"/>
          <w:color w:val="000000"/>
          <w:sz w:val="24"/>
          <w:szCs w:val="24"/>
          <w:lang w:eastAsia="en-GB"/>
        </w:rPr>
        <w:t>either a mobile phone or be able to claim for your mobile usage if you use your phone for work pur</w:t>
      </w:r>
      <w:r>
        <w:rPr>
          <w:rFonts w:ascii="Arial" w:hAnsi="Arial" w:cs="Arial"/>
          <w:color w:val="000000"/>
          <w:sz w:val="24"/>
          <w:szCs w:val="24"/>
          <w:lang w:eastAsia="en-GB"/>
        </w:rPr>
        <w:t>poses</w:t>
      </w:r>
      <w:r w:rsidR="009946AC">
        <w:rPr>
          <w:rFonts w:ascii="Arial" w:hAnsi="Arial" w:cs="Arial"/>
          <w:color w:val="000000"/>
          <w:sz w:val="24"/>
          <w:szCs w:val="24"/>
          <w:lang w:eastAsia="en-GB"/>
        </w:rPr>
        <w:t>.</w:t>
      </w:r>
      <w:r>
        <w:rPr>
          <w:rFonts w:ascii="Arial" w:hAnsi="Arial" w:cs="Arial"/>
          <w:color w:val="000000"/>
          <w:sz w:val="24"/>
          <w:szCs w:val="24"/>
          <w:lang w:eastAsia="en-GB"/>
        </w:rPr>
        <w:t xml:space="preserve"> </w:t>
      </w:r>
    </w:p>
    <w:p w14:paraId="1642DEF2" w14:textId="77777777" w:rsidR="00BE5953" w:rsidRPr="00BE5953" w:rsidRDefault="00BE5953" w:rsidP="00BE5953">
      <w:pPr>
        <w:numPr>
          <w:ilvl w:val="0"/>
          <w:numId w:val="1"/>
        </w:numPr>
        <w:spacing w:after="0" w:line="240" w:lineRule="auto"/>
        <w:ind w:left="540"/>
        <w:textAlignment w:val="center"/>
        <w:rPr>
          <w:lang w:eastAsia="en-GB"/>
        </w:rPr>
      </w:pPr>
      <w:r>
        <w:rPr>
          <w:rFonts w:ascii="Arial" w:hAnsi="Arial" w:cs="Arial"/>
          <w:color w:val="000000"/>
          <w:sz w:val="24"/>
          <w:szCs w:val="24"/>
          <w:lang w:eastAsia="en-GB"/>
        </w:rPr>
        <w:t>You will be able to claim mileage used if you need to use your car to deliver homecare (business insurance will be required on your car insurance policy  - so please check you have this before applying)</w:t>
      </w:r>
      <w:r w:rsidR="00D57BA0">
        <w:rPr>
          <w:rFonts w:ascii="Arial" w:hAnsi="Arial" w:cs="Arial"/>
          <w:color w:val="000000"/>
          <w:sz w:val="24"/>
          <w:szCs w:val="24"/>
          <w:lang w:eastAsia="en-GB"/>
        </w:rPr>
        <w:t xml:space="preserve">, mileage rates vary depending on your employer. </w:t>
      </w:r>
    </w:p>
    <w:p w14:paraId="1E6F9826" w14:textId="77777777" w:rsidR="00BE5953" w:rsidRPr="00BE5953" w:rsidRDefault="00BE5953" w:rsidP="00BE5953">
      <w:pPr>
        <w:numPr>
          <w:ilvl w:val="0"/>
          <w:numId w:val="1"/>
        </w:numPr>
        <w:spacing w:after="0" w:line="240" w:lineRule="auto"/>
        <w:ind w:left="540"/>
        <w:textAlignment w:val="center"/>
        <w:rPr>
          <w:lang w:eastAsia="en-GB"/>
        </w:rPr>
      </w:pPr>
      <w:r>
        <w:rPr>
          <w:rFonts w:ascii="Arial" w:hAnsi="Arial" w:cs="Arial"/>
          <w:color w:val="000000"/>
          <w:sz w:val="24"/>
          <w:szCs w:val="24"/>
          <w:lang w:eastAsia="en-GB"/>
        </w:rPr>
        <w:t xml:space="preserve">Support </w:t>
      </w:r>
      <w:r w:rsidR="00D57BA0">
        <w:rPr>
          <w:rFonts w:ascii="Arial" w:hAnsi="Arial" w:cs="Arial"/>
          <w:color w:val="000000"/>
          <w:sz w:val="24"/>
          <w:szCs w:val="24"/>
          <w:lang w:eastAsia="en-GB"/>
        </w:rPr>
        <w:t xml:space="preserve">and in most cases shadowing </w:t>
      </w:r>
      <w:r>
        <w:rPr>
          <w:rFonts w:ascii="Arial" w:hAnsi="Arial" w:cs="Arial"/>
          <w:color w:val="000000"/>
          <w:sz w:val="24"/>
          <w:szCs w:val="24"/>
          <w:lang w:eastAsia="en-GB"/>
        </w:rPr>
        <w:t>from experienced colleagues will be on hand at all times</w:t>
      </w:r>
      <w:r w:rsidR="00D57BA0">
        <w:rPr>
          <w:rFonts w:ascii="Arial" w:hAnsi="Arial" w:cs="Arial"/>
          <w:color w:val="000000"/>
          <w:sz w:val="24"/>
          <w:szCs w:val="24"/>
          <w:lang w:eastAsia="en-GB"/>
        </w:rPr>
        <w:t xml:space="preserve">, and especially on your first few shifts. </w:t>
      </w:r>
    </w:p>
    <w:p w14:paraId="3A2CA00E" w14:textId="77777777" w:rsidR="00BE5953" w:rsidRDefault="00BE5953" w:rsidP="00D57BA0">
      <w:pPr>
        <w:numPr>
          <w:ilvl w:val="0"/>
          <w:numId w:val="1"/>
        </w:numPr>
        <w:spacing w:after="0" w:line="240" w:lineRule="auto"/>
        <w:ind w:left="540"/>
        <w:textAlignment w:val="center"/>
        <w:rPr>
          <w:rFonts w:ascii="Arial" w:hAnsi="Arial" w:cs="Arial"/>
          <w:sz w:val="24"/>
          <w:lang w:eastAsia="en-GB"/>
        </w:rPr>
      </w:pPr>
      <w:r>
        <w:rPr>
          <w:rFonts w:ascii="Arial" w:hAnsi="Arial" w:cs="Arial"/>
          <w:color w:val="000000"/>
          <w:sz w:val="24"/>
          <w:szCs w:val="24"/>
          <w:lang w:eastAsia="en-GB"/>
        </w:rPr>
        <w:t xml:space="preserve">You should wear </w:t>
      </w:r>
      <w:r w:rsidR="00D57BA0">
        <w:rPr>
          <w:rFonts w:ascii="Arial" w:hAnsi="Arial" w:cs="Arial"/>
          <w:color w:val="000000"/>
          <w:sz w:val="24"/>
          <w:szCs w:val="24"/>
          <w:lang w:eastAsia="en-GB"/>
        </w:rPr>
        <w:t xml:space="preserve">the appropriate </w:t>
      </w:r>
      <w:r>
        <w:rPr>
          <w:rFonts w:ascii="Arial" w:hAnsi="Arial" w:cs="Arial"/>
          <w:color w:val="000000"/>
          <w:sz w:val="24"/>
          <w:szCs w:val="24"/>
          <w:lang w:eastAsia="en-GB"/>
        </w:rPr>
        <w:t>Personal Protective Equipment (PPE) at all times</w:t>
      </w:r>
      <w:r w:rsidR="00D57BA0">
        <w:rPr>
          <w:rFonts w:ascii="Arial" w:hAnsi="Arial" w:cs="Arial"/>
          <w:color w:val="000000"/>
          <w:sz w:val="24"/>
          <w:szCs w:val="24"/>
          <w:lang w:eastAsia="en-GB"/>
        </w:rPr>
        <w:t xml:space="preserve"> – this will be provided to you.</w:t>
      </w:r>
      <w:r>
        <w:rPr>
          <w:rFonts w:ascii="Arial" w:hAnsi="Arial" w:cs="Arial"/>
          <w:sz w:val="24"/>
          <w:lang w:eastAsia="en-GB"/>
        </w:rPr>
        <w:t xml:space="preserve"> This is really important as it keeps you, and the </w:t>
      </w:r>
      <w:r w:rsidR="00D57BA0">
        <w:rPr>
          <w:rFonts w:ascii="Arial" w:hAnsi="Arial" w:cs="Arial"/>
          <w:sz w:val="24"/>
          <w:lang w:eastAsia="en-GB"/>
        </w:rPr>
        <w:t xml:space="preserve">person </w:t>
      </w:r>
      <w:r>
        <w:rPr>
          <w:rFonts w:ascii="Arial" w:hAnsi="Arial" w:cs="Arial"/>
          <w:sz w:val="24"/>
          <w:lang w:eastAsia="en-GB"/>
        </w:rPr>
        <w:t xml:space="preserve">safer from spreading infection and of course, Coronavirus. This is only effective when used properly. </w:t>
      </w:r>
    </w:p>
    <w:p w14:paraId="5D05000B" w14:textId="77777777" w:rsidR="00BE5953" w:rsidRPr="009946AC" w:rsidRDefault="00BE5953" w:rsidP="00BE5953">
      <w:pPr>
        <w:numPr>
          <w:ilvl w:val="0"/>
          <w:numId w:val="1"/>
        </w:numPr>
        <w:spacing w:after="0" w:line="240" w:lineRule="auto"/>
        <w:ind w:left="540"/>
        <w:textAlignment w:val="center"/>
        <w:rPr>
          <w:lang w:eastAsia="en-GB"/>
        </w:rPr>
      </w:pPr>
      <w:r>
        <w:rPr>
          <w:rFonts w:ascii="Arial" w:hAnsi="Arial" w:cs="Arial"/>
          <w:color w:val="000000"/>
          <w:sz w:val="24"/>
          <w:szCs w:val="24"/>
          <w:lang w:eastAsia="en-GB"/>
        </w:rPr>
        <w:lastRenderedPageBreak/>
        <w:t>You will be given full training on how to assist citizens wit</w:t>
      </w:r>
      <w:r w:rsidR="00D57BA0">
        <w:rPr>
          <w:rFonts w:ascii="Arial" w:hAnsi="Arial" w:cs="Arial"/>
          <w:color w:val="000000"/>
          <w:sz w:val="24"/>
          <w:szCs w:val="24"/>
          <w:lang w:eastAsia="en-GB"/>
        </w:rPr>
        <w:t>h more complex personal care appropriately.</w:t>
      </w:r>
      <w:r>
        <w:rPr>
          <w:rFonts w:ascii="Arial" w:hAnsi="Arial" w:cs="Arial"/>
          <w:color w:val="000000"/>
          <w:sz w:val="24"/>
          <w:szCs w:val="24"/>
          <w:lang w:eastAsia="en-GB"/>
        </w:rPr>
        <w:t xml:space="preserve"> </w:t>
      </w:r>
    </w:p>
    <w:p w14:paraId="23DF805D" w14:textId="77777777" w:rsidR="009946AC" w:rsidRPr="00BE5953" w:rsidRDefault="009946AC" w:rsidP="009946AC">
      <w:pPr>
        <w:spacing w:after="0" w:line="240" w:lineRule="auto"/>
        <w:ind w:left="540"/>
        <w:textAlignment w:val="center"/>
        <w:rPr>
          <w:lang w:eastAsia="en-GB"/>
        </w:rPr>
      </w:pPr>
    </w:p>
    <w:p w14:paraId="21E21C34" w14:textId="77777777" w:rsidR="009946AC" w:rsidRDefault="009946AC" w:rsidP="00BE5953">
      <w:pPr>
        <w:rPr>
          <w:rFonts w:ascii="Arial" w:hAnsi="Arial" w:cs="Arial"/>
          <w:b/>
          <w:sz w:val="24"/>
          <w:szCs w:val="24"/>
        </w:rPr>
      </w:pPr>
    </w:p>
    <w:p w14:paraId="7A60A9FD" w14:textId="77777777" w:rsidR="00644338" w:rsidRDefault="00644338" w:rsidP="00BE5953">
      <w:pPr>
        <w:rPr>
          <w:rFonts w:ascii="Arial" w:hAnsi="Arial" w:cs="Arial"/>
          <w:b/>
          <w:sz w:val="24"/>
          <w:szCs w:val="24"/>
        </w:rPr>
      </w:pPr>
      <w:r w:rsidRPr="00644338">
        <w:rPr>
          <w:rFonts w:ascii="Arial" w:hAnsi="Arial" w:cs="Arial"/>
          <w:b/>
          <w:sz w:val="24"/>
          <w:szCs w:val="24"/>
        </w:rPr>
        <w:t>Other useful information</w:t>
      </w:r>
    </w:p>
    <w:p w14:paraId="69664A77" w14:textId="77777777" w:rsidR="009946AC" w:rsidRDefault="009946AC" w:rsidP="00BE5953">
      <w:pPr>
        <w:rPr>
          <w:rFonts w:ascii="Arial" w:hAnsi="Arial" w:cs="Arial"/>
          <w:b/>
          <w:sz w:val="24"/>
          <w:szCs w:val="24"/>
        </w:rPr>
      </w:pPr>
    </w:p>
    <w:p w14:paraId="1443A54E" w14:textId="4B6B05A0" w:rsidR="00BE5953" w:rsidRPr="009946AC" w:rsidRDefault="00BE5953" w:rsidP="00BE5953">
      <w:pPr>
        <w:rPr>
          <w:rFonts w:ascii="Arial" w:hAnsi="Arial" w:cs="Arial"/>
          <w:sz w:val="24"/>
          <w:szCs w:val="24"/>
          <w:shd w:val="clear" w:color="auto" w:fill="FFFFFF"/>
        </w:rPr>
      </w:pPr>
      <w:r w:rsidRPr="009817C1">
        <w:rPr>
          <w:rFonts w:ascii="Arial" w:hAnsi="Arial" w:cs="Arial"/>
          <w:b/>
          <w:sz w:val="24"/>
          <w:szCs w:val="24"/>
          <w:u w:val="single"/>
        </w:rPr>
        <w:t>Pay</w:t>
      </w:r>
      <w:r w:rsidRPr="00BE5953">
        <w:rPr>
          <w:rFonts w:ascii="Arial" w:hAnsi="Arial" w:cs="Arial"/>
          <w:b/>
          <w:sz w:val="24"/>
          <w:szCs w:val="24"/>
        </w:rPr>
        <w:t xml:space="preserve"> – </w:t>
      </w:r>
      <w:r w:rsidR="00D57BA0" w:rsidRPr="009946AC">
        <w:rPr>
          <w:rFonts w:ascii="Arial" w:hAnsi="Arial" w:cs="Arial"/>
          <w:sz w:val="24"/>
          <w:szCs w:val="24"/>
        </w:rPr>
        <w:t>this will vary depending on which employer needs care workers</w:t>
      </w:r>
      <w:r w:rsidR="009946AC">
        <w:rPr>
          <w:rFonts w:ascii="Arial" w:hAnsi="Arial" w:cs="Arial"/>
          <w:sz w:val="24"/>
          <w:szCs w:val="24"/>
        </w:rPr>
        <w:t xml:space="preserve"> at the time you apply for the role</w:t>
      </w:r>
      <w:r w:rsidR="00D57BA0" w:rsidRPr="009946AC">
        <w:rPr>
          <w:rFonts w:ascii="Arial" w:hAnsi="Arial" w:cs="Arial"/>
          <w:sz w:val="24"/>
          <w:szCs w:val="24"/>
        </w:rPr>
        <w:t>. Terms and Conditions will also vary. The person you are interviewed by will</w:t>
      </w:r>
      <w:r w:rsidR="0055282F">
        <w:rPr>
          <w:rFonts w:ascii="Arial" w:hAnsi="Arial" w:cs="Arial"/>
          <w:sz w:val="24"/>
          <w:szCs w:val="24"/>
        </w:rPr>
        <w:t xml:space="preserve"> </w:t>
      </w:r>
      <w:r w:rsidR="00D57BA0" w:rsidRPr="009946AC">
        <w:rPr>
          <w:rFonts w:ascii="Arial" w:hAnsi="Arial" w:cs="Arial"/>
          <w:sz w:val="24"/>
          <w:szCs w:val="24"/>
        </w:rPr>
        <w:t xml:space="preserve">be someone from a Care Provider – make sure you ask </w:t>
      </w:r>
      <w:r w:rsidR="009946AC">
        <w:rPr>
          <w:rFonts w:ascii="Arial" w:hAnsi="Arial" w:cs="Arial"/>
          <w:sz w:val="24"/>
          <w:szCs w:val="24"/>
        </w:rPr>
        <w:t xml:space="preserve">these important questions too </w:t>
      </w:r>
      <w:r w:rsidR="00D57BA0" w:rsidRPr="009946AC">
        <w:rPr>
          <w:rFonts w:ascii="Arial" w:hAnsi="Arial" w:cs="Arial"/>
          <w:sz w:val="24"/>
          <w:szCs w:val="24"/>
        </w:rPr>
        <w:t xml:space="preserve">and </w:t>
      </w:r>
      <w:r w:rsidR="009946AC">
        <w:rPr>
          <w:rFonts w:ascii="Arial" w:hAnsi="Arial" w:cs="Arial"/>
          <w:sz w:val="24"/>
          <w:szCs w:val="24"/>
        </w:rPr>
        <w:t xml:space="preserve">that you </w:t>
      </w:r>
      <w:r w:rsidR="00D57BA0" w:rsidRPr="009946AC">
        <w:rPr>
          <w:rFonts w:ascii="Arial" w:hAnsi="Arial" w:cs="Arial"/>
          <w:sz w:val="24"/>
          <w:szCs w:val="24"/>
        </w:rPr>
        <w:t xml:space="preserve">are clear who the employer is </w:t>
      </w:r>
      <w:r w:rsidR="009946AC">
        <w:rPr>
          <w:rFonts w:ascii="Arial" w:hAnsi="Arial" w:cs="Arial"/>
          <w:sz w:val="24"/>
          <w:szCs w:val="24"/>
        </w:rPr>
        <w:t>before you start the interview process</w:t>
      </w:r>
      <w:r w:rsidR="00D57BA0" w:rsidRPr="009946AC">
        <w:rPr>
          <w:rFonts w:ascii="Arial" w:hAnsi="Arial" w:cs="Arial"/>
          <w:sz w:val="24"/>
          <w:szCs w:val="24"/>
        </w:rPr>
        <w:t xml:space="preserve">. </w:t>
      </w:r>
    </w:p>
    <w:p w14:paraId="02294E4C" w14:textId="77777777" w:rsidR="00BE5953" w:rsidRDefault="00BE5953" w:rsidP="009946AC">
      <w:pPr>
        <w:rPr>
          <w:rFonts w:ascii="Arial" w:hAnsi="Arial" w:cs="Arial"/>
          <w:b/>
          <w:sz w:val="24"/>
          <w:szCs w:val="24"/>
        </w:rPr>
      </w:pPr>
      <w:r w:rsidRPr="009817C1">
        <w:rPr>
          <w:rFonts w:ascii="Arial" w:hAnsi="Arial" w:cs="Arial"/>
          <w:b/>
          <w:sz w:val="24"/>
          <w:szCs w:val="24"/>
          <w:u w:val="single"/>
        </w:rPr>
        <w:t>Hours</w:t>
      </w:r>
      <w:r w:rsidRPr="00EF1D08">
        <w:rPr>
          <w:rFonts w:ascii="Arial" w:hAnsi="Arial" w:cs="Arial"/>
          <w:b/>
          <w:sz w:val="24"/>
          <w:szCs w:val="24"/>
        </w:rPr>
        <w:t xml:space="preserve"> –</w:t>
      </w:r>
      <w:r>
        <w:rPr>
          <w:rFonts w:ascii="Arial" w:hAnsi="Arial" w:cs="Arial"/>
          <w:sz w:val="24"/>
          <w:szCs w:val="24"/>
        </w:rPr>
        <w:t xml:space="preserve"> </w:t>
      </w:r>
      <w:r w:rsidR="009946AC">
        <w:rPr>
          <w:rFonts w:ascii="Arial" w:hAnsi="Arial" w:cs="Arial"/>
          <w:sz w:val="24"/>
          <w:szCs w:val="24"/>
        </w:rPr>
        <w:t xml:space="preserve">these will vary </w:t>
      </w:r>
      <w:r w:rsidR="009946AC" w:rsidRPr="009946AC">
        <w:rPr>
          <w:rFonts w:ascii="Arial" w:hAnsi="Arial" w:cs="Arial"/>
          <w:sz w:val="24"/>
          <w:szCs w:val="24"/>
        </w:rPr>
        <w:t xml:space="preserve">depending on which employer needs care workers. </w:t>
      </w:r>
      <w:r w:rsidR="009946AC">
        <w:rPr>
          <w:rFonts w:ascii="Arial" w:hAnsi="Arial" w:cs="Arial"/>
          <w:sz w:val="24"/>
          <w:szCs w:val="24"/>
        </w:rPr>
        <w:t xml:space="preserve">This will be discussed with you at your interview – but please make sure you ask! </w:t>
      </w:r>
    </w:p>
    <w:p w14:paraId="05AD6C7D" w14:textId="77777777" w:rsidR="009817C1" w:rsidRPr="00BE5953" w:rsidRDefault="009817C1" w:rsidP="00BE5953">
      <w:pPr>
        <w:rPr>
          <w:rFonts w:ascii="Arial" w:hAnsi="Arial" w:cs="Arial"/>
          <w:b/>
          <w:sz w:val="24"/>
          <w:szCs w:val="24"/>
        </w:rPr>
      </w:pPr>
      <w:r w:rsidRPr="009817C1">
        <w:rPr>
          <w:rFonts w:ascii="Arial" w:hAnsi="Arial" w:cs="Arial"/>
          <w:b/>
          <w:sz w:val="24"/>
          <w:szCs w:val="24"/>
          <w:u w:val="single"/>
        </w:rPr>
        <w:t>Training</w:t>
      </w:r>
      <w:r>
        <w:rPr>
          <w:rFonts w:ascii="Arial" w:hAnsi="Arial" w:cs="Arial"/>
          <w:b/>
          <w:sz w:val="24"/>
          <w:szCs w:val="24"/>
        </w:rPr>
        <w:t xml:space="preserve"> </w:t>
      </w:r>
      <w:r w:rsidRPr="009817C1">
        <w:rPr>
          <w:rFonts w:ascii="Arial" w:hAnsi="Arial" w:cs="Arial"/>
          <w:sz w:val="24"/>
          <w:szCs w:val="24"/>
        </w:rPr>
        <w:t xml:space="preserve">- you </w:t>
      </w:r>
      <w:r w:rsidR="009946AC">
        <w:rPr>
          <w:rFonts w:ascii="Arial" w:hAnsi="Arial" w:cs="Arial"/>
          <w:sz w:val="24"/>
          <w:szCs w:val="24"/>
        </w:rPr>
        <w:t xml:space="preserve">will either be given </w:t>
      </w:r>
      <w:r w:rsidRPr="009817C1">
        <w:rPr>
          <w:rFonts w:ascii="Arial" w:hAnsi="Arial" w:cs="Arial"/>
          <w:sz w:val="24"/>
          <w:szCs w:val="24"/>
        </w:rPr>
        <w:t xml:space="preserve">training </w:t>
      </w:r>
      <w:r w:rsidR="009946AC">
        <w:rPr>
          <w:rFonts w:ascii="Arial" w:hAnsi="Arial" w:cs="Arial"/>
          <w:sz w:val="24"/>
          <w:szCs w:val="24"/>
        </w:rPr>
        <w:t xml:space="preserve">to complete </w:t>
      </w:r>
      <w:r w:rsidRPr="009817C1">
        <w:rPr>
          <w:rFonts w:ascii="Arial" w:hAnsi="Arial" w:cs="Arial"/>
          <w:sz w:val="24"/>
          <w:szCs w:val="24"/>
        </w:rPr>
        <w:t>before your first shadowing shift</w:t>
      </w:r>
      <w:r w:rsidR="009946AC">
        <w:rPr>
          <w:rFonts w:ascii="Arial" w:hAnsi="Arial" w:cs="Arial"/>
          <w:sz w:val="24"/>
          <w:szCs w:val="24"/>
        </w:rPr>
        <w:t xml:space="preserve">, or you will be given on the job training – the timing of this training will vary based on which employer you accept work for. All employers will ensure you are paid for the training you undertake for the job. </w:t>
      </w:r>
    </w:p>
    <w:p w14:paraId="6927B7B3" w14:textId="0EF267E8" w:rsidR="00BE5953" w:rsidRDefault="009817C1" w:rsidP="00BE5953">
      <w:pPr>
        <w:rPr>
          <w:rFonts w:ascii="Arial" w:hAnsi="Arial" w:cs="Arial"/>
          <w:b/>
          <w:sz w:val="24"/>
          <w:szCs w:val="24"/>
        </w:rPr>
      </w:pPr>
      <w:r>
        <w:rPr>
          <w:rFonts w:ascii="Arial" w:hAnsi="Arial" w:cs="Arial"/>
          <w:b/>
          <w:sz w:val="24"/>
          <w:szCs w:val="24"/>
          <w:u w:val="single"/>
        </w:rPr>
        <w:t xml:space="preserve">Access to a </w:t>
      </w:r>
      <w:r w:rsidRPr="009817C1">
        <w:rPr>
          <w:rFonts w:ascii="Arial" w:hAnsi="Arial" w:cs="Arial"/>
          <w:b/>
          <w:sz w:val="24"/>
          <w:szCs w:val="24"/>
          <w:u w:val="single"/>
        </w:rPr>
        <w:t>C</w:t>
      </w:r>
      <w:r w:rsidR="00BE5953" w:rsidRPr="009817C1">
        <w:rPr>
          <w:rFonts w:ascii="Arial" w:hAnsi="Arial" w:cs="Arial"/>
          <w:b/>
          <w:sz w:val="24"/>
          <w:szCs w:val="24"/>
          <w:u w:val="single"/>
        </w:rPr>
        <w:t>ar</w:t>
      </w:r>
      <w:r w:rsidR="00BE5953" w:rsidRPr="009817C1">
        <w:rPr>
          <w:rFonts w:ascii="Arial" w:hAnsi="Arial" w:cs="Arial"/>
          <w:sz w:val="24"/>
          <w:szCs w:val="24"/>
        </w:rPr>
        <w:t xml:space="preserve"> </w:t>
      </w:r>
      <w:r w:rsidR="00BE5953">
        <w:rPr>
          <w:rFonts w:ascii="Arial" w:hAnsi="Arial" w:cs="Arial"/>
          <w:b/>
          <w:sz w:val="24"/>
          <w:szCs w:val="24"/>
        </w:rPr>
        <w:t xml:space="preserve">– </w:t>
      </w:r>
      <w:r w:rsidR="00BE5953" w:rsidRPr="001C45BB">
        <w:rPr>
          <w:rFonts w:ascii="Arial" w:hAnsi="Arial" w:cs="Arial"/>
          <w:sz w:val="24"/>
          <w:szCs w:val="24"/>
        </w:rPr>
        <w:t xml:space="preserve">is </w:t>
      </w:r>
      <w:r w:rsidR="009946AC">
        <w:rPr>
          <w:rFonts w:ascii="Arial" w:hAnsi="Arial" w:cs="Arial"/>
          <w:sz w:val="24"/>
          <w:szCs w:val="24"/>
        </w:rPr>
        <w:t>helpful but not always necessary, and employers will try to match you to undertake visits as close as possible to your home post code. I</w:t>
      </w:r>
      <w:r w:rsidR="004C2918" w:rsidRPr="004C2918">
        <w:rPr>
          <w:rFonts w:ascii="Arial" w:hAnsi="Arial" w:cs="Arial"/>
          <w:sz w:val="24"/>
          <w:szCs w:val="24"/>
        </w:rPr>
        <w:t xml:space="preserve">f you have access to a </w:t>
      </w:r>
      <w:r w:rsidR="009946AC">
        <w:rPr>
          <w:rFonts w:ascii="Arial" w:hAnsi="Arial" w:cs="Arial"/>
          <w:sz w:val="24"/>
          <w:szCs w:val="24"/>
        </w:rPr>
        <w:t>bicycle</w:t>
      </w:r>
      <w:r w:rsidR="0055282F">
        <w:rPr>
          <w:rFonts w:ascii="Arial" w:hAnsi="Arial" w:cs="Arial"/>
          <w:sz w:val="24"/>
          <w:szCs w:val="24"/>
        </w:rPr>
        <w:t>/scooter</w:t>
      </w:r>
      <w:r w:rsidR="009946AC">
        <w:rPr>
          <w:rFonts w:ascii="Arial" w:hAnsi="Arial" w:cs="Arial"/>
          <w:sz w:val="24"/>
          <w:szCs w:val="24"/>
        </w:rPr>
        <w:t xml:space="preserve"> </w:t>
      </w:r>
      <w:r w:rsidR="004C2918" w:rsidRPr="004C2918">
        <w:rPr>
          <w:rFonts w:ascii="Arial" w:hAnsi="Arial" w:cs="Arial"/>
          <w:sz w:val="24"/>
          <w:szCs w:val="24"/>
        </w:rPr>
        <w:t>– make sure you mention this in the interview.</w:t>
      </w:r>
      <w:r w:rsidR="004C2918">
        <w:rPr>
          <w:rFonts w:ascii="Arial" w:hAnsi="Arial" w:cs="Arial"/>
          <w:b/>
          <w:sz w:val="24"/>
          <w:szCs w:val="24"/>
        </w:rPr>
        <w:t xml:space="preserve"> </w:t>
      </w:r>
    </w:p>
    <w:p w14:paraId="33BF3904" w14:textId="77777777" w:rsidR="00BE5953" w:rsidRDefault="00BE5953" w:rsidP="00BE5953">
      <w:pPr>
        <w:rPr>
          <w:rFonts w:ascii="Arial" w:hAnsi="Arial" w:cs="Arial"/>
          <w:sz w:val="24"/>
          <w:szCs w:val="24"/>
        </w:rPr>
      </w:pPr>
      <w:r w:rsidRPr="009817C1">
        <w:rPr>
          <w:rFonts w:ascii="Arial" w:hAnsi="Arial" w:cs="Arial"/>
          <w:b/>
          <w:sz w:val="24"/>
          <w:szCs w:val="24"/>
          <w:u w:val="single"/>
        </w:rPr>
        <w:t>Key worker status</w:t>
      </w:r>
      <w:r>
        <w:rPr>
          <w:rFonts w:ascii="Arial" w:hAnsi="Arial" w:cs="Arial"/>
          <w:b/>
          <w:sz w:val="24"/>
          <w:szCs w:val="24"/>
        </w:rPr>
        <w:t xml:space="preserve"> – </w:t>
      </w:r>
      <w:r w:rsidRPr="0098759E">
        <w:rPr>
          <w:rFonts w:ascii="Arial" w:hAnsi="Arial" w:cs="Arial"/>
          <w:sz w:val="24"/>
          <w:szCs w:val="24"/>
        </w:rPr>
        <w:t xml:space="preserve">will apply to </w:t>
      </w:r>
      <w:r w:rsidR="009817C1">
        <w:rPr>
          <w:rFonts w:ascii="Arial" w:hAnsi="Arial" w:cs="Arial"/>
          <w:sz w:val="24"/>
          <w:szCs w:val="24"/>
        </w:rPr>
        <w:t xml:space="preserve">you in this role. </w:t>
      </w:r>
    </w:p>
    <w:p w14:paraId="49FB27B1" w14:textId="77777777" w:rsidR="009946AC" w:rsidRDefault="009946AC" w:rsidP="00BE5953">
      <w:pPr>
        <w:rPr>
          <w:rFonts w:ascii="Arial" w:hAnsi="Arial" w:cs="Arial"/>
          <w:sz w:val="24"/>
          <w:szCs w:val="24"/>
        </w:rPr>
      </w:pPr>
    </w:p>
    <w:p w14:paraId="432E97F4" w14:textId="77777777" w:rsidR="009946AC" w:rsidRDefault="009946AC" w:rsidP="00BE5953">
      <w:pPr>
        <w:rPr>
          <w:rFonts w:ascii="Arial" w:hAnsi="Arial" w:cs="Arial"/>
          <w:sz w:val="24"/>
          <w:szCs w:val="24"/>
        </w:rPr>
      </w:pPr>
      <w:r>
        <w:rPr>
          <w:rFonts w:ascii="Arial" w:hAnsi="Arial" w:cs="Arial"/>
          <w:sz w:val="24"/>
          <w:szCs w:val="24"/>
        </w:rPr>
        <w:t xml:space="preserve">Good luck and thank you for being willing to help your city - we really need you! </w:t>
      </w:r>
    </w:p>
    <w:p w14:paraId="6D883FA2" w14:textId="77777777" w:rsidR="00644338" w:rsidRDefault="00644338" w:rsidP="00BE5953">
      <w:pPr>
        <w:rPr>
          <w:rFonts w:ascii="Arial" w:hAnsi="Arial" w:cs="Arial"/>
          <w:sz w:val="24"/>
          <w:szCs w:val="24"/>
        </w:rPr>
      </w:pPr>
    </w:p>
    <w:p w14:paraId="1EFE1B72" w14:textId="77777777" w:rsidR="009817C1" w:rsidRPr="009817C1" w:rsidRDefault="009817C1" w:rsidP="00BE5953">
      <w:pPr>
        <w:rPr>
          <w:rFonts w:ascii="Arial" w:hAnsi="Arial" w:cs="Arial"/>
          <w:sz w:val="24"/>
          <w:szCs w:val="24"/>
        </w:rPr>
      </w:pPr>
      <w:r w:rsidRPr="009817C1">
        <w:rPr>
          <w:rFonts w:ascii="Arial" w:hAnsi="Arial" w:cs="Arial"/>
          <w:sz w:val="24"/>
          <w:szCs w:val="24"/>
          <w:shd w:val="clear" w:color="auto" w:fill="FFFFFF"/>
        </w:rPr>
        <w:t xml:space="preserve"> </w:t>
      </w:r>
    </w:p>
    <w:sectPr w:rsidR="009817C1" w:rsidRPr="009817C1" w:rsidSect="00644338">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5333D"/>
    <w:multiLevelType w:val="multilevel"/>
    <w:tmpl w:val="D7743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953"/>
    <w:rsid w:val="004C2918"/>
    <w:rsid w:val="0055282F"/>
    <w:rsid w:val="00644338"/>
    <w:rsid w:val="006C5ADE"/>
    <w:rsid w:val="0086653D"/>
    <w:rsid w:val="00904AB7"/>
    <w:rsid w:val="009817C1"/>
    <w:rsid w:val="009946AC"/>
    <w:rsid w:val="00BE5953"/>
    <w:rsid w:val="00CF74CE"/>
    <w:rsid w:val="00D57BA0"/>
    <w:rsid w:val="00E87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7494"/>
  <w15:chartTrackingRefBased/>
  <w15:docId w15:val="{D86B4D78-A15B-46A5-AA06-E7FD3D84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9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57BA0"/>
    <w:rPr>
      <w:sz w:val="16"/>
      <w:szCs w:val="16"/>
    </w:rPr>
  </w:style>
  <w:style w:type="paragraph" w:styleId="CommentText">
    <w:name w:val="annotation text"/>
    <w:basedOn w:val="Normal"/>
    <w:link w:val="CommentTextChar"/>
    <w:uiPriority w:val="99"/>
    <w:semiHidden/>
    <w:unhideWhenUsed/>
    <w:rsid w:val="00D57BA0"/>
    <w:pPr>
      <w:spacing w:line="240" w:lineRule="auto"/>
    </w:pPr>
    <w:rPr>
      <w:sz w:val="20"/>
      <w:szCs w:val="20"/>
    </w:rPr>
  </w:style>
  <w:style w:type="character" w:customStyle="1" w:styleId="CommentTextChar">
    <w:name w:val="Comment Text Char"/>
    <w:basedOn w:val="DefaultParagraphFont"/>
    <w:link w:val="CommentText"/>
    <w:uiPriority w:val="99"/>
    <w:semiHidden/>
    <w:rsid w:val="00D57BA0"/>
    <w:rPr>
      <w:sz w:val="20"/>
      <w:szCs w:val="20"/>
    </w:rPr>
  </w:style>
  <w:style w:type="paragraph" w:styleId="CommentSubject">
    <w:name w:val="annotation subject"/>
    <w:basedOn w:val="CommentText"/>
    <w:next w:val="CommentText"/>
    <w:link w:val="CommentSubjectChar"/>
    <w:uiPriority w:val="99"/>
    <w:semiHidden/>
    <w:unhideWhenUsed/>
    <w:rsid w:val="00D57BA0"/>
    <w:rPr>
      <w:b/>
      <w:bCs/>
    </w:rPr>
  </w:style>
  <w:style w:type="character" w:customStyle="1" w:styleId="CommentSubjectChar">
    <w:name w:val="Comment Subject Char"/>
    <w:basedOn w:val="CommentTextChar"/>
    <w:link w:val="CommentSubject"/>
    <w:uiPriority w:val="99"/>
    <w:semiHidden/>
    <w:rsid w:val="00D57BA0"/>
    <w:rPr>
      <w:b/>
      <w:bCs/>
      <w:sz w:val="20"/>
      <w:szCs w:val="20"/>
    </w:rPr>
  </w:style>
  <w:style w:type="paragraph" w:styleId="BalloonText">
    <w:name w:val="Balloon Text"/>
    <w:basedOn w:val="Normal"/>
    <w:link w:val="BalloonTextChar"/>
    <w:uiPriority w:val="99"/>
    <w:semiHidden/>
    <w:unhideWhenUsed/>
    <w:rsid w:val="00D57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B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Morris</dc:creator>
  <cp:keywords/>
  <dc:description/>
  <cp:lastModifiedBy>Tom Bonner</cp:lastModifiedBy>
  <cp:revision>2</cp:revision>
  <dcterms:created xsi:type="dcterms:W3CDTF">2023-03-06T11:21:00Z</dcterms:created>
  <dcterms:modified xsi:type="dcterms:W3CDTF">2023-03-06T11:21:00Z</dcterms:modified>
</cp:coreProperties>
</file>