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AE2" w:rsidP="00FE06AD" w:rsidRDefault="00184AE2" w14:paraId="38395044" w14:textId="77777777">
      <w:pPr>
        <w:spacing w:after="0" w:line="240" w:lineRule="auto"/>
        <w:ind w:left="-851"/>
        <w:jc w:val="right"/>
        <w:rPr>
          <w:rFonts w:ascii="Arial" w:hAnsi="Arial" w:eastAsia="Times New Roman" w:cs="Arial"/>
          <w:b/>
          <w:bCs/>
          <w:color w:val="000000"/>
          <w:sz w:val="28"/>
          <w:szCs w:val="28"/>
          <w:lang w:eastAsia="en-GB"/>
        </w:rPr>
      </w:pPr>
    </w:p>
    <w:p w:rsidRPr="00A97577" w:rsidR="000513B9" w:rsidP="3E3E781E" w:rsidRDefault="000513B9" w14:paraId="72914EFF" w14:textId="2F8FBC58">
      <w:pPr>
        <w:spacing w:after="0" w:line="240" w:lineRule="auto"/>
        <w:ind w:left="2160"/>
        <w:jc w:val="right"/>
        <w:rPr>
          <w:rFonts w:ascii="Arial" w:hAnsi="Arial" w:eastAsia="Times New Roman" w:cs="Arial"/>
          <w:b w:val="1"/>
          <w:bCs w:val="1"/>
          <w:color w:val="000000"/>
          <w:sz w:val="28"/>
          <w:szCs w:val="28"/>
          <w:lang w:eastAsia="en-GB"/>
        </w:rPr>
      </w:pPr>
      <w:r w:rsidRPr="3E3E781E" w:rsidR="000513B9">
        <w:rPr>
          <w:rFonts w:ascii="Arial" w:hAnsi="Arial" w:eastAsia="Times New Roman" w:cs="Arial"/>
          <w:b w:val="1"/>
          <w:bCs w:val="1"/>
          <w:color w:val="000000" w:themeColor="text1" w:themeTint="FF" w:themeShade="FF"/>
          <w:sz w:val="28"/>
          <w:szCs w:val="28"/>
          <w:lang w:eastAsia="en-GB"/>
        </w:rPr>
        <w:t xml:space="preserve">Communities, Environment &amp; Resident Services </w:t>
      </w:r>
    </w:p>
    <w:p w:rsidRPr="00F94EBE" w:rsidR="00F94EBE" w:rsidP="3E3E781E" w:rsidRDefault="00F94EBE" w14:paraId="114C8E79" w14:textId="6E6D4A65">
      <w:pPr>
        <w:spacing w:after="0" w:line="240" w:lineRule="auto"/>
        <w:ind w:left="2160"/>
        <w:jc w:val="right"/>
      </w:pPr>
      <w:r w:rsidRPr="3E3E781E" w:rsidR="08C45CE8">
        <w:rPr>
          <w:rFonts w:ascii="Arial" w:hAnsi="Arial" w:eastAsia="Times New Roman" w:cs="Arial"/>
          <w:color w:val="000000" w:themeColor="text1" w:themeTint="FF" w:themeShade="FF"/>
          <w:sz w:val="24"/>
          <w:szCs w:val="24"/>
          <w:lang w:eastAsia="en-GB"/>
        </w:rPr>
        <w:t xml:space="preserve">        </w:t>
      </w:r>
      <w:r w:rsidRPr="3E3E781E" w:rsidR="000513B9">
        <w:rPr>
          <w:rFonts w:ascii="Arial" w:hAnsi="Arial" w:eastAsia="Times New Roman" w:cs="Arial"/>
          <w:color w:val="000000" w:themeColor="text1" w:themeTint="FF" w:themeShade="FF"/>
          <w:sz w:val="24"/>
          <w:szCs w:val="24"/>
          <w:lang w:eastAsia="en-GB"/>
        </w:rPr>
        <w:t xml:space="preserve">Nottingham City Council </w:t>
      </w:r>
    </w:p>
    <w:p w:rsidRPr="00F94EBE" w:rsidR="00F94EBE" w:rsidP="3E3E781E" w:rsidRDefault="00F94EBE" w14:paraId="18990FAB" w14:textId="2EDB3AB4">
      <w:pPr>
        <w:spacing w:after="0" w:line="240" w:lineRule="auto"/>
        <w:ind w:left="2160"/>
        <w:jc w:val="right"/>
        <w:rPr>
          <w:rFonts w:ascii="Arial" w:hAnsi="Arial" w:eastAsia="Times New Roman" w:cs="Arial"/>
          <w:color w:val="000000"/>
          <w:sz w:val="24"/>
          <w:szCs w:val="24"/>
          <w:lang w:eastAsia="en-GB"/>
        </w:rPr>
      </w:pPr>
      <w:r w:rsidRPr="3E3E781E" w:rsidR="73C7F92B">
        <w:rPr>
          <w:rFonts w:ascii="Arial" w:hAnsi="Arial" w:eastAsia="Times New Roman" w:cs="Arial"/>
          <w:color w:val="000000" w:themeColor="text1" w:themeTint="FF" w:themeShade="FF"/>
          <w:sz w:val="24"/>
          <w:szCs w:val="24"/>
          <w:lang w:eastAsia="en-GB"/>
        </w:rPr>
        <w:t xml:space="preserve"> </w:t>
      </w:r>
      <w:r w:rsidRPr="3E3E781E" w:rsidR="00F94EBE">
        <w:rPr>
          <w:rFonts w:ascii="Arial" w:hAnsi="Arial" w:eastAsia="Times New Roman" w:cs="Arial"/>
          <w:color w:val="000000" w:themeColor="text1" w:themeTint="FF" w:themeShade="FF"/>
          <w:sz w:val="24"/>
          <w:szCs w:val="24"/>
          <w:lang w:eastAsia="en-GB"/>
        </w:rPr>
        <w:t xml:space="preserve">  </w:t>
      </w:r>
      <w:r w:rsidRPr="3E3E781E" w:rsidR="00F94EBE">
        <w:rPr>
          <w:rFonts w:ascii="Arial" w:hAnsi="Arial" w:eastAsia="Times New Roman" w:cs="Arial"/>
          <w:color w:val="000000" w:themeColor="text1" w:themeTint="FF" w:themeShade="FF"/>
          <w:sz w:val="24"/>
          <w:szCs w:val="24"/>
          <w:lang w:eastAsia="en-GB"/>
        </w:rPr>
        <w:t>Licensing</w:t>
      </w:r>
      <w:r w:rsidRPr="3E3E781E" w:rsidR="00F94EBE">
        <w:rPr>
          <w:rFonts w:ascii="Arial" w:hAnsi="Arial" w:eastAsia="Times New Roman" w:cs="Arial"/>
          <w:color w:val="000000" w:themeColor="text1" w:themeTint="FF" w:themeShade="FF"/>
          <w:sz w:val="24"/>
          <w:szCs w:val="24"/>
          <w:lang w:eastAsia="en-GB"/>
        </w:rPr>
        <w:t xml:space="preserve"> </w:t>
      </w:r>
    </w:p>
    <w:p w:rsidRPr="00F94EBE" w:rsidR="00F94EBE" w:rsidP="3E3E781E" w:rsidRDefault="008C358E" w14:paraId="2B1E334D" w14:textId="4F9AD341">
      <w:pPr>
        <w:spacing w:after="0" w:line="240" w:lineRule="auto"/>
        <w:ind w:left="3600"/>
        <w:jc w:val="right"/>
      </w:pPr>
      <w:r w:rsidRPr="3E3E781E" w:rsidR="22CEA451">
        <w:rPr>
          <w:rFonts w:ascii="Arial" w:hAnsi="Arial" w:eastAsia="Times New Roman" w:cs="Arial"/>
          <w:color w:val="000000" w:themeColor="text1" w:themeTint="FF" w:themeShade="FF"/>
          <w:sz w:val="24"/>
          <w:szCs w:val="24"/>
          <w:lang w:eastAsia="en-GB"/>
        </w:rPr>
        <w:t xml:space="preserve">  </w:t>
      </w:r>
      <w:r w:rsidRPr="3E3E781E" w:rsidR="6917BB2C">
        <w:rPr>
          <w:rFonts w:ascii="Arial" w:hAnsi="Arial" w:eastAsia="Times New Roman" w:cs="Arial"/>
          <w:color w:val="000000" w:themeColor="text1" w:themeTint="FF" w:themeShade="FF"/>
          <w:sz w:val="24"/>
          <w:szCs w:val="24"/>
          <w:lang w:eastAsia="en-GB"/>
        </w:rPr>
        <w:t>Tamar</w:t>
      </w:r>
      <w:r w:rsidRPr="3E3E781E" w:rsidR="008C358E">
        <w:rPr>
          <w:rFonts w:ascii="Arial" w:hAnsi="Arial" w:eastAsia="Times New Roman" w:cs="Arial"/>
          <w:color w:val="000000" w:themeColor="text1" w:themeTint="FF" w:themeShade="FF"/>
          <w:sz w:val="24"/>
          <w:szCs w:val="24"/>
          <w:lang w:eastAsia="en-GB"/>
        </w:rPr>
        <w:t xml:space="preserve"> Building </w:t>
      </w:r>
      <w:r w:rsidRPr="3E3E781E" w:rsidR="00F94EBE">
        <w:rPr>
          <w:rFonts w:ascii="Arial" w:hAnsi="Arial" w:eastAsia="Times New Roman" w:cs="Arial"/>
          <w:color w:val="000000" w:themeColor="text1" w:themeTint="FF" w:themeShade="FF"/>
          <w:sz w:val="24"/>
          <w:szCs w:val="24"/>
          <w:lang w:eastAsia="en-GB"/>
        </w:rPr>
        <w:t xml:space="preserve"> </w:t>
      </w:r>
    </w:p>
    <w:p w:rsidRPr="00F94EBE" w:rsidR="00F94EBE" w:rsidP="3E3E781E" w:rsidRDefault="008C358E" w14:paraId="29C9EB72" w14:textId="2C77A331">
      <w:pPr>
        <w:spacing w:after="0" w:line="240" w:lineRule="auto"/>
        <w:ind w:left="3600"/>
        <w:jc w:val="right"/>
        <w:rPr>
          <w:rFonts w:ascii="Arial" w:hAnsi="Arial" w:eastAsia="Times New Roman" w:cs="Arial"/>
          <w:color w:val="000000"/>
          <w:sz w:val="24"/>
          <w:szCs w:val="24"/>
          <w:lang w:eastAsia="en-GB"/>
        </w:rPr>
      </w:pPr>
      <w:r w:rsidRPr="3E3E781E" w:rsidR="008C358E">
        <w:rPr>
          <w:rFonts w:ascii="Arial" w:hAnsi="Arial" w:eastAsia="Times New Roman" w:cs="Arial"/>
          <w:color w:val="000000" w:themeColor="text1" w:themeTint="FF" w:themeShade="FF"/>
          <w:sz w:val="24"/>
          <w:szCs w:val="24"/>
          <w:lang w:eastAsia="en-GB"/>
        </w:rPr>
        <w:t xml:space="preserve">Eastcroft Depot </w:t>
      </w:r>
    </w:p>
    <w:p w:rsidRPr="00F94EBE" w:rsidR="00F94EBE" w:rsidP="3E3E781E" w:rsidRDefault="008C358E" w14:paraId="425A3A79" w14:textId="76470860">
      <w:pPr>
        <w:spacing w:after="0" w:line="240" w:lineRule="auto"/>
        <w:ind w:left="3600"/>
        <w:jc w:val="right"/>
        <w:rPr>
          <w:rFonts w:ascii="Arial" w:hAnsi="Arial" w:eastAsia="Times New Roman" w:cs="Arial"/>
          <w:color w:val="000000"/>
          <w:sz w:val="24"/>
          <w:szCs w:val="24"/>
          <w:lang w:eastAsia="en-GB"/>
        </w:rPr>
      </w:pPr>
      <w:r w:rsidRPr="3E3E781E" w:rsidR="008C358E">
        <w:rPr>
          <w:rFonts w:ascii="Arial" w:hAnsi="Arial" w:eastAsia="Times New Roman" w:cs="Arial"/>
          <w:color w:val="000000" w:themeColor="text1" w:themeTint="FF" w:themeShade="FF"/>
          <w:sz w:val="24"/>
          <w:szCs w:val="24"/>
          <w:lang w:eastAsia="en-GB"/>
        </w:rPr>
        <w:t xml:space="preserve">London Road </w:t>
      </w:r>
    </w:p>
    <w:p w:rsidRPr="0052150D" w:rsidR="0052150D" w:rsidP="3E3E781E" w:rsidRDefault="00F94EBE" w14:paraId="389F5F99" w14:textId="5AEA3F05">
      <w:pPr>
        <w:spacing w:after="0" w:line="240" w:lineRule="auto"/>
        <w:ind w:left="3600"/>
        <w:jc w:val="right"/>
        <w:rPr>
          <w:rFonts w:ascii="Arial" w:hAnsi="Arial" w:eastAsia="Times New Roman" w:cs="Arial"/>
          <w:color w:val="000000" w:themeColor="text1" w:themeTint="FF" w:themeShade="FF"/>
          <w:sz w:val="24"/>
          <w:szCs w:val="24"/>
          <w:lang w:eastAsia="en-GB"/>
        </w:rPr>
      </w:pPr>
      <w:r w:rsidRPr="3E3E781E" w:rsidR="63CECAD3">
        <w:rPr>
          <w:rFonts w:ascii="Arial" w:hAnsi="Arial" w:eastAsia="Times New Roman" w:cs="Arial"/>
          <w:color w:val="000000" w:themeColor="text1" w:themeTint="FF" w:themeShade="FF"/>
          <w:sz w:val="24"/>
          <w:szCs w:val="24"/>
          <w:lang w:eastAsia="en-GB"/>
        </w:rPr>
        <w:t>Nottingham</w:t>
      </w:r>
    </w:p>
    <w:p w:rsidRPr="0052150D" w:rsidR="0052150D" w:rsidP="3E3E781E" w:rsidRDefault="00F94EBE" w14:paraId="207EC4A4" w14:textId="00811783">
      <w:pPr>
        <w:spacing w:after="0" w:line="240" w:lineRule="auto"/>
        <w:ind w:left="720"/>
        <w:jc w:val="right"/>
        <w:rPr>
          <w:rFonts w:ascii="Arial" w:hAnsi="Arial" w:eastAsia="Times New Roman" w:cs="Times New Roman"/>
          <w:b w:val="1"/>
          <w:bCs w:val="1"/>
          <w:sz w:val="20"/>
          <w:szCs w:val="20"/>
        </w:rPr>
      </w:pPr>
      <w:r w:rsidRPr="3E3E781E" w:rsidR="00F94EBE">
        <w:rPr>
          <w:rFonts w:ascii="Arial" w:hAnsi="Arial" w:eastAsia="Times New Roman" w:cs="Arial"/>
          <w:color w:val="000000" w:themeColor="text1" w:themeTint="FF" w:themeShade="FF"/>
          <w:sz w:val="24"/>
          <w:szCs w:val="24"/>
          <w:lang w:eastAsia="en-GB"/>
        </w:rPr>
        <w:t>NG</w:t>
      </w:r>
      <w:r w:rsidRPr="3E3E781E" w:rsidR="008C358E">
        <w:rPr>
          <w:rFonts w:ascii="Arial" w:hAnsi="Arial" w:eastAsia="Times New Roman" w:cs="Arial"/>
          <w:color w:val="000000" w:themeColor="text1" w:themeTint="FF" w:themeShade="FF"/>
          <w:sz w:val="24"/>
          <w:szCs w:val="24"/>
          <w:lang w:eastAsia="en-GB"/>
        </w:rPr>
        <w:t>2</w:t>
      </w:r>
      <w:r w:rsidRPr="3E3E781E" w:rsidR="22040C78">
        <w:rPr>
          <w:rFonts w:ascii="Arial" w:hAnsi="Arial" w:eastAsia="Times New Roman" w:cs="Arial"/>
          <w:color w:val="000000" w:themeColor="text1" w:themeTint="FF" w:themeShade="FF"/>
          <w:sz w:val="24"/>
          <w:szCs w:val="24"/>
          <w:lang w:eastAsia="en-GB"/>
        </w:rPr>
        <w:t xml:space="preserve"> 3AH</w:t>
      </w:r>
      <w:r w:rsidRPr="3E3E781E" w:rsidR="008C358E">
        <w:rPr>
          <w:rFonts w:ascii="Arial" w:hAnsi="Arial" w:eastAsia="Times New Roman" w:cs="Arial"/>
          <w:color w:val="000000" w:themeColor="text1" w:themeTint="FF" w:themeShade="FF"/>
          <w:sz w:val="24"/>
          <w:szCs w:val="24"/>
          <w:lang w:eastAsia="en-GB"/>
        </w:rPr>
        <w:t xml:space="preserve"> </w:t>
      </w:r>
      <w:r w:rsidRPr="3E3E781E" w:rsidR="0052150D">
        <w:rPr>
          <w:rFonts w:ascii="Arial" w:hAnsi="Arial" w:eastAsia="Times New Roman" w:cs="Arial"/>
          <w:b w:val="1"/>
          <w:bCs w:val="1"/>
          <w:sz w:val="28"/>
          <w:szCs w:val="28"/>
          <w:lang w:val="en-US" w:eastAsia="en-GB"/>
        </w:rPr>
        <w:t xml:space="preserve">                                                                                                     </w:t>
      </w:r>
      <w:r w:rsidRPr="3E3E781E" w:rsidR="0052150D">
        <w:rPr>
          <w:rFonts w:ascii="Arial" w:hAnsi="Arial" w:eastAsia="Times New Roman" w:cs="Arial"/>
          <w:b w:val="1"/>
          <w:bCs w:val="1"/>
          <w:sz w:val="28"/>
          <w:szCs w:val="28"/>
          <w:lang w:val="en-US" w:eastAsia="en-GB"/>
        </w:rPr>
        <w:t xml:space="preserve">                              </w:t>
      </w:r>
    </w:p>
    <w:p w:rsidR="002B6756" w:rsidP="00675F32" w:rsidRDefault="002B6756" w14:paraId="2ECFFF0F" w14:textId="77777777">
      <w:pPr>
        <w:spacing w:after="120" w:line="240" w:lineRule="auto"/>
        <w:jc w:val="center"/>
        <w:rPr>
          <w:rFonts w:ascii="Arial" w:hAnsi="Arial" w:eastAsia="Times New Roman" w:cs="Times New Roman"/>
          <w:b/>
        </w:rPr>
      </w:pPr>
    </w:p>
    <w:p w:rsidRPr="00675F32" w:rsidR="002B6756" w:rsidP="00675F32" w:rsidRDefault="0052150D" w14:paraId="465B1B59" w14:textId="72A82849">
      <w:pPr>
        <w:spacing w:after="120" w:line="240" w:lineRule="auto"/>
        <w:jc w:val="center"/>
        <w:rPr>
          <w:rFonts w:ascii="Arial" w:hAnsi="Arial" w:eastAsia="Times New Roman" w:cs="Arial"/>
          <w:b/>
        </w:rPr>
      </w:pPr>
      <w:r w:rsidRPr="00675F32">
        <w:rPr>
          <w:rFonts w:ascii="Arial" w:hAnsi="Arial" w:eastAsia="Times New Roman" w:cs="Arial"/>
          <w:b/>
        </w:rPr>
        <w:t>The Animal Welfare (Licensing of Activities Involving Animals) (England) Regulations 2018</w:t>
      </w:r>
    </w:p>
    <w:p w:rsidRPr="00733745" w:rsidR="00FE06AD" w:rsidP="00FE06AD" w:rsidRDefault="0052150D" w14:paraId="6DE19880" w14:textId="3E11C6C6">
      <w:pPr>
        <w:spacing w:after="0" w:line="240" w:lineRule="auto"/>
        <w:jc w:val="center"/>
        <w:rPr>
          <w:rFonts w:ascii="Arial" w:hAnsi="Arial" w:eastAsia="Times New Roman" w:cs="Arial"/>
          <w:b/>
          <w:bCs/>
          <w:sz w:val="32"/>
          <w:szCs w:val="32"/>
          <w:lang w:eastAsia="en-GB"/>
        </w:rPr>
      </w:pPr>
      <w:r w:rsidRPr="00733745">
        <w:rPr>
          <w:rFonts w:ascii="Arial" w:hAnsi="Arial" w:eastAsia="Times New Roman" w:cs="Arial"/>
          <w:b/>
          <w:bCs/>
          <w:sz w:val="32"/>
          <w:szCs w:val="32"/>
          <w:lang w:eastAsia="en-GB"/>
        </w:rPr>
        <w:t xml:space="preserve">Application </w:t>
      </w:r>
      <w:r w:rsidRPr="00733745" w:rsidR="002B6756">
        <w:rPr>
          <w:rFonts w:ascii="Arial" w:hAnsi="Arial" w:eastAsia="Times New Roman" w:cs="Arial"/>
          <w:b/>
          <w:bCs/>
          <w:sz w:val="32"/>
          <w:szCs w:val="32"/>
          <w:lang w:eastAsia="en-GB"/>
        </w:rPr>
        <w:t xml:space="preserve">for </w:t>
      </w:r>
      <w:r w:rsidRPr="00733745" w:rsidR="00184AE2">
        <w:rPr>
          <w:rFonts w:ascii="Arial" w:hAnsi="Arial" w:eastAsia="Times New Roman" w:cs="Arial"/>
          <w:b/>
          <w:bCs/>
          <w:sz w:val="32"/>
          <w:szCs w:val="32"/>
          <w:lang w:eastAsia="en-GB"/>
        </w:rPr>
        <w:t>Re-Inspection</w:t>
      </w:r>
    </w:p>
    <w:p w:rsidRPr="0052150D" w:rsidR="0052150D" w:rsidP="0052150D" w:rsidRDefault="0052150D" w14:paraId="2144FBE0" w14:textId="77777777">
      <w:pPr>
        <w:spacing w:after="0" w:line="240" w:lineRule="auto"/>
        <w:rPr>
          <w:rFonts w:ascii="Arial" w:hAnsi="Arial" w:eastAsia="Times New Roman" w:cs="Times New Roman"/>
          <w:sz w:val="20"/>
          <w:szCs w:val="20"/>
        </w:rPr>
      </w:pPr>
    </w:p>
    <w:tbl>
      <w:tblPr>
        <w:tblW w:w="1007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0F8FA"/>
        <w:tblLayout w:type="fixed"/>
        <w:tblLook w:val="0000" w:firstRow="0" w:lastRow="0" w:firstColumn="0" w:lastColumn="0" w:noHBand="0" w:noVBand="0"/>
      </w:tblPr>
      <w:tblGrid>
        <w:gridCol w:w="851"/>
        <w:gridCol w:w="4111"/>
        <w:gridCol w:w="5108"/>
      </w:tblGrid>
      <w:tr w:rsidRPr="0052150D" w:rsidR="0052150D" w:rsidTr="00B56DBA" w14:paraId="4FC29F56" w14:textId="77777777">
        <w:trPr>
          <w:cantSplit/>
        </w:trPr>
        <w:tc>
          <w:tcPr>
            <w:tcW w:w="851" w:type="dxa"/>
            <w:shd w:val="clear" w:color="auto" w:fill="F0F8FA"/>
            <w:vAlign w:val="center"/>
          </w:tcPr>
          <w:p w:rsidRPr="0052150D" w:rsidR="0052150D" w:rsidP="0052150D" w:rsidRDefault="0052150D" w14:paraId="6E7F7413" w14:textId="1817EE84">
            <w:pPr>
              <w:tabs>
                <w:tab w:val="left" w:pos="284"/>
              </w:tabs>
              <w:spacing w:before="40" w:after="40" w:line="240" w:lineRule="auto"/>
              <w:ind w:right="207"/>
              <w:rPr>
                <w:rFonts w:ascii="Arial" w:hAnsi="Arial" w:eastAsia="Times New Roman" w:cs="Arial"/>
                <w:b/>
              </w:rPr>
            </w:pPr>
            <w:r w:rsidRPr="0052150D">
              <w:rPr>
                <w:rFonts w:ascii="Arial" w:hAnsi="Arial" w:eastAsia="Times New Roman" w:cs="Arial"/>
                <w:b/>
              </w:rPr>
              <w:t>1</w:t>
            </w:r>
            <w:r w:rsidR="00E266AC">
              <w:rPr>
                <w:rFonts w:ascii="Arial" w:hAnsi="Arial" w:eastAsia="Times New Roman" w:cs="Arial"/>
                <w:b/>
              </w:rPr>
              <w:t>.</w:t>
            </w:r>
          </w:p>
        </w:tc>
        <w:tc>
          <w:tcPr>
            <w:tcW w:w="4111" w:type="dxa"/>
            <w:shd w:val="clear" w:color="auto" w:fill="F0F8FA"/>
            <w:vAlign w:val="center"/>
          </w:tcPr>
          <w:p w:rsidRPr="0052150D" w:rsidR="0052150D" w:rsidP="0052150D" w:rsidRDefault="00D243D4" w14:paraId="2A94E37B" w14:textId="2BF32512">
            <w:pPr>
              <w:tabs>
                <w:tab w:val="left" w:pos="284"/>
              </w:tabs>
              <w:spacing w:before="40" w:after="40" w:line="240" w:lineRule="auto"/>
              <w:ind w:right="207"/>
              <w:rPr>
                <w:rFonts w:ascii="Arial" w:hAnsi="Arial" w:eastAsia="Times New Roman" w:cs="Arial"/>
                <w:b/>
              </w:rPr>
            </w:pPr>
            <w:r w:rsidRPr="002B6756">
              <w:rPr>
                <w:rFonts w:ascii="Arial" w:hAnsi="Arial" w:eastAsia="Times New Roman" w:cs="Arial"/>
                <w:b/>
              </w:rPr>
              <w:t xml:space="preserve">Applicant’s details </w:t>
            </w:r>
          </w:p>
        </w:tc>
        <w:tc>
          <w:tcPr>
            <w:tcW w:w="5108" w:type="dxa"/>
            <w:shd w:val="clear" w:color="auto" w:fill="F0F8FA"/>
            <w:vAlign w:val="center"/>
          </w:tcPr>
          <w:p w:rsidRPr="0052150D" w:rsidR="0052150D" w:rsidP="0052150D" w:rsidRDefault="0052150D" w14:paraId="2CE7B2C9" w14:textId="77777777">
            <w:pPr>
              <w:tabs>
                <w:tab w:val="left" w:pos="284"/>
              </w:tabs>
              <w:spacing w:before="40" w:after="40" w:line="240" w:lineRule="auto"/>
              <w:rPr>
                <w:rFonts w:ascii="Arial" w:hAnsi="Arial" w:eastAsia="Times New Roman" w:cs="Arial"/>
                <w:b/>
              </w:rPr>
            </w:pPr>
          </w:p>
        </w:tc>
      </w:tr>
      <w:tr w:rsidRPr="0052150D" w:rsidR="0052150D" w:rsidTr="00B56DBA" w14:paraId="3FBFFDB5" w14:textId="77777777">
        <w:tblPrEx>
          <w:shd w:val="clear" w:color="auto" w:fill="auto"/>
          <w:tblLook w:val="04A0" w:firstRow="1" w:lastRow="0" w:firstColumn="1" w:lastColumn="0" w:noHBand="0" w:noVBand="1"/>
        </w:tblPrEx>
        <w:trPr>
          <w:cantSplit/>
        </w:trPr>
        <w:tc>
          <w:tcPr>
            <w:tcW w:w="851" w:type="dxa"/>
            <w:tcBorders>
              <w:top w:val="single" w:color="auto" w:sz="4" w:space="0"/>
              <w:left w:val="single" w:color="auto" w:sz="4" w:space="0"/>
              <w:bottom w:val="single" w:color="auto" w:sz="4" w:space="0"/>
              <w:right w:val="single" w:color="auto" w:sz="4" w:space="0"/>
            </w:tcBorders>
            <w:vAlign w:val="center"/>
          </w:tcPr>
          <w:p w:rsidRPr="0052150D" w:rsidR="0052150D" w:rsidP="0052150D" w:rsidRDefault="0052150D" w14:paraId="786789AB" w14:textId="77777777">
            <w:pPr>
              <w:tabs>
                <w:tab w:val="left" w:pos="284"/>
              </w:tabs>
              <w:spacing w:after="0" w:line="240" w:lineRule="auto"/>
              <w:ind w:right="207"/>
              <w:rPr>
                <w:rFonts w:ascii="Arial" w:hAnsi="Arial" w:eastAsia="Times New Roman" w:cs="Arial"/>
              </w:rPr>
            </w:pPr>
            <w:r w:rsidRPr="0052150D">
              <w:rPr>
                <w:rFonts w:ascii="Arial" w:hAnsi="Arial" w:eastAsia="Times New Roman" w:cs="Arial"/>
              </w:rPr>
              <w:t>1.1</w:t>
            </w:r>
          </w:p>
        </w:tc>
        <w:tc>
          <w:tcPr>
            <w:tcW w:w="4111" w:type="dxa"/>
            <w:tcBorders>
              <w:top w:val="single" w:color="auto" w:sz="4" w:space="0"/>
              <w:left w:val="single" w:color="auto" w:sz="4" w:space="0"/>
              <w:bottom w:val="single" w:color="auto" w:sz="4" w:space="0"/>
              <w:right w:val="single" w:color="auto" w:sz="4" w:space="0"/>
            </w:tcBorders>
          </w:tcPr>
          <w:p w:rsidRPr="0052150D" w:rsidR="0052150D" w:rsidP="0052150D" w:rsidRDefault="0052150D" w14:paraId="371966BF" w14:textId="0AF18B05">
            <w:pPr>
              <w:tabs>
                <w:tab w:val="left" w:pos="284"/>
              </w:tabs>
              <w:spacing w:before="40" w:after="40" w:line="240" w:lineRule="auto"/>
              <w:ind w:right="207"/>
              <w:rPr>
                <w:rFonts w:ascii="Arial" w:hAnsi="Arial" w:eastAsia="Times New Roman" w:cs="Arial"/>
                <w:bCs/>
                <w:lang w:eastAsia="en-GB"/>
              </w:rPr>
            </w:pPr>
            <w:r w:rsidRPr="002B6756">
              <w:rPr>
                <w:rFonts w:ascii="Arial" w:hAnsi="Arial" w:cs="Arial"/>
              </w:rPr>
              <w:t xml:space="preserve">Full Name of Applicant(s) </w:t>
            </w:r>
          </w:p>
        </w:tc>
        <w:sdt>
          <w:sdtPr>
            <w:rPr>
              <w:rFonts w:ascii="Arial" w:hAnsi="Arial" w:eastAsia="Times New Roman" w:cs="Arial"/>
            </w:rPr>
            <w:id w:val="943346476"/>
            <w:placeholder>
              <w:docPart w:val="DefaultPlaceholder_-1854013440"/>
            </w:placeholder>
            <w:showingPlcHdr/>
            <w:text/>
          </w:sdtPr>
          <w:sdtContent>
            <w:tc>
              <w:tcPr>
                <w:tcW w:w="5108" w:type="dxa"/>
                <w:tcBorders>
                  <w:top w:val="single" w:color="auto" w:sz="4" w:space="0"/>
                  <w:left w:val="single" w:color="auto" w:sz="4" w:space="0"/>
                  <w:bottom w:val="single" w:color="auto" w:sz="4" w:space="0"/>
                  <w:right w:val="single" w:color="auto" w:sz="4" w:space="0"/>
                </w:tcBorders>
                <w:vAlign w:val="center"/>
              </w:tcPr>
              <w:p w:rsidRPr="0052150D" w:rsidR="0052150D" w:rsidP="0052150D" w:rsidRDefault="00CC5A3C" w14:paraId="64879084" w14:textId="0F4D4186">
                <w:pPr>
                  <w:tabs>
                    <w:tab w:val="left" w:pos="284"/>
                  </w:tabs>
                  <w:spacing w:after="0" w:line="240" w:lineRule="auto"/>
                  <w:rPr>
                    <w:rFonts w:ascii="Arial" w:hAnsi="Arial" w:eastAsia="Times New Roman" w:cs="Arial"/>
                  </w:rPr>
                </w:pPr>
                <w:r w:rsidRPr="00D04F4F">
                  <w:rPr>
                    <w:rStyle w:val="PlaceholderText"/>
                  </w:rPr>
                  <w:t>Click or tap here to enter text.</w:t>
                </w:r>
              </w:p>
            </w:tc>
          </w:sdtContent>
        </w:sdt>
      </w:tr>
      <w:tr w:rsidRPr="0052150D" w:rsidR="0052150D" w:rsidTr="00B56DBA" w14:paraId="2B17262D" w14:textId="77777777">
        <w:tblPrEx>
          <w:shd w:val="clear" w:color="auto" w:fill="auto"/>
          <w:tblLook w:val="04A0" w:firstRow="1" w:lastRow="0" w:firstColumn="1" w:lastColumn="0" w:noHBand="0" w:noVBand="1"/>
        </w:tblPrEx>
        <w:trPr>
          <w:cantSplit/>
        </w:trPr>
        <w:tc>
          <w:tcPr>
            <w:tcW w:w="851" w:type="dxa"/>
            <w:tcBorders>
              <w:top w:val="single" w:color="auto" w:sz="4" w:space="0"/>
              <w:left w:val="single" w:color="auto" w:sz="4" w:space="0"/>
              <w:bottom w:val="single" w:color="auto" w:sz="4" w:space="0"/>
              <w:right w:val="single" w:color="auto" w:sz="4" w:space="0"/>
            </w:tcBorders>
            <w:vAlign w:val="center"/>
          </w:tcPr>
          <w:p w:rsidRPr="0052150D" w:rsidR="0052150D" w:rsidP="0052150D" w:rsidRDefault="0052150D" w14:paraId="4374D5DB" w14:textId="77777777">
            <w:pPr>
              <w:tabs>
                <w:tab w:val="left" w:pos="284"/>
              </w:tabs>
              <w:spacing w:after="0" w:line="240" w:lineRule="auto"/>
              <w:ind w:right="207"/>
              <w:rPr>
                <w:rFonts w:ascii="Arial" w:hAnsi="Arial" w:eastAsia="Times New Roman" w:cs="Arial"/>
              </w:rPr>
            </w:pPr>
            <w:r w:rsidRPr="0052150D">
              <w:rPr>
                <w:rFonts w:ascii="Arial" w:hAnsi="Arial" w:eastAsia="Times New Roman" w:cs="Arial"/>
              </w:rPr>
              <w:t>1.2</w:t>
            </w:r>
          </w:p>
        </w:tc>
        <w:tc>
          <w:tcPr>
            <w:tcW w:w="4111" w:type="dxa"/>
            <w:tcBorders>
              <w:top w:val="single" w:color="auto" w:sz="4" w:space="0"/>
              <w:left w:val="single" w:color="auto" w:sz="4" w:space="0"/>
              <w:bottom w:val="single" w:color="auto" w:sz="4" w:space="0"/>
              <w:right w:val="single" w:color="auto" w:sz="4" w:space="0"/>
            </w:tcBorders>
            <w:vAlign w:val="center"/>
          </w:tcPr>
          <w:p w:rsidRPr="0052150D" w:rsidR="0052150D" w:rsidP="0052150D" w:rsidRDefault="0052150D" w14:paraId="743D08E0" w14:textId="50606449">
            <w:pPr>
              <w:tabs>
                <w:tab w:val="left" w:pos="284"/>
              </w:tabs>
              <w:spacing w:before="40" w:after="40" w:line="240" w:lineRule="auto"/>
              <w:ind w:right="207"/>
              <w:rPr>
                <w:rFonts w:ascii="Arial" w:hAnsi="Arial" w:eastAsia="Times New Roman" w:cs="Arial"/>
                <w:bCs/>
                <w:lang w:eastAsia="en-GB"/>
              </w:rPr>
            </w:pPr>
            <w:r w:rsidRPr="002B6756">
              <w:rPr>
                <w:rFonts w:ascii="Arial" w:hAnsi="Arial" w:cs="Arial"/>
              </w:rPr>
              <w:t>Address of Applicant(s)</w:t>
            </w:r>
          </w:p>
        </w:tc>
        <w:sdt>
          <w:sdtPr>
            <w:rPr>
              <w:rFonts w:ascii="Arial" w:hAnsi="Arial" w:eastAsia="Times New Roman" w:cs="Arial"/>
            </w:rPr>
            <w:id w:val="1837184769"/>
            <w:placeholder>
              <w:docPart w:val="DefaultPlaceholder_-1854013440"/>
            </w:placeholder>
            <w:showingPlcHdr/>
            <w:text/>
          </w:sdtPr>
          <w:sdtContent>
            <w:tc>
              <w:tcPr>
                <w:tcW w:w="5108" w:type="dxa"/>
                <w:tcBorders>
                  <w:top w:val="single" w:color="auto" w:sz="4" w:space="0"/>
                  <w:left w:val="single" w:color="auto" w:sz="4" w:space="0"/>
                  <w:bottom w:val="single" w:color="auto" w:sz="4" w:space="0"/>
                  <w:right w:val="single" w:color="auto" w:sz="4" w:space="0"/>
                </w:tcBorders>
                <w:vAlign w:val="center"/>
              </w:tcPr>
              <w:p w:rsidRPr="0052150D" w:rsidR="0052150D" w:rsidP="0052150D" w:rsidRDefault="00CC5A3C" w14:paraId="648A5CCE" w14:textId="410D0737">
                <w:pPr>
                  <w:tabs>
                    <w:tab w:val="left" w:pos="284"/>
                  </w:tabs>
                  <w:spacing w:after="0" w:line="240" w:lineRule="auto"/>
                  <w:rPr>
                    <w:rFonts w:ascii="Arial" w:hAnsi="Arial" w:eastAsia="Times New Roman" w:cs="Arial"/>
                  </w:rPr>
                </w:pPr>
                <w:r w:rsidRPr="00D04F4F">
                  <w:rPr>
                    <w:rStyle w:val="PlaceholderText"/>
                  </w:rPr>
                  <w:t>Click or tap here to enter text.</w:t>
                </w:r>
              </w:p>
            </w:tc>
          </w:sdtContent>
        </w:sdt>
      </w:tr>
      <w:tr w:rsidRPr="002B6756" w:rsidR="00D243D4" w:rsidTr="00B56DBA" w14:paraId="07277EFC" w14:textId="77777777">
        <w:tblPrEx>
          <w:shd w:val="clear" w:color="auto" w:fill="auto"/>
          <w:tblLook w:val="04A0" w:firstRow="1" w:lastRow="0" w:firstColumn="1" w:lastColumn="0" w:noHBand="0" w:noVBand="1"/>
        </w:tblPrEx>
        <w:trPr>
          <w:cantSplit/>
        </w:trPr>
        <w:tc>
          <w:tcPr>
            <w:tcW w:w="851" w:type="dxa"/>
            <w:tcBorders>
              <w:top w:val="single" w:color="auto" w:sz="4" w:space="0"/>
              <w:left w:val="single" w:color="auto" w:sz="4" w:space="0"/>
              <w:bottom w:val="single" w:color="auto" w:sz="4" w:space="0"/>
              <w:right w:val="single" w:color="auto" w:sz="4" w:space="0"/>
            </w:tcBorders>
            <w:vAlign w:val="center"/>
          </w:tcPr>
          <w:p w:rsidRPr="002B6756" w:rsidR="00D243D4" w:rsidP="00D243D4" w:rsidRDefault="00D243D4" w14:paraId="38FE60A3" w14:textId="77E09694">
            <w:pPr>
              <w:tabs>
                <w:tab w:val="left" w:pos="284"/>
              </w:tabs>
              <w:spacing w:after="0" w:line="240" w:lineRule="auto"/>
              <w:ind w:right="207"/>
              <w:rPr>
                <w:rFonts w:ascii="Arial" w:hAnsi="Arial" w:eastAsia="Times New Roman" w:cs="Arial"/>
              </w:rPr>
            </w:pPr>
            <w:r w:rsidRPr="002B6756">
              <w:rPr>
                <w:rFonts w:ascii="Arial" w:hAnsi="Arial" w:eastAsia="Times New Roman" w:cs="Arial"/>
              </w:rPr>
              <w:t>1.3</w:t>
            </w:r>
          </w:p>
        </w:tc>
        <w:tc>
          <w:tcPr>
            <w:tcW w:w="4111" w:type="dxa"/>
            <w:tcBorders>
              <w:top w:val="single" w:color="auto" w:sz="4" w:space="0"/>
              <w:left w:val="single" w:color="auto" w:sz="4" w:space="0"/>
              <w:bottom w:val="single" w:color="auto" w:sz="4" w:space="0"/>
              <w:right w:val="single" w:color="auto" w:sz="4" w:space="0"/>
            </w:tcBorders>
          </w:tcPr>
          <w:p w:rsidRPr="002B6756" w:rsidR="00D243D4" w:rsidP="00D243D4" w:rsidRDefault="00D243D4" w14:paraId="11CE0FAE" w14:textId="69CB76BA">
            <w:pPr>
              <w:tabs>
                <w:tab w:val="left" w:pos="284"/>
              </w:tabs>
              <w:spacing w:before="40" w:after="40" w:line="240" w:lineRule="auto"/>
              <w:ind w:right="207"/>
              <w:rPr>
                <w:rFonts w:ascii="Arial" w:hAnsi="Arial" w:cs="Arial"/>
              </w:rPr>
            </w:pPr>
            <w:r w:rsidRPr="002B6756">
              <w:rPr>
                <w:rFonts w:ascii="Arial" w:hAnsi="Arial" w:cs="Arial"/>
              </w:rPr>
              <w:t xml:space="preserve">Contact Numbers for Applicant(s) (Landline and Mobile) </w:t>
            </w:r>
          </w:p>
        </w:tc>
        <w:sdt>
          <w:sdtPr>
            <w:rPr>
              <w:rFonts w:ascii="Arial" w:hAnsi="Arial" w:eastAsia="Times New Roman" w:cs="Arial"/>
            </w:rPr>
            <w:id w:val="-1319877298"/>
            <w:placeholder>
              <w:docPart w:val="DefaultPlaceholder_-1854013440"/>
            </w:placeholder>
            <w:showingPlcHdr/>
            <w:text/>
          </w:sdtPr>
          <w:sdtContent>
            <w:tc>
              <w:tcPr>
                <w:tcW w:w="5108" w:type="dxa"/>
                <w:tcBorders>
                  <w:top w:val="single" w:color="auto" w:sz="4" w:space="0"/>
                  <w:left w:val="single" w:color="auto" w:sz="4" w:space="0"/>
                  <w:bottom w:val="single" w:color="auto" w:sz="4" w:space="0"/>
                  <w:right w:val="single" w:color="auto" w:sz="4" w:space="0"/>
                </w:tcBorders>
                <w:vAlign w:val="center"/>
              </w:tcPr>
              <w:p w:rsidRPr="002B6756" w:rsidR="00D243D4" w:rsidP="00D243D4" w:rsidRDefault="00CC5A3C" w14:paraId="293C3E1C" w14:textId="0CE4930E">
                <w:pPr>
                  <w:tabs>
                    <w:tab w:val="left" w:pos="284"/>
                  </w:tabs>
                  <w:spacing w:after="0" w:line="240" w:lineRule="auto"/>
                  <w:rPr>
                    <w:rFonts w:ascii="Arial" w:hAnsi="Arial" w:eastAsia="Times New Roman" w:cs="Arial"/>
                  </w:rPr>
                </w:pPr>
                <w:r w:rsidRPr="00D04F4F">
                  <w:rPr>
                    <w:rStyle w:val="PlaceholderText"/>
                  </w:rPr>
                  <w:t>Click or tap here to enter text.</w:t>
                </w:r>
              </w:p>
            </w:tc>
          </w:sdtContent>
        </w:sdt>
      </w:tr>
      <w:tr w:rsidRPr="002B6756" w:rsidR="00D243D4" w:rsidTr="00B56DBA" w14:paraId="655D67B2" w14:textId="77777777">
        <w:tblPrEx>
          <w:shd w:val="clear" w:color="auto" w:fill="auto"/>
          <w:tblLook w:val="04A0" w:firstRow="1" w:lastRow="0" w:firstColumn="1" w:lastColumn="0" w:noHBand="0" w:noVBand="1"/>
        </w:tblPrEx>
        <w:trPr>
          <w:cantSplit/>
        </w:trPr>
        <w:tc>
          <w:tcPr>
            <w:tcW w:w="851" w:type="dxa"/>
            <w:tcBorders>
              <w:top w:val="single" w:color="auto" w:sz="4" w:space="0"/>
              <w:left w:val="single" w:color="auto" w:sz="4" w:space="0"/>
              <w:bottom w:val="single" w:color="auto" w:sz="4" w:space="0"/>
              <w:right w:val="single" w:color="auto" w:sz="4" w:space="0"/>
            </w:tcBorders>
            <w:vAlign w:val="center"/>
          </w:tcPr>
          <w:p w:rsidRPr="002B6756" w:rsidR="00D243D4" w:rsidP="00D243D4" w:rsidRDefault="00D243D4" w14:paraId="5497C885" w14:textId="6FA252F6">
            <w:pPr>
              <w:tabs>
                <w:tab w:val="left" w:pos="284"/>
              </w:tabs>
              <w:spacing w:after="0" w:line="240" w:lineRule="auto"/>
              <w:ind w:right="207"/>
              <w:rPr>
                <w:rFonts w:ascii="Arial" w:hAnsi="Arial" w:eastAsia="Times New Roman" w:cs="Arial"/>
              </w:rPr>
            </w:pPr>
            <w:r w:rsidRPr="002B6756">
              <w:rPr>
                <w:rFonts w:ascii="Arial" w:hAnsi="Arial" w:eastAsia="Times New Roman" w:cs="Arial"/>
              </w:rPr>
              <w:t>1.4</w:t>
            </w:r>
          </w:p>
        </w:tc>
        <w:tc>
          <w:tcPr>
            <w:tcW w:w="4111" w:type="dxa"/>
            <w:tcBorders>
              <w:top w:val="single" w:color="auto" w:sz="4" w:space="0"/>
              <w:left w:val="single" w:color="auto" w:sz="4" w:space="0"/>
              <w:bottom w:val="single" w:color="auto" w:sz="4" w:space="0"/>
              <w:right w:val="single" w:color="auto" w:sz="4" w:space="0"/>
            </w:tcBorders>
          </w:tcPr>
          <w:p w:rsidRPr="002B6756" w:rsidR="00D243D4" w:rsidP="00D243D4" w:rsidRDefault="00D243D4" w14:paraId="5DF4867C" w14:textId="535D02E2">
            <w:pPr>
              <w:tabs>
                <w:tab w:val="left" w:pos="284"/>
              </w:tabs>
              <w:spacing w:before="40" w:after="40" w:line="240" w:lineRule="auto"/>
              <w:ind w:right="207"/>
              <w:rPr>
                <w:rFonts w:ascii="Arial" w:hAnsi="Arial" w:cs="Arial"/>
              </w:rPr>
            </w:pPr>
            <w:r w:rsidRPr="002B6756">
              <w:rPr>
                <w:rFonts w:ascii="Arial" w:hAnsi="Arial" w:cs="Arial"/>
              </w:rPr>
              <w:t>E-mail Address of Applicant(s)</w:t>
            </w:r>
          </w:p>
        </w:tc>
        <w:sdt>
          <w:sdtPr>
            <w:rPr>
              <w:rFonts w:ascii="Arial" w:hAnsi="Arial" w:eastAsia="Times New Roman" w:cs="Arial"/>
            </w:rPr>
            <w:id w:val="-446927530"/>
            <w:placeholder>
              <w:docPart w:val="DefaultPlaceholder_-1854013440"/>
            </w:placeholder>
            <w:showingPlcHdr/>
            <w:text/>
          </w:sdtPr>
          <w:sdtContent>
            <w:tc>
              <w:tcPr>
                <w:tcW w:w="5108" w:type="dxa"/>
                <w:tcBorders>
                  <w:top w:val="single" w:color="auto" w:sz="4" w:space="0"/>
                  <w:left w:val="single" w:color="auto" w:sz="4" w:space="0"/>
                  <w:bottom w:val="single" w:color="auto" w:sz="4" w:space="0"/>
                  <w:right w:val="single" w:color="auto" w:sz="4" w:space="0"/>
                </w:tcBorders>
                <w:vAlign w:val="center"/>
              </w:tcPr>
              <w:p w:rsidRPr="002B6756" w:rsidR="00D243D4" w:rsidP="00D243D4" w:rsidRDefault="00CC5A3C" w14:paraId="08D819AB" w14:textId="64CF913B">
                <w:pPr>
                  <w:tabs>
                    <w:tab w:val="left" w:pos="284"/>
                  </w:tabs>
                  <w:spacing w:after="0" w:line="240" w:lineRule="auto"/>
                  <w:rPr>
                    <w:rFonts w:ascii="Arial" w:hAnsi="Arial" w:eastAsia="Times New Roman" w:cs="Arial"/>
                  </w:rPr>
                </w:pPr>
                <w:r w:rsidRPr="00D04F4F">
                  <w:rPr>
                    <w:rStyle w:val="PlaceholderText"/>
                  </w:rPr>
                  <w:t>Click or tap here to enter text.</w:t>
                </w:r>
              </w:p>
            </w:tc>
          </w:sdtContent>
        </w:sdt>
      </w:tr>
    </w:tbl>
    <w:p w:rsidR="004D34F1" w:rsidP="00AD46D0" w:rsidRDefault="004D34F1" w14:paraId="5193EDB4" w14:textId="77777777">
      <w:pPr>
        <w:spacing w:after="0"/>
      </w:pPr>
    </w:p>
    <w:tbl>
      <w:tblPr>
        <w:tblW w:w="1007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1843"/>
        <w:gridCol w:w="1844"/>
        <w:gridCol w:w="424"/>
        <w:gridCol w:w="1420"/>
        <w:gridCol w:w="1844"/>
        <w:gridCol w:w="1844"/>
      </w:tblGrid>
      <w:tr w:rsidRPr="002B6756" w:rsidR="0088277E" w:rsidTr="004D34F1" w14:paraId="31902209" w14:textId="77777777">
        <w:trPr>
          <w:cantSplit/>
        </w:trPr>
        <w:tc>
          <w:tcPr>
            <w:tcW w:w="851" w:type="dxa"/>
            <w:tcBorders>
              <w:top w:val="single" w:color="auto" w:sz="4" w:space="0"/>
              <w:left w:val="single" w:color="auto" w:sz="4" w:space="0"/>
              <w:bottom w:val="single" w:color="auto" w:sz="4" w:space="0"/>
              <w:right w:val="single" w:color="auto" w:sz="4" w:space="0"/>
            </w:tcBorders>
            <w:shd w:val="clear" w:color="auto" w:fill="F0F8FA"/>
            <w:vAlign w:val="center"/>
          </w:tcPr>
          <w:p w:rsidRPr="00E266AC" w:rsidR="0088277E" w:rsidP="00D243D4" w:rsidRDefault="0088277E" w14:paraId="6454D399" w14:textId="6AA00620">
            <w:pPr>
              <w:tabs>
                <w:tab w:val="left" w:pos="284"/>
              </w:tabs>
              <w:spacing w:after="0" w:line="240" w:lineRule="auto"/>
              <w:ind w:right="207"/>
              <w:rPr>
                <w:rFonts w:ascii="Arial" w:hAnsi="Arial" w:eastAsia="Times New Roman" w:cs="Arial"/>
                <w:b/>
                <w:bCs/>
              </w:rPr>
            </w:pPr>
            <w:r w:rsidRPr="00E266AC">
              <w:rPr>
                <w:rFonts w:ascii="Arial" w:hAnsi="Arial" w:eastAsia="Times New Roman" w:cs="Arial"/>
                <w:b/>
                <w:bCs/>
              </w:rPr>
              <w:t>2</w:t>
            </w:r>
            <w:r w:rsidR="00E266AC">
              <w:rPr>
                <w:rFonts w:ascii="Arial" w:hAnsi="Arial" w:eastAsia="Times New Roman" w:cs="Arial"/>
                <w:b/>
                <w:bCs/>
              </w:rPr>
              <w:t>.</w:t>
            </w:r>
          </w:p>
        </w:tc>
        <w:tc>
          <w:tcPr>
            <w:tcW w:w="9219" w:type="dxa"/>
            <w:gridSpan w:val="6"/>
            <w:tcBorders>
              <w:top w:val="single" w:color="auto" w:sz="4" w:space="0"/>
              <w:left w:val="single" w:color="auto" w:sz="4" w:space="0"/>
              <w:bottom w:val="single" w:color="auto" w:sz="4" w:space="0"/>
              <w:right w:val="single" w:color="auto" w:sz="4" w:space="0"/>
            </w:tcBorders>
            <w:shd w:val="clear" w:color="auto" w:fill="F0F8FA"/>
          </w:tcPr>
          <w:p w:rsidRPr="00E266AC" w:rsidR="0088277E" w:rsidP="00D243D4" w:rsidRDefault="0088277E" w14:paraId="1BA2046A" w14:textId="05C2D56B">
            <w:pPr>
              <w:tabs>
                <w:tab w:val="left" w:pos="284"/>
              </w:tabs>
              <w:spacing w:after="0" w:line="240" w:lineRule="auto"/>
              <w:rPr>
                <w:rFonts w:ascii="Arial" w:hAnsi="Arial" w:eastAsia="Times New Roman" w:cs="Arial"/>
                <w:b/>
                <w:bCs/>
              </w:rPr>
            </w:pPr>
            <w:r w:rsidRPr="00E266AC">
              <w:rPr>
                <w:rFonts w:ascii="Arial" w:hAnsi="Arial" w:eastAsia="Times New Roman" w:cs="Arial"/>
                <w:b/>
                <w:bCs/>
              </w:rPr>
              <w:t>Licensed Premises Details</w:t>
            </w:r>
          </w:p>
        </w:tc>
      </w:tr>
      <w:tr w:rsidRPr="002B6756" w:rsidR="00565D29" w:rsidTr="006E7126" w14:paraId="4353D280" w14:textId="77777777">
        <w:trPr>
          <w:cantSplit/>
        </w:trPr>
        <w:tc>
          <w:tcPr>
            <w:tcW w:w="851" w:type="dxa"/>
            <w:tcBorders>
              <w:left w:val="single" w:color="auto" w:sz="4" w:space="0"/>
              <w:bottom w:val="single" w:color="auto" w:sz="4" w:space="0"/>
              <w:right w:val="single" w:color="auto" w:sz="4" w:space="0"/>
            </w:tcBorders>
            <w:vAlign w:val="center"/>
          </w:tcPr>
          <w:p w:rsidRPr="002B6756" w:rsidR="00565D29" w:rsidP="00D243D4" w:rsidRDefault="00E142B5" w14:paraId="0D0C8823" w14:textId="469E3F27">
            <w:pPr>
              <w:tabs>
                <w:tab w:val="left" w:pos="284"/>
              </w:tabs>
              <w:spacing w:after="0" w:line="240" w:lineRule="auto"/>
              <w:ind w:right="207"/>
              <w:rPr>
                <w:rFonts w:ascii="Arial" w:hAnsi="Arial" w:eastAsia="Times New Roman" w:cs="Arial"/>
              </w:rPr>
            </w:pPr>
            <w:r>
              <w:rPr>
                <w:rFonts w:ascii="Arial" w:hAnsi="Arial" w:eastAsia="Times New Roman" w:cs="Arial"/>
              </w:rPr>
              <w:t>2.1</w:t>
            </w:r>
          </w:p>
        </w:tc>
        <w:tc>
          <w:tcPr>
            <w:tcW w:w="1843" w:type="dxa"/>
            <w:tcBorders>
              <w:top w:val="single" w:color="auto" w:sz="4" w:space="0"/>
              <w:left w:val="single" w:color="auto" w:sz="4" w:space="0"/>
              <w:bottom w:val="single" w:color="auto" w:sz="4" w:space="0"/>
              <w:right w:val="single" w:color="auto" w:sz="4" w:space="0"/>
            </w:tcBorders>
          </w:tcPr>
          <w:p w:rsidR="00565D29" w:rsidP="0072219B" w:rsidRDefault="00565D29" w14:paraId="5E66E0CC" w14:textId="77777777">
            <w:pPr>
              <w:tabs>
                <w:tab w:val="left" w:pos="284"/>
              </w:tabs>
              <w:spacing w:after="0" w:line="240" w:lineRule="auto"/>
              <w:jc w:val="center"/>
              <w:rPr>
                <w:rFonts w:ascii="Arial" w:hAnsi="Arial" w:eastAsia="Times New Roman" w:cs="Arial"/>
              </w:rPr>
            </w:pPr>
            <w:r>
              <w:rPr>
                <w:rFonts w:ascii="Arial" w:hAnsi="Arial" w:eastAsia="Times New Roman" w:cs="Arial"/>
              </w:rPr>
              <w:t>Selling Animals as Pets</w:t>
            </w:r>
          </w:p>
          <w:sdt>
            <w:sdtPr>
              <w:rPr>
                <w:rFonts w:ascii="Arial" w:hAnsi="Arial" w:eastAsia="Times New Roman" w:cs="Arial"/>
              </w:rPr>
              <w:id w:val="-974679593"/>
              <w14:checkbox>
                <w14:checked w14:val="0"/>
                <w14:checkedState w14:val="2612" w14:font="MS Gothic"/>
                <w14:uncheckedState w14:val="2610" w14:font="MS Gothic"/>
              </w14:checkbox>
            </w:sdtPr>
            <w:sdtContent>
              <w:p w:rsidRPr="002B6756" w:rsidR="00565D29" w:rsidP="0072219B" w:rsidRDefault="00565D29" w14:paraId="303B0FA2" w14:textId="5D3FA6F0">
                <w:pPr>
                  <w:tabs>
                    <w:tab w:val="left" w:pos="284"/>
                  </w:tabs>
                  <w:spacing w:after="0" w:line="240" w:lineRule="auto"/>
                  <w:jc w:val="center"/>
                  <w:rPr>
                    <w:rFonts w:ascii="Arial" w:hAnsi="Arial" w:eastAsia="Times New Roman" w:cs="Arial"/>
                  </w:rPr>
                </w:pPr>
                <w:r>
                  <w:rPr>
                    <w:rFonts w:hint="eastAsia" w:ascii="MS Gothic" w:hAnsi="MS Gothic" w:eastAsia="MS Gothic" w:cs="Arial"/>
                  </w:rPr>
                  <w:t>☐</w:t>
                </w:r>
              </w:p>
            </w:sdtContent>
          </w:sdt>
        </w:tc>
        <w:tc>
          <w:tcPr>
            <w:tcW w:w="1844" w:type="dxa"/>
            <w:tcBorders>
              <w:top w:val="single" w:color="auto" w:sz="4" w:space="0"/>
              <w:left w:val="single" w:color="auto" w:sz="4" w:space="0"/>
              <w:bottom w:val="single" w:color="auto" w:sz="4" w:space="0"/>
              <w:right w:val="single" w:color="auto" w:sz="4" w:space="0"/>
            </w:tcBorders>
          </w:tcPr>
          <w:p w:rsidR="00565D29" w:rsidP="0072219B" w:rsidRDefault="00565D29" w14:paraId="48D0074B" w14:textId="77777777">
            <w:pPr>
              <w:tabs>
                <w:tab w:val="left" w:pos="284"/>
              </w:tabs>
              <w:spacing w:after="0" w:line="240" w:lineRule="auto"/>
              <w:jc w:val="center"/>
              <w:rPr>
                <w:rFonts w:ascii="Arial" w:hAnsi="Arial" w:eastAsia="Times New Roman" w:cs="Arial"/>
              </w:rPr>
            </w:pPr>
            <w:r>
              <w:rPr>
                <w:rFonts w:ascii="Arial" w:hAnsi="Arial" w:eastAsia="Times New Roman" w:cs="Arial"/>
              </w:rPr>
              <w:t>Cat and Dog Boarding</w:t>
            </w:r>
          </w:p>
          <w:sdt>
            <w:sdtPr>
              <w:rPr>
                <w:rFonts w:ascii="Arial" w:hAnsi="Arial" w:eastAsia="Times New Roman" w:cs="Arial"/>
              </w:rPr>
              <w:id w:val="-1065940249"/>
              <w14:checkbox>
                <w14:checked w14:val="0"/>
                <w14:checkedState w14:val="2612" w14:font="MS Gothic"/>
                <w14:uncheckedState w14:val="2610" w14:font="MS Gothic"/>
              </w14:checkbox>
            </w:sdtPr>
            <w:sdtContent>
              <w:p w:rsidRPr="002B6756" w:rsidR="00565D29" w:rsidP="0072219B" w:rsidRDefault="00565D29" w14:paraId="64D395A3" w14:textId="3EE403B1">
                <w:pPr>
                  <w:tabs>
                    <w:tab w:val="left" w:pos="284"/>
                  </w:tabs>
                  <w:spacing w:after="0" w:line="240" w:lineRule="auto"/>
                  <w:jc w:val="center"/>
                  <w:rPr>
                    <w:rFonts w:ascii="Arial" w:hAnsi="Arial" w:eastAsia="Times New Roman" w:cs="Arial"/>
                  </w:rPr>
                </w:pPr>
                <w:r>
                  <w:rPr>
                    <w:rFonts w:hint="eastAsia" w:ascii="MS Gothic" w:hAnsi="MS Gothic" w:eastAsia="MS Gothic" w:cs="Arial"/>
                  </w:rPr>
                  <w:t>☐</w:t>
                </w:r>
              </w:p>
            </w:sdtContent>
          </w:sdt>
        </w:tc>
        <w:tc>
          <w:tcPr>
            <w:tcW w:w="1844" w:type="dxa"/>
            <w:gridSpan w:val="2"/>
            <w:tcBorders>
              <w:top w:val="single" w:color="auto" w:sz="4" w:space="0"/>
              <w:left w:val="single" w:color="auto" w:sz="4" w:space="0"/>
              <w:bottom w:val="single" w:color="auto" w:sz="4" w:space="0"/>
              <w:right w:val="single" w:color="auto" w:sz="4" w:space="0"/>
            </w:tcBorders>
          </w:tcPr>
          <w:p w:rsidR="00565D29" w:rsidP="0072219B" w:rsidRDefault="00565D29" w14:paraId="43C3BE6D" w14:textId="77777777">
            <w:pPr>
              <w:tabs>
                <w:tab w:val="left" w:pos="284"/>
              </w:tabs>
              <w:spacing w:after="0" w:line="240" w:lineRule="auto"/>
              <w:jc w:val="center"/>
              <w:rPr>
                <w:rFonts w:ascii="Arial" w:hAnsi="Arial" w:eastAsia="Times New Roman" w:cs="Arial"/>
              </w:rPr>
            </w:pPr>
            <w:r>
              <w:rPr>
                <w:rFonts w:ascii="Arial" w:hAnsi="Arial" w:eastAsia="Times New Roman" w:cs="Arial"/>
              </w:rPr>
              <w:t>Hiring out Horses</w:t>
            </w:r>
          </w:p>
          <w:sdt>
            <w:sdtPr>
              <w:rPr>
                <w:rFonts w:ascii="Arial" w:hAnsi="Arial" w:eastAsia="Times New Roman" w:cs="Arial"/>
              </w:rPr>
              <w:id w:val="-1967108895"/>
              <w14:checkbox>
                <w14:checked w14:val="0"/>
                <w14:checkedState w14:val="2612" w14:font="MS Gothic"/>
                <w14:uncheckedState w14:val="2610" w14:font="MS Gothic"/>
              </w14:checkbox>
            </w:sdtPr>
            <w:sdtContent>
              <w:p w:rsidRPr="002B6756" w:rsidR="00565D29" w:rsidP="0072219B" w:rsidRDefault="00565D29" w14:paraId="24207B9D" w14:textId="5B2C5BA0">
                <w:pPr>
                  <w:tabs>
                    <w:tab w:val="left" w:pos="284"/>
                  </w:tabs>
                  <w:spacing w:after="0" w:line="240" w:lineRule="auto"/>
                  <w:jc w:val="center"/>
                  <w:rPr>
                    <w:rFonts w:ascii="Arial" w:hAnsi="Arial" w:eastAsia="Times New Roman" w:cs="Arial"/>
                  </w:rPr>
                </w:pPr>
                <w:r>
                  <w:rPr>
                    <w:rFonts w:hint="eastAsia" w:ascii="MS Gothic" w:hAnsi="MS Gothic" w:eastAsia="MS Gothic" w:cs="Arial"/>
                  </w:rPr>
                  <w:t>☐</w:t>
                </w:r>
              </w:p>
            </w:sdtContent>
          </w:sdt>
        </w:tc>
        <w:tc>
          <w:tcPr>
            <w:tcW w:w="1844" w:type="dxa"/>
            <w:tcBorders>
              <w:top w:val="single" w:color="auto" w:sz="4" w:space="0"/>
              <w:left w:val="single" w:color="auto" w:sz="4" w:space="0"/>
              <w:bottom w:val="single" w:color="auto" w:sz="4" w:space="0"/>
              <w:right w:val="single" w:color="auto" w:sz="4" w:space="0"/>
            </w:tcBorders>
          </w:tcPr>
          <w:p w:rsidR="00565D29" w:rsidP="0072219B" w:rsidRDefault="00565D29" w14:paraId="27FE19E1" w14:textId="77777777">
            <w:pPr>
              <w:tabs>
                <w:tab w:val="left" w:pos="284"/>
              </w:tabs>
              <w:spacing w:after="0" w:line="240" w:lineRule="auto"/>
              <w:jc w:val="center"/>
              <w:rPr>
                <w:rFonts w:ascii="Arial" w:hAnsi="Arial" w:eastAsia="Times New Roman" w:cs="Arial"/>
              </w:rPr>
            </w:pPr>
            <w:r>
              <w:rPr>
                <w:rFonts w:ascii="Arial" w:hAnsi="Arial" w:eastAsia="Times New Roman" w:cs="Arial"/>
              </w:rPr>
              <w:t>Breeding Dogs</w:t>
            </w:r>
          </w:p>
          <w:sdt>
            <w:sdtPr>
              <w:rPr>
                <w:rFonts w:ascii="Arial" w:hAnsi="Arial" w:eastAsia="Times New Roman" w:cs="Arial"/>
              </w:rPr>
              <w:id w:val="-700627662"/>
              <w14:checkbox>
                <w14:checked w14:val="0"/>
                <w14:checkedState w14:val="2612" w14:font="MS Gothic"/>
                <w14:uncheckedState w14:val="2610" w14:font="MS Gothic"/>
              </w14:checkbox>
            </w:sdtPr>
            <w:sdtContent>
              <w:p w:rsidRPr="002B6756" w:rsidR="00565D29" w:rsidP="0072219B" w:rsidRDefault="00565D29" w14:paraId="0D32F102" w14:textId="697D9E07">
                <w:pPr>
                  <w:tabs>
                    <w:tab w:val="left" w:pos="284"/>
                  </w:tabs>
                  <w:spacing w:after="0" w:line="240" w:lineRule="auto"/>
                  <w:jc w:val="center"/>
                  <w:rPr>
                    <w:rFonts w:ascii="Arial" w:hAnsi="Arial" w:eastAsia="Times New Roman" w:cs="Arial"/>
                  </w:rPr>
                </w:pPr>
                <w:r>
                  <w:rPr>
                    <w:rFonts w:hint="eastAsia" w:ascii="MS Gothic" w:hAnsi="MS Gothic" w:eastAsia="MS Gothic" w:cs="Arial"/>
                  </w:rPr>
                  <w:t>☐</w:t>
                </w:r>
              </w:p>
            </w:sdtContent>
          </w:sdt>
        </w:tc>
        <w:tc>
          <w:tcPr>
            <w:tcW w:w="1844" w:type="dxa"/>
            <w:tcBorders>
              <w:top w:val="single" w:color="auto" w:sz="4" w:space="0"/>
              <w:left w:val="single" w:color="auto" w:sz="4" w:space="0"/>
              <w:bottom w:val="single" w:color="auto" w:sz="4" w:space="0"/>
              <w:right w:val="single" w:color="auto" w:sz="4" w:space="0"/>
            </w:tcBorders>
          </w:tcPr>
          <w:p w:rsidR="00565D29" w:rsidP="0072219B" w:rsidRDefault="00565D29" w14:paraId="77758503" w14:textId="77777777">
            <w:pPr>
              <w:tabs>
                <w:tab w:val="left" w:pos="284"/>
              </w:tabs>
              <w:spacing w:after="0" w:line="240" w:lineRule="auto"/>
              <w:jc w:val="center"/>
              <w:rPr>
                <w:rFonts w:ascii="Arial" w:hAnsi="Arial" w:eastAsia="Times New Roman" w:cs="Arial"/>
              </w:rPr>
            </w:pPr>
            <w:r>
              <w:rPr>
                <w:rFonts w:ascii="Arial" w:hAnsi="Arial" w:eastAsia="Times New Roman" w:cs="Arial"/>
              </w:rPr>
              <w:t>Keeping / Training for exhibition</w:t>
            </w:r>
          </w:p>
          <w:sdt>
            <w:sdtPr>
              <w:rPr>
                <w:rFonts w:ascii="Arial" w:hAnsi="Arial" w:eastAsia="Times New Roman" w:cs="Arial"/>
              </w:rPr>
              <w:id w:val="411050210"/>
              <w14:checkbox>
                <w14:checked w14:val="0"/>
                <w14:checkedState w14:val="2612" w14:font="MS Gothic"/>
                <w14:uncheckedState w14:val="2610" w14:font="MS Gothic"/>
              </w14:checkbox>
            </w:sdtPr>
            <w:sdtContent>
              <w:p w:rsidRPr="002B6756" w:rsidR="00565D29" w:rsidP="0072219B" w:rsidRDefault="00565D29" w14:paraId="1156A064" w14:textId="61E10AE5">
                <w:pPr>
                  <w:tabs>
                    <w:tab w:val="left" w:pos="284"/>
                  </w:tabs>
                  <w:spacing w:after="0" w:line="240" w:lineRule="auto"/>
                  <w:jc w:val="center"/>
                  <w:rPr>
                    <w:rFonts w:ascii="Arial" w:hAnsi="Arial" w:eastAsia="Times New Roman" w:cs="Arial"/>
                  </w:rPr>
                </w:pPr>
                <w:r>
                  <w:rPr>
                    <w:rFonts w:hint="eastAsia" w:ascii="MS Gothic" w:hAnsi="MS Gothic" w:eastAsia="MS Gothic" w:cs="Arial"/>
                  </w:rPr>
                  <w:t>☐</w:t>
                </w:r>
              </w:p>
            </w:sdtContent>
          </w:sdt>
        </w:tc>
      </w:tr>
      <w:tr w:rsidRPr="002B6756" w:rsidR="00D243D4" w:rsidTr="00B56DBA" w14:paraId="58E339B2" w14:textId="77777777">
        <w:trPr>
          <w:cantSplit/>
        </w:trPr>
        <w:tc>
          <w:tcPr>
            <w:tcW w:w="851" w:type="dxa"/>
            <w:tcBorders>
              <w:top w:val="single" w:color="auto" w:sz="4" w:space="0"/>
              <w:left w:val="single" w:color="auto" w:sz="4" w:space="0"/>
              <w:bottom w:val="single" w:color="auto" w:sz="4" w:space="0"/>
              <w:right w:val="single" w:color="auto" w:sz="4" w:space="0"/>
            </w:tcBorders>
            <w:vAlign w:val="center"/>
          </w:tcPr>
          <w:p w:rsidRPr="002B6756" w:rsidR="00D243D4" w:rsidP="00D243D4" w:rsidRDefault="00E142B5" w14:paraId="1334CD9A" w14:textId="748240C6">
            <w:pPr>
              <w:tabs>
                <w:tab w:val="left" w:pos="284"/>
              </w:tabs>
              <w:spacing w:after="0" w:line="240" w:lineRule="auto"/>
              <w:ind w:right="207"/>
              <w:rPr>
                <w:rFonts w:ascii="Arial" w:hAnsi="Arial" w:eastAsia="Times New Roman" w:cs="Arial"/>
              </w:rPr>
            </w:pPr>
            <w:r>
              <w:rPr>
                <w:rFonts w:ascii="Arial" w:hAnsi="Arial" w:eastAsia="Times New Roman" w:cs="Arial"/>
              </w:rPr>
              <w:t>2.2</w:t>
            </w:r>
          </w:p>
        </w:tc>
        <w:tc>
          <w:tcPr>
            <w:tcW w:w="4111" w:type="dxa"/>
            <w:gridSpan w:val="3"/>
            <w:tcBorders>
              <w:top w:val="single" w:color="auto" w:sz="4" w:space="0"/>
              <w:left w:val="single" w:color="auto" w:sz="4" w:space="0"/>
              <w:bottom w:val="single" w:color="auto" w:sz="4" w:space="0"/>
              <w:right w:val="single" w:color="auto" w:sz="4" w:space="0"/>
            </w:tcBorders>
          </w:tcPr>
          <w:p w:rsidRPr="002B6756" w:rsidR="00D243D4" w:rsidP="00D243D4" w:rsidRDefault="00362DF7" w14:paraId="6BC0399A" w14:textId="6F2808FA">
            <w:pPr>
              <w:tabs>
                <w:tab w:val="left" w:pos="284"/>
              </w:tabs>
              <w:spacing w:before="40" w:after="40" w:line="240" w:lineRule="auto"/>
              <w:ind w:right="207"/>
              <w:rPr>
                <w:rFonts w:ascii="Arial" w:hAnsi="Arial" w:cs="Arial"/>
              </w:rPr>
            </w:pPr>
            <w:r>
              <w:rPr>
                <w:rFonts w:ascii="Arial" w:hAnsi="Arial" w:cs="Arial"/>
              </w:rPr>
              <w:t>Licence Holder Name</w:t>
            </w:r>
            <w:r w:rsidR="00733745">
              <w:rPr>
                <w:rFonts w:ascii="Arial" w:hAnsi="Arial" w:cs="Arial"/>
              </w:rPr>
              <w:t>(s)</w:t>
            </w:r>
          </w:p>
        </w:tc>
        <w:sdt>
          <w:sdtPr>
            <w:rPr>
              <w:rFonts w:ascii="Arial" w:hAnsi="Arial" w:eastAsia="Times New Roman" w:cs="Arial"/>
            </w:rPr>
            <w:id w:val="-589702286"/>
            <w:placeholder>
              <w:docPart w:val="DefaultPlaceholder_-1854013440"/>
            </w:placeholder>
            <w:showingPlcHdr/>
            <w:text/>
          </w:sdtPr>
          <w:sdtContent>
            <w:tc>
              <w:tcPr>
                <w:tcW w:w="5108" w:type="dxa"/>
                <w:gridSpan w:val="3"/>
                <w:tcBorders>
                  <w:top w:val="single" w:color="auto" w:sz="4" w:space="0"/>
                  <w:left w:val="single" w:color="auto" w:sz="4" w:space="0"/>
                  <w:bottom w:val="single" w:color="auto" w:sz="4" w:space="0"/>
                  <w:right w:val="single" w:color="auto" w:sz="4" w:space="0"/>
                </w:tcBorders>
                <w:vAlign w:val="center"/>
              </w:tcPr>
              <w:p w:rsidRPr="002B6756" w:rsidR="00D243D4" w:rsidP="00D243D4" w:rsidRDefault="00565D29" w14:paraId="486EACAD" w14:textId="056A3FB4">
                <w:pPr>
                  <w:tabs>
                    <w:tab w:val="left" w:pos="284"/>
                  </w:tabs>
                  <w:spacing w:after="0" w:line="240" w:lineRule="auto"/>
                  <w:rPr>
                    <w:rFonts w:ascii="Arial" w:hAnsi="Arial" w:eastAsia="Times New Roman" w:cs="Arial"/>
                  </w:rPr>
                </w:pPr>
                <w:r w:rsidRPr="00D04F4F">
                  <w:rPr>
                    <w:rStyle w:val="PlaceholderText"/>
                  </w:rPr>
                  <w:t>Click or tap here to enter text.</w:t>
                </w:r>
              </w:p>
            </w:tc>
          </w:sdtContent>
        </w:sdt>
      </w:tr>
      <w:tr w:rsidRPr="002B6756" w:rsidR="003F64DA" w:rsidTr="00B56DBA" w14:paraId="01B7E8A4" w14:textId="77777777">
        <w:trPr>
          <w:cantSplit/>
        </w:trPr>
        <w:tc>
          <w:tcPr>
            <w:tcW w:w="851" w:type="dxa"/>
            <w:tcBorders>
              <w:top w:val="single" w:color="auto" w:sz="4" w:space="0"/>
              <w:left w:val="single" w:color="auto" w:sz="4" w:space="0"/>
              <w:bottom w:val="single" w:color="auto" w:sz="4" w:space="0"/>
              <w:right w:val="single" w:color="auto" w:sz="4" w:space="0"/>
            </w:tcBorders>
            <w:vAlign w:val="center"/>
          </w:tcPr>
          <w:p w:rsidRPr="002B6756" w:rsidR="003F64DA" w:rsidP="003F64DA" w:rsidRDefault="00E142B5" w14:paraId="75043D50" w14:textId="785204CC">
            <w:pPr>
              <w:tabs>
                <w:tab w:val="left" w:pos="284"/>
              </w:tabs>
              <w:spacing w:after="0" w:line="240" w:lineRule="auto"/>
              <w:ind w:right="207"/>
              <w:rPr>
                <w:rFonts w:ascii="Arial" w:hAnsi="Arial" w:eastAsia="Times New Roman" w:cs="Arial"/>
              </w:rPr>
            </w:pPr>
            <w:r>
              <w:rPr>
                <w:rFonts w:ascii="Arial" w:hAnsi="Arial" w:eastAsia="Times New Roman" w:cs="Arial"/>
              </w:rPr>
              <w:t>2.3</w:t>
            </w:r>
          </w:p>
        </w:tc>
        <w:tc>
          <w:tcPr>
            <w:tcW w:w="4111" w:type="dxa"/>
            <w:gridSpan w:val="3"/>
            <w:tcBorders>
              <w:top w:val="single" w:color="auto" w:sz="4" w:space="0"/>
              <w:left w:val="single" w:color="auto" w:sz="4" w:space="0"/>
              <w:bottom w:val="single" w:color="auto" w:sz="4" w:space="0"/>
              <w:right w:val="single" w:color="auto" w:sz="4" w:space="0"/>
            </w:tcBorders>
          </w:tcPr>
          <w:p w:rsidRPr="002B6756" w:rsidR="003F64DA" w:rsidP="003F64DA" w:rsidRDefault="003F64DA" w14:paraId="3EB128AA" w14:textId="76108A9A">
            <w:pPr>
              <w:tabs>
                <w:tab w:val="left" w:pos="284"/>
              </w:tabs>
              <w:spacing w:before="40" w:after="40" w:line="240" w:lineRule="auto"/>
              <w:ind w:right="207"/>
              <w:rPr>
                <w:rFonts w:ascii="Arial" w:hAnsi="Arial" w:cs="Arial"/>
              </w:rPr>
            </w:pPr>
            <w:r w:rsidRPr="002B6756">
              <w:rPr>
                <w:rFonts w:ascii="Arial" w:hAnsi="Arial" w:cs="Arial"/>
              </w:rPr>
              <w:t xml:space="preserve">Name of Business </w:t>
            </w:r>
          </w:p>
        </w:tc>
        <w:sdt>
          <w:sdtPr>
            <w:rPr>
              <w:rFonts w:ascii="Arial" w:hAnsi="Arial" w:eastAsia="Times New Roman" w:cs="Arial"/>
            </w:rPr>
            <w:id w:val="75331089"/>
            <w:placeholder>
              <w:docPart w:val="DefaultPlaceholder_-1854013440"/>
            </w:placeholder>
            <w:showingPlcHdr/>
            <w:text/>
          </w:sdtPr>
          <w:sdtContent>
            <w:tc>
              <w:tcPr>
                <w:tcW w:w="5108" w:type="dxa"/>
                <w:gridSpan w:val="3"/>
                <w:tcBorders>
                  <w:top w:val="single" w:color="auto" w:sz="4" w:space="0"/>
                  <w:left w:val="single" w:color="auto" w:sz="4" w:space="0"/>
                  <w:bottom w:val="single" w:color="auto" w:sz="4" w:space="0"/>
                  <w:right w:val="single" w:color="auto" w:sz="4" w:space="0"/>
                </w:tcBorders>
                <w:vAlign w:val="center"/>
              </w:tcPr>
              <w:p w:rsidRPr="002B6756" w:rsidR="003F64DA" w:rsidP="003F64DA" w:rsidRDefault="00565D29" w14:paraId="2D71CC50" w14:textId="5FE5E512">
                <w:pPr>
                  <w:tabs>
                    <w:tab w:val="left" w:pos="284"/>
                  </w:tabs>
                  <w:spacing w:after="0" w:line="240" w:lineRule="auto"/>
                  <w:rPr>
                    <w:rFonts w:ascii="Arial" w:hAnsi="Arial" w:eastAsia="Times New Roman" w:cs="Arial"/>
                  </w:rPr>
                </w:pPr>
                <w:r w:rsidRPr="00D04F4F">
                  <w:rPr>
                    <w:rStyle w:val="PlaceholderText"/>
                  </w:rPr>
                  <w:t>Click or tap here to enter text.</w:t>
                </w:r>
              </w:p>
            </w:tc>
          </w:sdtContent>
        </w:sdt>
      </w:tr>
      <w:tr w:rsidRPr="002B6756" w:rsidR="003F64DA" w:rsidTr="00B56DBA" w14:paraId="1ECFE713" w14:textId="77777777">
        <w:trPr>
          <w:cantSplit/>
        </w:trPr>
        <w:tc>
          <w:tcPr>
            <w:tcW w:w="851" w:type="dxa"/>
            <w:tcBorders>
              <w:top w:val="single" w:color="auto" w:sz="4" w:space="0"/>
              <w:left w:val="single" w:color="auto" w:sz="4" w:space="0"/>
              <w:bottom w:val="single" w:color="auto" w:sz="4" w:space="0"/>
              <w:right w:val="single" w:color="auto" w:sz="4" w:space="0"/>
            </w:tcBorders>
            <w:vAlign w:val="center"/>
          </w:tcPr>
          <w:p w:rsidRPr="002B6756" w:rsidR="003F64DA" w:rsidP="003F64DA" w:rsidRDefault="00E142B5" w14:paraId="344D9C1B" w14:textId="26F0297B">
            <w:pPr>
              <w:tabs>
                <w:tab w:val="left" w:pos="284"/>
              </w:tabs>
              <w:spacing w:after="0" w:line="240" w:lineRule="auto"/>
              <w:ind w:right="207"/>
              <w:rPr>
                <w:rFonts w:ascii="Arial" w:hAnsi="Arial" w:eastAsia="Times New Roman" w:cs="Arial"/>
              </w:rPr>
            </w:pPr>
            <w:r>
              <w:rPr>
                <w:rFonts w:ascii="Arial" w:hAnsi="Arial" w:eastAsia="Times New Roman" w:cs="Arial"/>
              </w:rPr>
              <w:t>2.4</w:t>
            </w:r>
          </w:p>
        </w:tc>
        <w:tc>
          <w:tcPr>
            <w:tcW w:w="4111" w:type="dxa"/>
            <w:gridSpan w:val="3"/>
            <w:tcBorders>
              <w:top w:val="single" w:color="auto" w:sz="4" w:space="0"/>
              <w:left w:val="single" w:color="auto" w:sz="4" w:space="0"/>
              <w:bottom w:val="single" w:color="auto" w:sz="4" w:space="0"/>
              <w:right w:val="single" w:color="auto" w:sz="4" w:space="0"/>
            </w:tcBorders>
          </w:tcPr>
          <w:p w:rsidRPr="002B6756" w:rsidR="003F64DA" w:rsidP="003F64DA" w:rsidRDefault="003F64DA" w14:paraId="206A952C" w14:textId="73A22C08">
            <w:pPr>
              <w:tabs>
                <w:tab w:val="left" w:pos="284"/>
              </w:tabs>
              <w:spacing w:before="40" w:after="40" w:line="240" w:lineRule="auto"/>
              <w:ind w:right="207"/>
              <w:rPr>
                <w:rFonts w:ascii="Arial" w:hAnsi="Arial" w:cs="Arial"/>
              </w:rPr>
            </w:pPr>
            <w:r w:rsidRPr="002B6756">
              <w:rPr>
                <w:rFonts w:ascii="Arial" w:hAnsi="Arial" w:cs="Arial"/>
              </w:rPr>
              <w:t>Address of Licenced premises (if different to applicant details)</w:t>
            </w:r>
          </w:p>
        </w:tc>
        <w:sdt>
          <w:sdtPr>
            <w:rPr>
              <w:rFonts w:ascii="Arial" w:hAnsi="Arial" w:eastAsia="Times New Roman" w:cs="Arial"/>
            </w:rPr>
            <w:id w:val="-1210803422"/>
            <w:placeholder>
              <w:docPart w:val="DefaultPlaceholder_-1854013440"/>
            </w:placeholder>
            <w:showingPlcHdr/>
            <w:text/>
          </w:sdtPr>
          <w:sdtContent>
            <w:tc>
              <w:tcPr>
                <w:tcW w:w="5108" w:type="dxa"/>
                <w:gridSpan w:val="3"/>
                <w:tcBorders>
                  <w:top w:val="single" w:color="auto" w:sz="4" w:space="0"/>
                  <w:left w:val="single" w:color="auto" w:sz="4" w:space="0"/>
                  <w:bottom w:val="single" w:color="auto" w:sz="4" w:space="0"/>
                  <w:right w:val="single" w:color="auto" w:sz="4" w:space="0"/>
                </w:tcBorders>
                <w:vAlign w:val="center"/>
              </w:tcPr>
              <w:p w:rsidRPr="002B6756" w:rsidR="003F64DA" w:rsidP="003F64DA" w:rsidRDefault="00565D29" w14:paraId="33E978E6" w14:textId="5E30C6BF">
                <w:pPr>
                  <w:tabs>
                    <w:tab w:val="left" w:pos="284"/>
                  </w:tabs>
                  <w:spacing w:after="0" w:line="240" w:lineRule="auto"/>
                  <w:rPr>
                    <w:rFonts w:ascii="Arial" w:hAnsi="Arial" w:eastAsia="Times New Roman" w:cs="Arial"/>
                  </w:rPr>
                </w:pPr>
                <w:r w:rsidRPr="00D04F4F">
                  <w:rPr>
                    <w:rStyle w:val="PlaceholderText"/>
                  </w:rPr>
                  <w:t>Click or tap here to enter text.</w:t>
                </w:r>
              </w:p>
            </w:tc>
          </w:sdtContent>
        </w:sdt>
      </w:tr>
      <w:tr w:rsidRPr="002B6756" w:rsidR="003F64DA" w:rsidTr="00B56DBA" w14:paraId="59BEDBA7" w14:textId="77777777">
        <w:trPr>
          <w:cantSplit/>
        </w:trPr>
        <w:tc>
          <w:tcPr>
            <w:tcW w:w="851" w:type="dxa"/>
            <w:tcBorders>
              <w:top w:val="single" w:color="auto" w:sz="4" w:space="0"/>
              <w:left w:val="single" w:color="auto" w:sz="4" w:space="0"/>
              <w:bottom w:val="single" w:color="auto" w:sz="4" w:space="0"/>
              <w:right w:val="single" w:color="auto" w:sz="4" w:space="0"/>
            </w:tcBorders>
            <w:vAlign w:val="center"/>
          </w:tcPr>
          <w:p w:rsidRPr="002B6756" w:rsidR="003F64DA" w:rsidP="003F64DA" w:rsidRDefault="00E142B5" w14:paraId="2B4B9C76" w14:textId="75290CF9">
            <w:pPr>
              <w:tabs>
                <w:tab w:val="left" w:pos="284"/>
              </w:tabs>
              <w:spacing w:after="0" w:line="240" w:lineRule="auto"/>
              <w:ind w:right="207"/>
              <w:rPr>
                <w:rFonts w:ascii="Arial" w:hAnsi="Arial" w:eastAsia="Times New Roman" w:cs="Arial"/>
              </w:rPr>
            </w:pPr>
            <w:r>
              <w:rPr>
                <w:rFonts w:ascii="Arial" w:hAnsi="Arial" w:eastAsia="Times New Roman" w:cs="Arial"/>
              </w:rPr>
              <w:t>2.5</w:t>
            </w:r>
          </w:p>
        </w:tc>
        <w:tc>
          <w:tcPr>
            <w:tcW w:w="4111" w:type="dxa"/>
            <w:gridSpan w:val="3"/>
            <w:tcBorders>
              <w:top w:val="single" w:color="auto" w:sz="4" w:space="0"/>
              <w:left w:val="single" w:color="auto" w:sz="4" w:space="0"/>
              <w:bottom w:val="single" w:color="auto" w:sz="4" w:space="0"/>
              <w:right w:val="single" w:color="auto" w:sz="4" w:space="0"/>
            </w:tcBorders>
          </w:tcPr>
          <w:p w:rsidRPr="002B6756" w:rsidR="003F64DA" w:rsidP="003F64DA" w:rsidRDefault="00AD46D0" w14:paraId="0EBE2B58" w14:textId="79E8FF24">
            <w:pPr>
              <w:tabs>
                <w:tab w:val="left" w:pos="284"/>
              </w:tabs>
              <w:spacing w:before="40" w:after="40" w:line="240" w:lineRule="auto"/>
              <w:ind w:right="207"/>
              <w:rPr>
                <w:rFonts w:ascii="Arial" w:hAnsi="Arial" w:cs="Arial"/>
              </w:rPr>
            </w:pPr>
            <w:r>
              <w:rPr>
                <w:rFonts w:ascii="Arial" w:hAnsi="Arial" w:cs="Arial"/>
              </w:rPr>
              <w:t>Postcode</w:t>
            </w:r>
          </w:p>
        </w:tc>
        <w:sdt>
          <w:sdtPr>
            <w:rPr>
              <w:rFonts w:ascii="Arial" w:hAnsi="Arial" w:eastAsia="Times New Roman" w:cs="Arial"/>
            </w:rPr>
            <w:id w:val="1617482053"/>
            <w:placeholder>
              <w:docPart w:val="DefaultPlaceholder_-1854013440"/>
            </w:placeholder>
            <w:showingPlcHdr/>
            <w:text/>
          </w:sdtPr>
          <w:sdtContent>
            <w:tc>
              <w:tcPr>
                <w:tcW w:w="5108" w:type="dxa"/>
                <w:gridSpan w:val="3"/>
                <w:tcBorders>
                  <w:top w:val="single" w:color="auto" w:sz="4" w:space="0"/>
                  <w:left w:val="single" w:color="auto" w:sz="4" w:space="0"/>
                  <w:bottom w:val="single" w:color="auto" w:sz="4" w:space="0"/>
                  <w:right w:val="single" w:color="auto" w:sz="4" w:space="0"/>
                </w:tcBorders>
                <w:vAlign w:val="center"/>
              </w:tcPr>
              <w:p w:rsidRPr="002B6756" w:rsidR="003F64DA" w:rsidP="003F64DA" w:rsidRDefault="00565D29" w14:paraId="30918598" w14:textId="4F5C4A40">
                <w:pPr>
                  <w:tabs>
                    <w:tab w:val="left" w:pos="284"/>
                  </w:tabs>
                  <w:spacing w:after="0" w:line="240" w:lineRule="auto"/>
                  <w:rPr>
                    <w:rFonts w:ascii="Arial" w:hAnsi="Arial" w:eastAsia="Times New Roman" w:cs="Arial"/>
                  </w:rPr>
                </w:pPr>
                <w:r w:rsidRPr="00D04F4F">
                  <w:rPr>
                    <w:rStyle w:val="PlaceholderText"/>
                  </w:rPr>
                  <w:t>Click or tap here to enter text.</w:t>
                </w:r>
              </w:p>
            </w:tc>
          </w:sdtContent>
        </w:sdt>
      </w:tr>
    </w:tbl>
    <w:p w:rsidR="00AD46D0" w:rsidP="00AD46D0" w:rsidRDefault="00AD46D0" w14:paraId="7A910E92" w14:textId="77777777">
      <w:pPr>
        <w:spacing w:after="0"/>
      </w:pPr>
    </w:p>
    <w:tbl>
      <w:tblPr>
        <w:tblW w:w="1007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0F8FA"/>
        <w:tblLayout w:type="fixed"/>
        <w:tblLook w:val="0000" w:firstRow="0" w:lastRow="0" w:firstColumn="0" w:lastColumn="0" w:noHBand="0" w:noVBand="0"/>
      </w:tblPr>
      <w:tblGrid>
        <w:gridCol w:w="851"/>
        <w:gridCol w:w="4111"/>
        <w:gridCol w:w="5108"/>
      </w:tblGrid>
      <w:tr w:rsidRPr="0052150D" w:rsidR="003F64DA" w:rsidTr="00B56DBA" w14:paraId="3C90C148" w14:textId="77777777">
        <w:trPr>
          <w:cantSplit/>
        </w:trPr>
        <w:tc>
          <w:tcPr>
            <w:tcW w:w="851" w:type="dxa"/>
            <w:shd w:val="clear" w:color="auto" w:fill="F0F8FA"/>
            <w:vAlign w:val="center"/>
          </w:tcPr>
          <w:p w:rsidRPr="002B6756" w:rsidR="003F64DA" w:rsidP="003F64DA" w:rsidRDefault="00E266AC" w14:paraId="51632D1F" w14:textId="5B3DBD9D">
            <w:pPr>
              <w:tabs>
                <w:tab w:val="left" w:pos="284"/>
              </w:tabs>
              <w:spacing w:before="40" w:after="40" w:line="240" w:lineRule="auto"/>
              <w:ind w:right="207"/>
              <w:rPr>
                <w:rFonts w:ascii="Arial" w:hAnsi="Arial" w:eastAsia="Times New Roman" w:cs="Arial"/>
                <w:b/>
              </w:rPr>
            </w:pPr>
            <w:r>
              <w:rPr>
                <w:rFonts w:ascii="Arial" w:hAnsi="Arial" w:eastAsia="Times New Roman" w:cs="Arial"/>
                <w:b/>
              </w:rPr>
              <w:t>3.</w:t>
            </w:r>
          </w:p>
        </w:tc>
        <w:tc>
          <w:tcPr>
            <w:tcW w:w="9219" w:type="dxa"/>
            <w:gridSpan w:val="2"/>
            <w:shd w:val="clear" w:color="auto" w:fill="F0F8FA"/>
            <w:vAlign w:val="center"/>
          </w:tcPr>
          <w:p w:rsidR="003F64DA" w:rsidP="003F64DA" w:rsidRDefault="00AD46D0" w14:paraId="64C6E01E" w14:textId="05634A62">
            <w:pPr>
              <w:tabs>
                <w:tab w:val="left" w:pos="284"/>
              </w:tabs>
              <w:spacing w:before="40" w:after="40" w:line="240" w:lineRule="auto"/>
              <w:rPr>
                <w:rFonts w:ascii="Arial" w:hAnsi="Arial" w:eastAsia="Times New Roman" w:cs="Arial"/>
                <w:b/>
              </w:rPr>
            </w:pPr>
            <w:r>
              <w:rPr>
                <w:rFonts w:ascii="Arial" w:hAnsi="Arial" w:eastAsia="Times New Roman" w:cs="Arial"/>
                <w:b/>
              </w:rPr>
              <w:t>Details of Last Inspection</w:t>
            </w:r>
          </w:p>
        </w:tc>
      </w:tr>
      <w:tr w:rsidRPr="0052150D" w:rsidR="00AD46D0" w:rsidTr="00565D29" w14:paraId="1D39519C" w14:textId="77777777">
        <w:trPr>
          <w:cantSplit/>
        </w:trPr>
        <w:tc>
          <w:tcPr>
            <w:tcW w:w="851" w:type="dxa"/>
            <w:vAlign w:val="center"/>
          </w:tcPr>
          <w:p w:rsidRPr="002B6756" w:rsidR="00AD46D0" w:rsidP="003F64DA" w:rsidRDefault="00E142B5" w14:paraId="47A51942" w14:textId="207BC8C8">
            <w:pPr>
              <w:tabs>
                <w:tab w:val="left" w:pos="284"/>
              </w:tabs>
              <w:spacing w:before="40" w:after="40" w:line="240" w:lineRule="auto"/>
              <w:ind w:right="207"/>
              <w:rPr>
                <w:rFonts w:ascii="Arial" w:hAnsi="Arial" w:eastAsia="Times New Roman" w:cs="Arial"/>
              </w:rPr>
            </w:pPr>
            <w:r>
              <w:rPr>
                <w:rFonts w:ascii="Arial" w:hAnsi="Arial" w:eastAsia="Times New Roman" w:cs="Arial"/>
              </w:rPr>
              <w:t>3.1</w:t>
            </w:r>
          </w:p>
        </w:tc>
        <w:tc>
          <w:tcPr>
            <w:tcW w:w="4111" w:type="dxa"/>
          </w:tcPr>
          <w:p w:rsidRPr="002B6756" w:rsidR="00AD46D0" w:rsidP="003F64DA" w:rsidRDefault="00AD46D0" w14:paraId="1C2D25BA" w14:textId="1145E6B3">
            <w:pPr>
              <w:tabs>
                <w:tab w:val="left" w:pos="284"/>
              </w:tabs>
              <w:spacing w:before="40" w:after="40" w:line="240" w:lineRule="auto"/>
              <w:rPr>
                <w:rFonts w:ascii="Arial" w:hAnsi="Arial" w:cs="Arial"/>
              </w:rPr>
            </w:pPr>
            <w:r>
              <w:rPr>
                <w:rFonts w:ascii="Arial" w:hAnsi="Arial" w:cs="Arial"/>
              </w:rPr>
              <w:t xml:space="preserve">Date of </w:t>
            </w:r>
            <w:r w:rsidR="004C521A">
              <w:rPr>
                <w:rFonts w:ascii="Arial" w:hAnsi="Arial" w:cs="Arial"/>
              </w:rPr>
              <w:t xml:space="preserve">Initial </w:t>
            </w:r>
            <w:r>
              <w:rPr>
                <w:rFonts w:ascii="Arial" w:hAnsi="Arial" w:cs="Arial"/>
              </w:rPr>
              <w:t>Inspection</w:t>
            </w:r>
          </w:p>
        </w:tc>
        <w:sdt>
          <w:sdtPr>
            <w:rPr>
              <w:rFonts w:ascii="Arial" w:hAnsi="Arial" w:cs="Arial"/>
            </w:rPr>
            <w:id w:val="-2013979042"/>
            <w:placeholder>
              <w:docPart w:val="DefaultPlaceholder_-1854013440"/>
            </w:placeholder>
            <w:showingPlcHdr/>
            <w:text/>
          </w:sdtPr>
          <w:sdtContent>
            <w:tc>
              <w:tcPr>
                <w:tcW w:w="5108" w:type="dxa"/>
              </w:tcPr>
              <w:p w:rsidRPr="002B6756" w:rsidR="00AD46D0" w:rsidP="003F64DA" w:rsidRDefault="00A35A36" w14:paraId="23C6D07F" w14:textId="20A73650">
                <w:pPr>
                  <w:tabs>
                    <w:tab w:val="left" w:pos="284"/>
                  </w:tabs>
                  <w:spacing w:before="40" w:after="40" w:line="240" w:lineRule="auto"/>
                  <w:rPr>
                    <w:rFonts w:ascii="Arial" w:hAnsi="Arial" w:cs="Arial"/>
                  </w:rPr>
                </w:pPr>
                <w:r w:rsidRPr="00D04F4F">
                  <w:rPr>
                    <w:rStyle w:val="PlaceholderText"/>
                  </w:rPr>
                  <w:t>Click or tap here to enter text.</w:t>
                </w:r>
              </w:p>
            </w:tc>
          </w:sdtContent>
        </w:sdt>
      </w:tr>
      <w:tr w:rsidRPr="0052150D" w:rsidR="00565D29" w:rsidTr="00565D29" w14:paraId="2D173669" w14:textId="77777777">
        <w:trPr>
          <w:cantSplit/>
        </w:trPr>
        <w:tc>
          <w:tcPr>
            <w:tcW w:w="851" w:type="dxa"/>
            <w:vAlign w:val="center"/>
          </w:tcPr>
          <w:p w:rsidRPr="002B6756" w:rsidR="00565D29" w:rsidP="003F64DA" w:rsidRDefault="00E142B5" w14:paraId="1853AD97" w14:textId="57491C7D">
            <w:pPr>
              <w:tabs>
                <w:tab w:val="left" w:pos="284"/>
              </w:tabs>
              <w:spacing w:before="40" w:after="40" w:line="240" w:lineRule="auto"/>
              <w:ind w:right="207"/>
              <w:rPr>
                <w:rFonts w:ascii="Arial" w:hAnsi="Arial" w:eastAsia="Times New Roman" w:cs="Arial"/>
                <w:b/>
              </w:rPr>
            </w:pPr>
            <w:r>
              <w:rPr>
                <w:rFonts w:ascii="Arial" w:hAnsi="Arial" w:eastAsia="Times New Roman" w:cs="Arial"/>
              </w:rPr>
              <w:t>3.2</w:t>
            </w:r>
          </w:p>
        </w:tc>
        <w:tc>
          <w:tcPr>
            <w:tcW w:w="4111" w:type="dxa"/>
          </w:tcPr>
          <w:p w:rsidR="00565D29" w:rsidP="003F64DA" w:rsidRDefault="00565D29" w14:paraId="25BEA272" w14:textId="77777777">
            <w:pPr>
              <w:tabs>
                <w:tab w:val="left" w:pos="284"/>
              </w:tabs>
              <w:spacing w:before="40" w:after="40" w:line="240" w:lineRule="auto"/>
              <w:rPr>
                <w:rFonts w:ascii="Arial" w:hAnsi="Arial" w:eastAsia="Times New Roman" w:cs="Arial"/>
                <w:b/>
              </w:rPr>
            </w:pPr>
            <w:r w:rsidRPr="002B6756">
              <w:rPr>
                <w:rFonts w:ascii="Arial" w:hAnsi="Arial" w:cs="Arial"/>
              </w:rPr>
              <w:t>Licence Number</w:t>
            </w:r>
          </w:p>
        </w:tc>
        <w:sdt>
          <w:sdtPr>
            <w:rPr>
              <w:rFonts w:ascii="Arial" w:hAnsi="Arial" w:eastAsia="Times New Roman" w:cs="Arial"/>
              <w:b/>
            </w:rPr>
            <w:id w:val="-46073912"/>
            <w:placeholder>
              <w:docPart w:val="DefaultPlaceholder_-1854013440"/>
            </w:placeholder>
            <w:showingPlcHdr/>
            <w:text/>
          </w:sdtPr>
          <w:sdtContent>
            <w:tc>
              <w:tcPr>
                <w:tcW w:w="5108" w:type="dxa"/>
              </w:tcPr>
              <w:p w:rsidR="00565D29" w:rsidP="003F64DA" w:rsidRDefault="00A35A36" w14:paraId="5D3749CD" w14:textId="0DC7F686">
                <w:pPr>
                  <w:tabs>
                    <w:tab w:val="left" w:pos="284"/>
                  </w:tabs>
                  <w:spacing w:before="40" w:after="40" w:line="240" w:lineRule="auto"/>
                  <w:rPr>
                    <w:rFonts w:ascii="Arial" w:hAnsi="Arial" w:eastAsia="Times New Roman" w:cs="Arial"/>
                    <w:b/>
                  </w:rPr>
                </w:pPr>
                <w:r w:rsidRPr="00D04F4F">
                  <w:rPr>
                    <w:rStyle w:val="PlaceholderText"/>
                  </w:rPr>
                  <w:t>Click or tap here to enter text.</w:t>
                </w:r>
              </w:p>
            </w:tc>
          </w:sdtContent>
        </w:sdt>
      </w:tr>
      <w:tr w:rsidRPr="0052150D" w:rsidR="00565D29" w:rsidTr="00565D29" w14:paraId="117D3450" w14:textId="77777777">
        <w:trPr>
          <w:cantSplit/>
        </w:trPr>
        <w:tc>
          <w:tcPr>
            <w:tcW w:w="851" w:type="dxa"/>
            <w:vAlign w:val="center"/>
          </w:tcPr>
          <w:p w:rsidRPr="002B6756" w:rsidR="00565D29" w:rsidP="003F64DA" w:rsidRDefault="00E142B5" w14:paraId="6E8F1410" w14:textId="3985235C">
            <w:pPr>
              <w:tabs>
                <w:tab w:val="left" w:pos="284"/>
              </w:tabs>
              <w:spacing w:before="40" w:after="40" w:line="240" w:lineRule="auto"/>
              <w:ind w:right="207"/>
              <w:rPr>
                <w:rFonts w:ascii="Arial" w:hAnsi="Arial" w:eastAsia="Times New Roman" w:cs="Arial"/>
                <w:b/>
              </w:rPr>
            </w:pPr>
            <w:r>
              <w:rPr>
                <w:rFonts w:ascii="Arial" w:hAnsi="Arial" w:eastAsia="Times New Roman" w:cs="Arial"/>
              </w:rPr>
              <w:t>3.3</w:t>
            </w:r>
          </w:p>
        </w:tc>
        <w:tc>
          <w:tcPr>
            <w:tcW w:w="4111" w:type="dxa"/>
          </w:tcPr>
          <w:p w:rsidR="00565D29" w:rsidP="003F64DA" w:rsidRDefault="00565D29" w14:paraId="2AEE1ED3" w14:textId="77777777">
            <w:pPr>
              <w:tabs>
                <w:tab w:val="left" w:pos="284"/>
              </w:tabs>
              <w:spacing w:before="40" w:after="40" w:line="240" w:lineRule="auto"/>
              <w:rPr>
                <w:rFonts w:ascii="Arial" w:hAnsi="Arial" w:eastAsia="Times New Roman" w:cs="Arial"/>
                <w:b/>
              </w:rPr>
            </w:pPr>
            <w:r>
              <w:rPr>
                <w:rFonts w:ascii="Arial" w:hAnsi="Arial" w:eastAsia="Times New Roman" w:cs="Arial"/>
                <w:bCs/>
                <w:lang w:eastAsia="en-GB"/>
              </w:rPr>
              <w:t>Star Rating</w:t>
            </w:r>
          </w:p>
        </w:tc>
        <w:sdt>
          <w:sdtPr>
            <w:rPr>
              <w:rFonts w:ascii="Arial" w:hAnsi="Arial" w:eastAsia="Times New Roman" w:cs="Arial"/>
              <w:b/>
            </w:rPr>
            <w:id w:val="-75978545"/>
            <w:placeholder>
              <w:docPart w:val="DefaultPlaceholder_-1854013440"/>
            </w:placeholder>
            <w:showingPlcHdr/>
            <w:text/>
          </w:sdtPr>
          <w:sdtContent>
            <w:tc>
              <w:tcPr>
                <w:tcW w:w="5108" w:type="dxa"/>
              </w:tcPr>
              <w:p w:rsidR="00565D29" w:rsidP="003F64DA" w:rsidRDefault="00A35A36" w14:paraId="02019351" w14:textId="3ECD2091">
                <w:pPr>
                  <w:tabs>
                    <w:tab w:val="left" w:pos="284"/>
                  </w:tabs>
                  <w:spacing w:before="40" w:after="40" w:line="240" w:lineRule="auto"/>
                  <w:rPr>
                    <w:rFonts w:ascii="Arial" w:hAnsi="Arial" w:eastAsia="Times New Roman" w:cs="Arial"/>
                    <w:b/>
                  </w:rPr>
                </w:pPr>
                <w:r w:rsidRPr="00D04F4F">
                  <w:rPr>
                    <w:rStyle w:val="PlaceholderText"/>
                  </w:rPr>
                  <w:t>Click or tap here to enter text.</w:t>
                </w:r>
              </w:p>
            </w:tc>
          </w:sdtContent>
        </w:sdt>
      </w:tr>
    </w:tbl>
    <w:p w:rsidR="00565D29" w:rsidRDefault="00565D29" w14:paraId="7367FDBC" w14:textId="77777777"/>
    <w:p w:rsidR="004C521A" w:rsidRDefault="004C521A" w14:paraId="288C7732" w14:textId="77777777"/>
    <w:p w:rsidR="004C521A" w:rsidRDefault="004C521A" w14:paraId="45780F25" w14:textId="77777777"/>
    <w:p w:rsidR="004C521A" w:rsidRDefault="004C521A" w14:paraId="0AD05732" w14:textId="77777777"/>
    <w:p w:rsidR="004C521A" w:rsidRDefault="004C521A" w14:paraId="264E8FBD" w14:textId="77777777"/>
    <w:p w:rsidR="004C521A" w:rsidRDefault="004C521A" w14:paraId="544103D5" w14:textId="77777777"/>
    <w:p w:rsidR="004C521A" w:rsidRDefault="004C521A" w14:paraId="06DE33B9" w14:textId="77777777"/>
    <w:tbl>
      <w:tblPr>
        <w:tblW w:w="1007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0F8FA"/>
        <w:tblLayout w:type="fixed"/>
        <w:tblLook w:val="0000" w:firstRow="0" w:lastRow="0" w:firstColumn="0" w:lastColumn="0" w:noHBand="0" w:noVBand="0"/>
      </w:tblPr>
      <w:tblGrid>
        <w:gridCol w:w="851"/>
        <w:gridCol w:w="9219"/>
      </w:tblGrid>
      <w:tr w:rsidRPr="0052150D" w:rsidR="003F64DA" w:rsidTr="00104EE3" w14:paraId="1BCE0282" w14:textId="77777777">
        <w:trPr>
          <w:cantSplit/>
        </w:trPr>
        <w:tc>
          <w:tcPr>
            <w:tcW w:w="851" w:type="dxa"/>
            <w:shd w:val="clear" w:color="auto" w:fill="F0F8FA"/>
            <w:vAlign w:val="center"/>
          </w:tcPr>
          <w:p w:rsidRPr="0052150D" w:rsidR="003F64DA" w:rsidP="003F64DA" w:rsidRDefault="003F64DA" w14:paraId="732D591A" w14:textId="35C1A16C">
            <w:pPr>
              <w:tabs>
                <w:tab w:val="left" w:pos="284"/>
              </w:tabs>
              <w:spacing w:before="40" w:after="40" w:line="240" w:lineRule="auto"/>
              <w:ind w:right="207"/>
              <w:rPr>
                <w:rFonts w:ascii="Arial" w:hAnsi="Arial" w:eastAsia="Times New Roman" w:cs="Arial"/>
                <w:b/>
              </w:rPr>
            </w:pPr>
            <w:r>
              <w:rPr>
                <w:rFonts w:ascii="Arial" w:hAnsi="Arial" w:eastAsia="Times New Roman" w:cs="Arial"/>
                <w:b/>
              </w:rPr>
              <w:lastRenderedPageBreak/>
              <w:t>3</w:t>
            </w:r>
          </w:p>
        </w:tc>
        <w:tc>
          <w:tcPr>
            <w:tcW w:w="9219" w:type="dxa"/>
            <w:shd w:val="clear" w:color="auto" w:fill="F0F8FA"/>
            <w:vAlign w:val="center"/>
          </w:tcPr>
          <w:p w:rsidRPr="0052150D" w:rsidR="003F64DA" w:rsidP="003F64DA" w:rsidRDefault="00713D70" w14:paraId="3EF36DF4" w14:textId="1B840887">
            <w:pPr>
              <w:tabs>
                <w:tab w:val="left" w:pos="284"/>
              </w:tabs>
              <w:spacing w:before="40" w:after="40" w:line="240" w:lineRule="auto"/>
              <w:rPr>
                <w:rFonts w:ascii="Arial" w:hAnsi="Arial" w:eastAsia="Times New Roman" w:cs="Arial"/>
                <w:b/>
              </w:rPr>
            </w:pPr>
            <w:r>
              <w:rPr>
                <w:rFonts w:ascii="Arial" w:hAnsi="Arial" w:eastAsia="Times New Roman" w:cs="Arial"/>
                <w:b/>
              </w:rPr>
              <w:t xml:space="preserve">Action Taken/Reason for Re-Inspection </w:t>
            </w:r>
          </w:p>
        </w:tc>
      </w:tr>
      <w:tr w:rsidRPr="002B6756" w:rsidR="003F64DA" w:rsidTr="00B56DBA" w14:paraId="0AC253F1" w14:textId="77777777">
        <w:tblPrEx>
          <w:shd w:val="clear" w:color="auto" w:fill="auto"/>
          <w:tblLook w:val="04A0" w:firstRow="1" w:lastRow="0" w:firstColumn="1" w:lastColumn="0" w:noHBand="0" w:noVBand="1"/>
        </w:tblPrEx>
        <w:trPr>
          <w:cantSplit/>
        </w:trPr>
        <w:tc>
          <w:tcPr>
            <w:tcW w:w="851" w:type="dxa"/>
            <w:tcBorders>
              <w:top w:val="single" w:color="auto" w:sz="4" w:space="0"/>
              <w:left w:val="single" w:color="auto" w:sz="4" w:space="0"/>
              <w:bottom w:val="single" w:color="auto" w:sz="4" w:space="0"/>
              <w:right w:val="single" w:color="auto" w:sz="4" w:space="0"/>
            </w:tcBorders>
          </w:tcPr>
          <w:p w:rsidRPr="002B6756" w:rsidR="003F64DA" w:rsidP="003F64DA" w:rsidRDefault="003F64DA" w14:paraId="44C9ED89" w14:textId="77777777">
            <w:pPr>
              <w:tabs>
                <w:tab w:val="left" w:pos="284"/>
              </w:tabs>
              <w:spacing w:after="0" w:line="240" w:lineRule="auto"/>
              <w:ind w:right="207"/>
              <w:rPr>
                <w:rFonts w:ascii="Arial" w:hAnsi="Arial" w:eastAsia="Times New Roman" w:cs="Arial"/>
              </w:rPr>
            </w:pPr>
          </w:p>
          <w:p w:rsidRPr="002B6756" w:rsidR="003F64DA" w:rsidP="003F64DA" w:rsidRDefault="003F64DA" w14:paraId="262F6A18" w14:textId="08EAFA34">
            <w:pPr>
              <w:tabs>
                <w:tab w:val="left" w:pos="284"/>
              </w:tabs>
              <w:spacing w:after="0" w:line="240" w:lineRule="auto"/>
              <w:ind w:right="207"/>
              <w:rPr>
                <w:rFonts w:ascii="Arial" w:hAnsi="Arial" w:eastAsia="Times New Roman" w:cs="Arial"/>
              </w:rPr>
            </w:pPr>
            <w:r>
              <w:rPr>
                <w:rFonts w:ascii="Arial" w:hAnsi="Arial" w:eastAsia="Times New Roman" w:cs="Arial"/>
              </w:rPr>
              <w:t>3</w:t>
            </w:r>
            <w:r w:rsidRPr="002B6756">
              <w:rPr>
                <w:rFonts w:ascii="Arial" w:hAnsi="Arial" w:eastAsia="Times New Roman" w:cs="Arial"/>
              </w:rPr>
              <w:t xml:space="preserve">.1 </w:t>
            </w:r>
          </w:p>
        </w:tc>
        <w:tc>
          <w:tcPr>
            <w:tcW w:w="9219" w:type="dxa"/>
            <w:tcBorders>
              <w:top w:val="single" w:color="auto" w:sz="4" w:space="0"/>
              <w:left w:val="single" w:color="auto" w:sz="4" w:space="0"/>
              <w:bottom w:val="single" w:color="auto" w:sz="4" w:space="0"/>
              <w:right w:val="single" w:color="auto" w:sz="4" w:space="0"/>
            </w:tcBorders>
          </w:tcPr>
          <w:p w:rsidR="003F64DA" w:rsidP="003F64DA" w:rsidRDefault="004E5D36" w14:paraId="7B18A70E" w14:textId="50B75A8C">
            <w:pPr>
              <w:tabs>
                <w:tab w:val="left" w:pos="284"/>
              </w:tabs>
              <w:spacing w:before="40" w:after="40" w:line="240" w:lineRule="auto"/>
              <w:ind w:right="207"/>
              <w:rPr>
                <w:rFonts w:ascii="Arial" w:hAnsi="Arial" w:cs="Arial"/>
              </w:rPr>
            </w:pPr>
            <w:r w:rsidRPr="004E5D36">
              <w:rPr>
                <w:rFonts w:ascii="Arial" w:hAnsi="Arial" w:cs="Arial"/>
              </w:rPr>
              <w:t>Please detail what measures/steps you have taken since the date of the last inspection to improve the level of compliance at the premises.  Please include any evidence in support of your request.  Please refer to any actions identified in the Inspecting Officer’s letter.  Please note that a re-inspection can be refused if insufficient evidence is provided.  Please continue on a separate sheet if required.</w:t>
            </w:r>
          </w:p>
          <w:p w:rsidRPr="002B6756" w:rsidR="004E5D36" w:rsidP="003F64DA" w:rsidRDefault="004E5D36" w14:paraId="79320DFD" w14:textId="77777777">
            <w:pPr>
              <w:tabs>
                <w:tab w:val="left" w:pos="284"/>
              </w:tabs>
              <w:spacing w:before="40" w:after="40" w:line="240" w:lineRule="auto"/>
              <w:ind w:right="207"/>
              <w:rPr>
                <w:rFonts w:ascii="Arial" w:hAnsi="Arial" w:cs="Arial"/>
              </w:rPr>
            </w:pPr>
          </w:p>
          <w:sdt>
            <w:sdtPr>
              <w:rPr>
                <w:rFonts w:ascii="Arial" w:hAnsi="Arial" w:cs="Arial"/>
              </w:rPr>
              <w:id w:val="-910222416"/>
              <w:placeholder>
                <w:docPart w:val="DefaultPlaceholder_-1854013440"/>
              </w:placeholder>
              <w:showingPlcHdr/>
              <w:text/>
            </w:sdtPr>
            <w:sdtContent>
              <w:p w:rsidRPr="002B6756" w:rsidR="003F64DA" w:rsidP="003F64DA" w:rsidRDefault="004E5D36" w14:paraId="7BCDACE8" w14:textId="459CF5C0">
                <w:pPr>
                  <w:tabs>
                    <w:tab w:val="left" w:pos="284"/>
                  </w:tabs>
                  <w:spacing w:before="40" w:after="40" w:line="240" w:lineRule="auto"/>
                  <w:ind w:right="207"/>
                  <w:rPr>
                    <w:rFonts w:ascii="Arial" w:hAnsi="Arial" w:cs="Arial"/>
                  </w:rPr>
                </w:pPr>
                <w:r w:rsidRPr="00675F32">
                  <w:rPr>
                    <w:rStyle w:val="PlaceholderText"/>
                  </w:rPr>
                  <w:t>Click or tap here to enter text.</w:t>
                </w:r>
              </w:p>
            </w:sdtContent>
          </w:sdt>
          <w:p w:rsidR="003F64DA" w:rsidP="003F64DA" w:rsidRDefault="003F64DA" w14:paraId="1C6F44FB" w14:textId="398D4D38">
            <w:pPr>
              <w:tabs>
                <w:tab w:val="left" w:pos="284"/>
              </w:tabs>
              <w:spacing w:before="40" w:after="40" w:line="240" w:lineRule="auto"/>
              <w:ind w:right="207"/>
              <w:rPr>
                <w:rFonts w:ascii="Arial" w:hAnsi="Arial" w:cs="Arial"/>
              </w:rPr>
            </w:pPr>
          </w:p>
          <w:p w:rsidR="003F64DA" w:rsidP="003F64DA" w:rsidRDefault="003F64DA" w14:paraId="7CD83D40" w14:textId="0EB2AD46">
            <w:pPr>
              <w:tabs>
                <w:tab w:val="left" w:pos="284"/>
              </w:tabs>
              <w:spacing w:before="40" w:after="40" w:line="240" w:lineRule="auto"/>
              <w:ind w:right="207"/>
              <w:rPr>
                <w:rFonts w:ascii="Arial" w:hAnsi="Arial" w:cs="Arial"/>
              </w:rPr>
            </w:pPr>
          </w:p>
          <w:p w:rsidR="003F64DA" w:rsidP="003F64DA" w:rsidRDefault="003F64DA" w14:paraId="77AE14FE" w14:textId="6C6847CF">
            <w:pPr>
              <w:tabs>
                <w:tab w:val="left" w:pos="284"/>
              </w:tabs>
              <w:spacing w:before="40" w:after="40" w:line="240" w:lineRule="auto"/>
              <w:ind w:right="207"/>
              <w:rPr>
                <w:rFonts w:ascii="Arial" w:hAnsi="Arial" w:cs="Arial"/>
              </w:rPr>
            </w:pPr>
          </w:p>
          <w:p w:rsidR="003F64DA" w:rsidP="003F64DA" w:rsidRDefault="003F64DA" w14:paraId="7797D3FF" w14:textId="77777777">
            <w:pPr>
              <w:tabs>
                <w:tab w:val="left" w:pos="284"/>
              </w:tabs>
              <w:spacing w:before="40" w:after="40" w:line="240" w:lineRule="auto"/>
              <w:ind w:right="207"/>
              <w:rPr>
                <w:rFonts w:ascii="Arial" w:hAnsi="Arial" w:cs="Arial"/>
              </w:rPr>
            </w:pPr>
          </w:p>
          <w:p w:rsidRPr="002B6756" w:rsidR="003F64DA" w:rsidP="003F64DA" w:rsidRDefault="003F64DA" w14:paraId="189E6205" w14:textId="77777777">
            <w:pPr>
              <w:tabs>
                <w:tab w:val="left" w:pos="284"/>
              </w:tabs>
              <w:spacing w:before="40" w:after="40" w:line="240" w:lineRule="auto"/>
              <w:ind w:right="207"/>
              <w:rPr>
                <w:rFonts w:ascii="Arial" w:hAnsi="Arial" w:cs="Arial"/>
              </w:rPr>
            </w:pPr>
          </w:p>
          <w:p w:rsidRPr="002B6756" w:rsidR="003F64DA" w:rsidP="003F64DA" w:rsidRDefault="003F64DA" w14:paraId="700BAB95" w14:textId="77777777">
            <w:pPr>
              <w:tabs>
                <w:tab w:val="left" w:pos="284"/>
              </w:tabs>
              <w:spacing w:after="0" w:line="240" w:lineRule="auto"/>
              <w:rPr>
                <w:rFonts w:ascii="Arial" w:hAnsi="Arial" w:eastAsia="Times New Roman" w:cs="Arial"/>
              </w:rPr>
            </w:pPr>
          </w:p>
        </w:tc>
      </w:tr>
    </w:tbl>
    <w:p w:rsidR="00D12230" w:rsidRDefault="00D12230" w14:paraId="3318CDC8" w14:textId="77777777"/>
    <w:tbl>
      <w:tblPr>
        <w:tblW w:w="1007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20"/>
        <w:gridCol w:w="5250"/>
      </w:tblGrid>
      <w:tr w:rsidRPr="0052150D" w:rsidR="00D12230" w:rsidTr="0054614D" w14:paraId="0312E200" w14:textId="77777777">
        <w:trPr>
          <w:cantSplit/>
        </w:trPr>
        <w:tc>
          <w:tcPr>
            <w:tcW w:w="10070" w:type="dxa"/>
            <w:gridSpan w:val="2"/>
            <w:shd w:val="clear" w:color="auto" w:fill="F0F8FA"/>
            <w:vAlign w:val="center"/>
          </w:tcPr>
          <w:p w:rsidRPr="00D12230" w:rsidR="00D12230" w:rsidP="003F64DA" w:rsidRDefault="00D12230" w14:paraId="69F1FA0E" w14:textId="58CF2FF7">
            <w:pPr>
              <w:rPr>
                <w:rFonts w:ascii="Arial" w:hAnsi="Arial" w:cs="Arial"/>
                <w:b/>
                <w:bCs/>
              </w:rPr>
            </w:pPr>
            <w:r w:rsidRPr="00D12230">
              <w:rPr>
                <w:rFonts w:ascii="Arial" w:hAnsi="Arial" w:cs="Arial"/>
                <w:b/>
                <w:bCs/>
              </w:rPr>
              <w:t>Declaration</w:t>
            </w:r>
          </w:p>
        </w:tc>
      </w:tr>
      <w:tr w:rsidRPr="0052150D" w:rsidR="00D12230" w:rsidTr="00D12230" w14:paraId="7014D382" w14:textId="77777777">
        <w:trPr>
          <w:cantSplit/>
        </w:trPr>
        <w:tc>
          <w:tcPr>
            <w:tcW w:w="10070" w:type="dxa"/>
            <w:gridSpan w:val="2"/>
            <w:vAlign w:val="center"/>
          </w:tcPr>
          <w:p w:rsidR="00D12230" w:rsidP="003F64DA" w:rsidRDefault="00D12230" w14:paraId="31316C47" w14:textId="77777777">
            <w:pPr>
              <w:rPr>
                <w:rFonts w:ascii="Arial" w:hAnsi="Arial" w:cs="Arial"/>
              </w:rPr>
            </w:pPr>
            <w:r w:rsidRPr="00D12230">
              <w:rPr>
                <w:rFonts w:ascii="Arial" w:hAnsi="Arial" w:cs="Arial"/>
              </w:rPr>
              <w:t>I am aware of the provisions of the relevant Act and model licence conditions.  I confirm I have read the model conditions and guidance. The details contained in the application form and any attached documentation are correct to the best of my knowledge and belief.</w:t>
            </w:r>
          </w:p>
          <w:p w:rsidRPr="00D12230" w:rsidR="00D12230" w:rsidP="003F64DA" w:rsidRDefault="00D12230" w14:paraId="0B3AF6A5" w14:textId="2A9B0A3E">
            <w:pPr>
              <w:rPr>
                <w:rFonts w:ascii="Arial" w:hAnsi="Arial" w:cs="Arial"/>
              </w:rPr>
            </w:pPr>
            <w:r>
              <w:rPr>
                <w:rFonts w:ascii="Arial" w:hAnsi="Arial" w:cs="Arial"/>
              </w:rPr>
              <w:t>I am aware that</w:t>
            </w:r>
            <w:r w:rsidR="00454C0C">
              <w:rPr>
                <w:rFonts w:ascii="Arial" w:hAnsi="Arial" w:cs="Arial"/>
              </w:rPr>
              <w:t xml:space="preserve"> following a re-inspection, the rating may go up, down or stay the same. </w:t>
            </w:r>
          </w:p>
        </w:tc>
      </w:tr>
      <w:tr w:rsidRPr="0052150D" w:rsidR="003F64DA" w:rsidTr="00B56DBA" w14:paraId="3397615E" w14:textId="2CEAC96C">
        <w:trPr>
          <w:cantSplit/>
        </w:trPr>
        <w:tc>
          <w:tcPr>
            <w:tcW w:w="4820" w:type="dxa"/>
            <w:shd w:val="clear" w:color="auto" w:fill="F0F8FA"/>
            <w:vAlign w:val="center"/>
          </w:tcPr>
          <w:p w:rsidRPr="00675F32" w:rsidR="003F64DA" w:rsidP="003F64DA" w:rsidRDefault="003F64DA" w14:paraId="2ED5862C" w14:textId="4D78E1A8">
            <w:pPr>
              <w:tabs>
                <w:tab w:val="left" w:pos="284"/>
              </w:tabs>
              <w:spacing w:before="40" w:after="40" w:line="240" w:lineRule="auto"/>
              <w:ind w:right="207"/>
              <w:rPr>
                <w:rFonts w:ascii="Arial" w:hAnsi="Arial" w:eastAsia="Times New Roman" w:cs="Arial"/>
                <w:bCs/>
                <w:lang w:eastAsia="en-GB"/>
              </w:rPr>
            </w:pPr>
            <w:r w:rsidRPr="00675F32">
              <w:rPr>
                <w:rFonts w:ascii="Arial" w:hAnsi="Arial" w:eastAsia="Times New Roman" w:cs="Arial"/>
                <w:b/>
              </w:rPr>
              <w:t xml:space="preserve">Signature of </w:t>
            </w:r>
            <w:r w:rsidR="00675F32">
              <w:rPr>
                <w:rFonts w:ascii="Arial" w:hAnsi="Arial" w:eastAsia="Times New Roman" w:cs="Arial"/>
                <w:b/>
                <w:caps/>
              </w:rPr>
              <w:t>A</w:t>
            </w:r>
            <w:r w:rsidRPr="00675F32">
              <w:rPr>
                <w:rFonts w:ascii="Arial" w:hAnsi="Arial" w:eastAsia="Times New Roman" w:cs="Arial"/>
                <w:b/>
              </w:rPr>
              <w:t xml:space="preserve">pplicant </w:t>
            </w:r>
          </w:p>
        </w:tc>
        <w:sdt>
          <w:sdtPr>
            <w:rPr>
              <w:rFonts w:ascii="Arial" w:hAnsi="Arial" w:cs="Arial"/>
            </w:rPr>
            <w:id w:val="328412287"/>
            <w:placeholder>
              <w:docPart w:val="DefaultPlaceholder_-1854013440"/>
            </w:placeholder>
            <w:showingPlcHdr/>
            <w:text/>
          </w:sdtPr>
          <w:sdtContent>
            <w:tc>
              <w:tcPr>
                <w:tcW w:w="5250" w:type="dxa"/>
                <w:vAlign w:val="center"/>
              </w:tcPr>
              <w:p w:rsidRPr="00675F32" w:rsidR="003F64DA" w:rsidP="003F64DA" w:rsidRDefault="004E5D36" w14:paraId="50890526" w14:textId="26270367">
                <w:pPr>
                  <w:rPr>
                    <w:rFonts w:ascii="Arial" w:hAnsi="Arial" w:cs="Arial"/>
                  </w:rPr>
                </w:pPr>
                <w:r w:rsidRPr="00675F32">
                  <w:rPr>
                    <w:rStyle w:val="PlaceholderText"/>
                    <w:rFonts w:ascii="Arial" w:hAnsi="Arial" w:cs="Arial"/>
                  </w:rPr>
                  <w:t>Click or tap here to enter text.</w:t>
                </w:r>
              </w:p>
            </w:tc>
          </w:sdtContent>
        </w:sdt>
      </w:tr>
      <w:tr w:rsidRPr="00192952" w:rsidR="003F64DA" w:rsidTr="00B56DBA" w14:paraId="2D3ED378" w14:textId="77777777">
        <w:trPr>
          <w:cantSplit/>
        </w:trPr>
        <w:tc>
          <w:tcPr>
            <w:tcW w:w="4820" w:type="dxa"/>
            <w:shd w:val="clear" w:color="auto" w:fill="F0F8FA"/>
            <w:vAlign w:val="center"/>
          </w:tcPr>
          <w:p w:rsidRPr="00675F32" w:rsidR="003F64DA" w:rsidP="003F64DA" w:rsidRDefault="003F64DA" w14:paraId="1DBF7DD8" w14:textId="1DBF2945">
            <w:pPr>
              <w:tabs>
                <w:tab w:val="left" w:pos="284"/>
              </w:tabs>
              <w:spacing w:before="40" w:after="40" w:line="240" w:lineRule="auto"/>
              <w:ind w:right="207"/>
              <w:rPr>
                <w:rFonts w:ascii="Arial" w:hAnsi="Arial" w:eastAsia="Times New Roman" w:cs="Arial"/>
                <w:bCs/>
                <w:lang w:eastAsia="en-GB"/>
              </w:rPr>
            </w:pPr>
            <w:r w:rsidRPr="00675F32">
              <w:rPr>
                <w:rFonts w:ascii="Arial" w:hAnsi="Arial" w:eastAsia="Times New Roman" w:cs="Arial"/>
                <w:b/>
              </w:rPr>
              <w:t xml:space="preserve">Date  </w:t>
            </w:r>
          </w:p>
        </w:tc>
        <w:sdt>
          <w:sdtPr>
            <w:rPr>
              <w:rFonts w:ascii="Arial" w:hAnsi="Arial" w:cs="Arial"/>
            </w:rPr>
            <w:id w:val="866261391"/>
            <w:placeholder>
              <w:docPart w:val="DefaultPlaceholder_-1854013440"/>
            </w:placeholder>
            <w:showingPlcHdr/>
            <w:text/>
          </w:sdtPr>
          <w:sdtContent>
            <w:tc>
              <w:tcPr>
                <w:tcW w:w="5250" w:type="dxa"/>
                <w:vAlign w:val="center"/>
              </w:tcPr>
              <w:p w:rsidRPr="00675F32" w:rsidR="003F64DA" w:rsidP="003F64DA" w:rsidRDefault="004E5D36" w14:paraId="564B9924" w14:textId="656F18D8">
                <w:pPr>
                  <w:rPr>
                    <w:rFonts w:ascii="Arial" w:hAnsi="Arial" w:cs="Arial"/>
                  </w:rPr>
                </w:pPr>
                <w:r w:rsidRPr="00675F32">
                  <w:rPr>
                    <w:rStyle w:val="PlaceholderText"/>
                    <w:rFonts w:ascii="Arial" w:hAnsi="Arial" w:cs="Arial"/>
                  </w:rPr>
                  <w:t>Click or tap here to enter text.</w:t>
                </w:r>
              </w:p>
            </w:tc>
          </w:sdtContent>
        </w:sdt>
      </w:tr>
    </w:tbl>
    <w:p w:rsidR="00274A9B" w:rsidP="004B579E" w:rsidRDefault="00274A9B" w14:paraId="67F06A8B" w14:textId="2BF1C292">
      <w:pPr>
        <w:tabs>
          <w:tab w:val="left" w:pos="600"/>
          <w:tab w:val="center" w:pos="4513"/>
        </w:tabs>
        <w:jc w:val="center"/>
      </w:pPr>
    </w:p>
    <w:p w:rsidRPr="00675F32" w:rsidR="00675F32" w:rsidP="00675F32" w:rsidRDefault="00675F32" w14:paraId="2315294C" w14:textId="7524038D">
      <w:pPr>
        <w:spacing w:after="0" w:line="240" w:lineRule="auto"/>
        <w:ind w:left="-567"/>
        <w:rPr>
          <w:rFonts w:ascii="Arial" w:hAnsi="Arial" w:eastAsia="Times New Roman" w:cs="Times New Roman"/>
          <w:b/>
          <w:bCs/>
        </w:rPr>
      </w:pPr>
      <w:r w:rsidRPr="00675F32">
        <w:rPr>
          <w:rFonts w:ascii="Arial" w:hAnsi="Arial" w:eastAsia="Times New Roman" w:cs="Times New Roman"/>
          <w:b/>
          <w:bCs/>
        </w:rPr>
        <w:t>Please complete all the questions in th</w:t>
      </w:r>
      <w:r>
        <w:rPr>
          <w:rFonts w:ascii="Arial" w:hAnsi="Arial" w:eastAsia="Times New Roman" w:cs="Times New Roman"/>
          <w:b/>
          <w:bCs/>
        </w:rPr>
        <w:t>is</w:t>
      </w:r>
      <w:r w:rsidRPr="00675F32">
        <w:rPr>
          <w:rFonts w:ascii="Arial" w:hAnsi="Arial" w:eastAsia="Times New Roman" w:cs="Times New Roman"/>
          <w:b/>
          <w:bCs/>
        </w:rPr>
        <w:t xml:space="preserve"> form. </w:t>
      </w:r>
    </w:p>
    <w:p w:rsidRPr="00675F32" w:rsidR="00675F32" w:rsidP="00675F32" w:rsidRDefault="00675F32" w14:paraId="1C8B6E64" w14:textId="77777777">
      <w:pPr>
        <w:spacing w:after="0" w:line="240" w:lineRule="auto"/>
        <w:ind w:left="-567"/>
        <w:rPr>
          <w:rFonts w:ascii="Arial" w:hAnsi="Arial" w:eastAsia="Times New Roman" w:cs="Times New Roman"/>
        </w:rPr>
      </w:pPr>
    </w:p>
    <w:p w:rsidRPr="00F42C96" w:rsidR="00A35A36" w:rsidP="00C93404" w:rsidRDefault="004071AC" w14:paraId="0602AAE3" w14:textId="3BB3C1CE">
      <w:pPr>
        <w:tabs>
          <w:tab w:val="center" w:pos="4513"/>
        </w:tabs>
        <w:ind w:left="-567"/>
        <w:rPr>
          <w:rFonts w:ascii="Arial" w:hAnsi="Arial" w:cs="Arial"/>
          <w:b/>
          <w:bCs/>
        </w:rPr>
      </w:pPr>
      <w:r w:rsidRPr="00F42C96">
        <w:rPr>
          <w:rFonts w:ascii="Arial" w:hAnsi="Arial" w:cs="Arial"/>
          <w:b/>
          <w:bCs/>
        </w:rPr>
        <w:t>Please return this completed form and any supporting evidence or documents</w:t>
      </w:r>
      <w:r w:rsidRPr="00F42C96" w:rsidR="00E5089B">
        <w:rPr>
          <w:rFonts w:ascii="Arial" w:hAnsi="Arial" w:cs="Arial"/>
          <w:b/>
          <w:bCs/>
        </w:rPr>
        <w:t xml:space="preserve"> to </w:t>
      </w:r>
      <w:r w:rsidRPr="00F42C96" w:rsidR="00F42C96">
        <w:rPr>
          <w:rFonts w:ascii="Arial" w:hAnsi="Arial" w:cs="Arial"/>
          <w:b/>
          <w:bCs/>
        </w:rPr>
        <w:t xml:space="preserve">the address listed above or by email to </w:t>
      </w:r>
      <w:hyperlink w:history="1" r:id="rId7">
        <w:r w:rsidRPr="00F42C96" w:rsidR="00F42C96">
          <w:rPr>
            <w:rStyle w:val="Hyperlink"/>
            <w:rFonts w:ascii="Arial" w:hAnsi="Arial" w:cs="Arial"/>
            <w:b/>
            <w:bCs/>
          </w:rPr>
          <w:t>General.Licensing@nottinghamcity.gov.uk</w:t>
        </w:r>
      </w:hyperlink>
      <w:r w:rsidRPr="00F42C96" w:rsidR="00F42C96">
        <w:rPr>
          <w:rFonts w:ascii="Arial" w:hAnsi="Arial" w:cs="Arial"/>
          <w:b/>
          <w:bCs/>
        </w:rPr>
        <w:t xml:space="preserve">. </w:t>
      </w:r>
    </w:p>
    <w:p w:rsidR="00A35A36" w:rsidP="00675F32" w:rsidRDefault="00675F32" w14:paraId="7211EB85" w14:textId="4FCDF14E">
      <w:pPr>
        <w:tabs>
          <w:tab w:val="left" w:pos="567"/>
          <w:tab w:val="center" w:pos="4513"/>
        </w:tabs>
        <w:ind w:left="-567"/>
      </w:pPr>
      <w:r w:rsidRPr="00675F32">
        <w:rPr>
          <w:rFonts w:ascii="Arial" w:hAnsi="Arial" w:eastAsia="Times New Roman" w:cs="Times New Roman"/>
          <w:b/>
          <w:bCs/>
        </w:rPr>
        <w:t>Nottingham City Council will contact the applicant to take a fee for the re-inspection once the application has been approved.</w:t>
      </w:r>
    </w:p>
    <w:p w:rsidR="00A35A36" w:rsidP="004B579E" w:rsidRDefault="00A35A36" w14:paraId="75F0BC08" w14:textId="77777777">
      <w:pPr>
        <w:tabs>
          <w:tab w:val="left" w:pos="600"/>
          <w:tab w:val="center" w:pos="4513"/>
        </w:tabs>
        <w:jc w:val="center"/>
      </w:pPr>
    </w:p>
    <w:p w:rsidR="00A35A36" w:rsidP="004B579E" w:rsidRDefault="00A35A36" w14:paraId="242DC066" w14:textId="77777777">
      <w:pPr>
        <w:tabs>
          <w:tab w:val="left" w:pos="600"/>
          <w:tab w:val="center" w:pos="4513"/>
        </w:tabs>
        <w:jc w:val="center"/>
      </w:pPr>
    </w:p>
    <w:p w:rsidR="00C93404" w:rsidRDefault="00C93404" w14:paraId="0F646546" w14:textId="7F14A3E0">
      <w:r>
        <w:br w:type="page"/>
      </w:r>
    </w:p>
    <w:p w:rsidR="00A35A36" w:rsidP="004B579E" w:rsidRDefault="00A35A36" w14:paraId="55DFD278" w14:textId="77777777">
      <w:pPr>
        <w:tabs>
          <w:tab w:val="left" w:pos="600"/>
          <w:tab w:val="center" w:pos="4513"/>
        </w:tabs>
        <w:jc w:val="center"/>
      </w:pPr>
    </w:p>
    <w:tbl>
      <w:tblPr>
        <w:tblStyle w:val="TableGrid"/>
        <w:tblW w:w="0" w:type="auto"/>
        <w:tblInd w:w="-567" w:type="dxa"/>
        <w:tblLook w:val="04A0" w:firstRow="1" w:lastRow="0" w:firstColumn="1" w:lastColumn="0" w:noHBand="0" w:noVBand="1"/>
      </w:tblPr>
      <w:tblGrid>
        <w:gridCol w:w="9607"/>
      </w:tblGrid>
      <w:tr w:rsidR="00E142B5" w:rsidTr="00E142B5" w14:paraId="60835CF8" w14:textId="77777777">
        <w:tc>
          <w:tcPr>
            <w:tcW w:w="9607" w:type="dxa"/>
          </w:tcPr>
          <w:p w:rsidR="00C93404" w:rsidP="00E142B5" w:rsidRDefault="00C93404" w14:paraId="605BC683" w14:textId="77777777">
            <w:pPr>
              <w:tabs>
                <w:tab w:val="left" w:pos="600"/>
                <w:tab w:val="center" w:pos="4513"/>
              </w:tabs>
              <w:ind w:left="-567"/>
              <w:jc w:val="center"/>
              <w:rPr>
                <w:rFonts w:ascii="Arial" w:hAnsi="Arial" w:cs="Arial"/>
                <w:b/>
                <w:bCs/>
                <w:u w:val="single"/>
              </w:rPr>
            </w:pPr>
          </w:p>
          <w:p w:rsidRPr="00E142B5" w:rsidR="00E142B5" w:rsidP="00E142B5" w:rsidRDefault="00E142B5" w14:paraId="3F600A9C" w14:textId="069A1672">
            <w:pPr>
              <w:tabs>
                <w:tab w:val="left" w:pos="600"/>
                <w:tab w:val="center" w:pos="4513"/>
              </w:tabs>
              <w:ind w:left="-567"/>
              <w:jc w:val="center"/>
              <w:rPr>
                <w:rFonts w:ascii="Arial" w:hAnsi="Arial" w:cs="Arial"/>
                <w:b/>
                <w:bCs/>
                <w:u w:val="single"/>
              </w:rPr>
            </w:pPr>
            <w:r w:rsidRPr="00E142B5">
              <w:rPr>
                <w:rFonts w:ascii="Arial" w:hAnsi="Arial" w:cs="Arial"/>
                <w:b/>
                <w:bCs/>
                <w:u w:val="single"/>
              </w:rPr>
              <w:t>Notes for Licence holder/Operator</w:t>
            </w:r>
          </w:p>
          <w:p w:rsidR="00E142B5" w:rsidP="00E142B5" w:rsidRDefault="00E142B5" w14:paraId="6283CC53" w14:textId="77777777">
            <w:pPr>
              <w:spacing w:before="240" w:after="240" w:line="360" w:lineRule="auto"/>
              <w:rPr>
                <w:rFonts w:ascii="Arial" w:hAnsi="Arial" w:cs="Arial"/>
              </w:rPr>
            </w:pPr>
            <w:r>
              <w:rPr>
                <w:rFonts w:ascii="Arial" w:hAnsi="Arial" w:cs="Arial"/>
              </w:rPr>
              <w:t xml:space="preserve">This form is to be used where you accept the star rating given and have made the necessary improvements to address non-compliances identified from your previous inspection. The purpose of this form is to request a re-inspection for the purposes of re-rating. You must have achieved 1-4 on the star rating to apply. </w:t>
            </w:r>
          </w:p>
          <w:p w:rsidR="00E142B5" w:rsidP="00E142B5" w:rsidRDefault="00E142B5" w14:paraId="75427B31" w14:textId="77777777">
            <w:pPr>
              <w:spacing w:before="240" w:after="240" w:line="360" w:lineRule="auto"/>
              <w:ind w:left="24"/>
              <w:rPr>
                <w:rFonts w:ascii="Arial" w:hAnsi="Arial" w:cs="Arial"/>
              </w:rPr>
            </w:pPr>
            <w:r>
              <w:rPr>
                <w:rFonts w:ascii="Arial" w:hAnsi="Arial" w:cs="Arial"/>
              </w:rPr>
              <w:t xml:space="preserve">A re-inspection request can be made at any time after receipt of the licence (and inspectors report) and before the licence expires or is due for renewal. </w:t>
            </w:r>
            <w:r w:rsidRPr="00627E81">
              <w:rPr>
                <w:rFonts w:ascii="Arial" w:hAnsi="Arial" w:cs="Arial"/>
              </w:rPr>
              <w:t>You can make as many requests for a re-rating as you wish provided that you have made the required improvements. You must provide details of these improvements with your request, including supporting evidence where appropriate.</w:t>
            </w:r>
            <w:r>
              <w:rPr>
                <w:rFonts w:ascii="Arial" w:hAnsi="Arial" w:cs="Arial"/>
              </w:rPr>
              <w:t xml:space="preserve"> Where insufficient evidence is provided, </w:t>
            </w:r>
            <w:r w:rsidRPr="003720E8">
              <w:rPr>
                <w:rFonts w:ascii="Arial" w:hAnsi="Arial" w:cs="Arial"/>
              </w:rPr>
              <w:t>Nottingham City Council</w:t>
            </w:r>
            <w:r>
              <w:rPr>
                <w:rFonts w:ascii="Arial" w:hAnsi="Arial" w:cs="Arial"/>
              </w:rPr>
              <w:t xml:space="preserve"> may refuse your request. </w:t>
            </w:r>
          </w:p>
          <w:p w:rsidR="00FF7064" w:rsidP="00E142B5" w:rsidRDefault="00FF7064" w14:paraId="5BBE06E6" w14:textId="7B95C8B7">
            <w:pPr>
              <w:spacing w:before="240" w:after="240" w:line="360" w:lineRule="auto"/>
              <w:ind w:left="24"/>
              <w:rPr>
                <w:rFonts w:ascii="Arial" w:hAnsi="Arial" w:cs="Arial"/>
              </w:rPr>
            </w:pPr>
            <w:r>
              <w:rPr>
                <w:rFonts w:ascii="Arial" w:hAnsi="Arial" w:cs="Arial"/>
              </w:rPr>
              <w:t>You will be required to pay a fee for the re-inspection. Details of fee</w:t>
            </w:r>
            <w:r w:rsidR="00733745">
              <w:rPr>
                <w:rFonts w:ascii="Arial" w:hAnsi="Arial" w:cs="Arial"/>
              </w:rPr>
              <w:t xml:space="preserve">s are available on </w:t>
            </w:r>
            <w:r w:rsidRPr="00733745" w:rsidR="00733745">
              <w:rPr>
                <w:rFonts w:ascii="Arial" w:hAnsi="Arial" w:cs="Arial"/>
              </w:rPr>
              <w:t>Nottingham City Council</w:t>
            </w:r>
            <w:r w:rsidR="00733745">
              <w:rPr>
                <w:rFonts w:ascii="Arial" w:hAnsi="Arial" w:cs="Arial"/>
              </w:rPr>
              <w:t xml:space="preserve">’s website </w:t>
            </w:r>
            <w:hyperlink w:history="1" r:id="rId8">
              <w:r w:rsidRPr="00733745" w:rsidR="00733745">
                <w:rPr>
                  <w:rStyle w:val="Hyperlink"/>
                  <w:rFonts w:ascii="Arial" w:hAnsi="Arial" w:cs="Arial"/>
                </w:rPr>
                <w:t>here</w:t>
              </w:r>
            </w:hyperlink>
            <w:r w:rsidR="00733745">
              <w:rPr>
                <w:rFonts w:ascii="Arial" w:hAnsi="Arial" w:cs="Arial"/>
              </w:rPr>
              <w:t xml:space="preserve">. </w:t>
            </w:r>
          </w:p>
          <w:p w:rsidRPr="002B6756" w:rsidR="00E142B5" w:rsidP="00E142B5" w:rsidRDefault="00E142B5" w14:paraId="127D0E59" w14:textId="77777777">
            <w:pPr>
              <w:spacing w:before="240" w:after="240" w:line="360" w:lineRule="auto"/>
              <w:ind w:left="24"/>
              <w:rPr>
                <w:rFonts w:ascii="Arial" w:hAnsi="Arial" w:cs="Arial"/>
              </w:rPr>
            </w:pPr>
            <w:r>
              <w:rPr>
                <w:rFonts w:ascii="Arial" w:hAnsi="Arial" w:cs="Arial"/>
              </w:rPr>
              <w:t xml:space="preserve">Once your application has been reviewed, </w:t>
            </w:r>
            <w:r w:rsidRPr="00E43A5B">
              <w:rPr>
                <w:rFonts w:ascii="Arial" w:hAnsi="Arial" w:cs="Arial"/>
              </w:rPr>
              <w:t>Nottingham City Council</w:t>
            </w:r>
            <w:r>
              <w:rPr>
                <w:rFonts w:ascii="Arial" w:hAnsi="Arial" w:cs="Arial"/>
              </w:rPr>
              <w:t xml:space="preserve"> shall determine whether the application is approved. Where it is approved, </w:t>
            </w:r>
            <w:r w:rsidRPr="00892388">
              <w:rPr>
                <w:rFonts w:ascii="Arial" w:hAnsi="Arial" w:cs="Arial"/>
              </w:rPr>
              <w:t>Nottingham City Council</w:t>
            </w:r>
            <w:r>
              <w:rPr>
                <w:rFonts w:ascii="Arial" w:hAnsi="Arial" w:cs="Arial"/>
              </w:rPr>
              <w:t xml:space="preserve"> will confirm this and arrange for the re-inspection. A re-inspection will be carried out within three months from the date of the approved application. Some visits may be unannounced.</w:t>
            </w:r>
          </w:p>
          <w:p w:rsidRPr="00627E81" w:rsidR="00E142B5" w:rsidP="00E142B5" w:rsidRDefault="00E142B5" w14:paraId="629C366F" w14:textId="77777777">
            <w:pPr>
              <w:spacing w:before="240" w:after="240" w:line="360" w:lineRule="auto"/>
              <w:ind w:left="24"/>
              <w:rPr>
                <w:rFonts w:ascii="Arial" w:hAnsi="Arial" w:cs="Arial"/>
              </w:rPr>
            </w:pPr>
            <w:r w:rsidRPr="002D0B83">
              <w:rPr>
                <w:rFonts w:ascii="Arial" w:hAnsi="Arial" w:cs="Arial"/>
              </w:rPr>
              <w:t xml:space="preserve">The inspecting officer will give you a ‘new’ rating based on the level of compliance that is found at the time of the re-rating visit – </w:t>
            </w:r>
            <w:r w:rsidRPr="0059189F">
              <w:rPr>
                <w:rFonts w:ascii="Arial" w:hAnsi="Arial" w:cs="Arial"/>
                <w:b/>
                <w:bCs/>
              </w:rPr>
              <w:t>you should be aware that your rating could go up, down, or remain the same</w:t>
            </w:r>
            <w:r w:rsidRPr="002D0B83">
              <w:rPr>
                <w:rFonts w:ascii="Arial" w:hAnsi="Arial" w:cs="Arial"/>
              </w:rPr>
              <w:t>.</w:t>
            </w:r>
          </w:p>
          <w:p w:rsidRPr="002B6756" w:rsidR="00E142B5" w:rsidP="00E142B5" w:rsidRDefault="00E142B5" w14:paraId="1DE132D1" w14:textId="77777777">
            <w:pPr>
              <w:spacing w:before="240" w:after="240" w:line="360" w:lineRule="auto"/>
              <w:ind w:left="24"/>
              <w:jc w:val="both"/>
              <w:rPr>
                <w:rFonts w:ascii="Arial" w:hAnsi="Arial" w:cs="Arial"/>
              </w:rPr>
            </w:pPr>
            <w:r>
              <w:rPr>
                <w:rFonts w:ascii="Arial" w:hAnsi="Arial" w:cs="Arial"/>
              </w:rPr>
              <w:t xml:space="preserve">You will be notified in writing of the decision and the date on which the re-rating will come into force. </w:t>
            </w:r>
          </w:p>
          <w:p w:rsidR="00E142B5" w:rsidP="00E142B5" w:rsidRDefault="00E142B5" w14:paraId="1D299D47" w14:textId="77777777">
            <w:pPr>
              <w:tabs>
                <w:tab w:val="left" w:pos="600"/>
                <w:tab w:val="center" w:pos="4513"/>
              </w:tabs>
              <w:jc w:val="center"/>
              <w:rPr>
                <w:rFonts w:ascii="Arial" w:hAnsi="Arial" w:cs="Arial"/>
                <w:b/>
                <w:bCs/>
                <w:u w:val="single"/>
              </w:rPr>
            </w:pPr>
          </w:p>
        </w:tc>
      </w:tr>
    </w:tbl>
    <w:p w:rsidR="00E142B5" w:rsidP="00E142B5" w:rsidRDefault="00E142B5" w14:paraId="620B2D2F" w14:textId="77777777">
      <w:pPr>
        <w:tabs>
          <w:tab w:val="left" w:pos="600"/>
          <w:tab w:val="center" w:pos="4513"/>
        </w:tabs>
        <w:ind w:left="-567"/>
        <w:jc w:val="center"/>
        <w:rPr>
          <w:rFonts w:ascii="Arial" w:hAnsi="Arial" w:cs="Arial"/>
          <w:b/>
          <w:bCs/>
          <w:u w:val="single"/>
        </w:rPr>
      </w:pPr>
    </w:p>
    <w:sectPr w:rsidR="00E142B5" w:rsidSect="007F1014">
      <w:headerReference w:type="first" r:id="rId9"/>
      <w:footerReference w:type="first" r:id="rId10"/>
      <w:pgSz w:w="11906" w:h="16838" w:orient="portrait"/>
      <w:pgMar w:top="567" w:right="849" w:bottom="1276" w:left="1440" w:header="284" w:footer="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68B" w:rsidP="00517FB7" w:rsidRDefault="0056568B" w14:paraId="73E8ABAD" w14:textId="77777777">
      <w:pPr>
        <w:spacing w:after="0" w:line="240" w:lineRule="auto"/>
      </w:pPr>
      <w:r>
        <w:separator/>
      </w:r>
    </w:p>
  </w:endnote>
  <w:endnote w:type="continuationSeparator" w:id="0">
    <w:p w:rsidR="0056568B" w:rsidP="00517FB7" w:rsidRDefault="0056568B" w14:paraId="1C0363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4DA7" w:rsidR="00B64DA7" w:rsidP="004C521A" w:rsidRDefault="00B64DA7" w14:paraId="1E27F8A0" w14:textId="431780E9">
    <w:pPr>
      <w:pStyle w:val="Footer"/>
    </w:pPr>
    <w:r w:rsidRPr="00B64DA7">
      <w:t xml:space="preserve"> </w:t>
    </w:r>
  </w:p>
  <w:p w:rsidR="00B64DA7" w:rsidRDefault="00B64DA7" w14:paraId="39B85EBA" w14:textId="74A9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68B" w:rsidP="00517FB7" w:rsidRDefault="0056568B" w14:paraId="6692BEC1" w14:textId="77777777">
      <w:pPr>
        <w:spacing w:after="0" w:line="240" w:lineRule="auto"/>
      </w:pPr>
      <w:r>
        <w:separator/>
      </w:r>
    </w:p>
  </w:footnote>
  <w:footnote w:type="continuationSeparator" w:id="0">
    <w:p w:rsidR="0056568B" w:rsidP="00517FB7" w:rsidRDefault="0056568B" w14:paraId="50FEBF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E7286" w:rsidP="00565D29" w:rsidRDefault="00184AE2" w14:paraId="34AD4BED" w14:textId="69886C87">
    <w:pPr>
      <w:pStyle w:val="Header"/>
      <w:ind w:left="-851"/>
      <w:jc w:val="right"/>
    </w:pPr>
    <w:r>
      <w:rPr>
        <w:noProof/>
      </w:rPr>
      <w:drawing>
        <wp:inline distT="0" distB="0" distL="0" distR="0" wp14:anchorId="31B869AF" wp14:editId="53E91321">
          <wp:extent cx="1862051" cy="619298"/>
          <wp:effectExtent l="0" t="0" r="5080" b="9525"/>
          <wp:docPr id="770638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38722" name="Picture 770638722"/>
                  <pic:cNvPicPr/>
                </pic:nvPicPr>
                <pic:blipFill>
                  <a:blip r:embed="rId1">
                    <a:extLst>
                      <a:ext uri="{28A0092B-C50C-407E-A947-70E740481C1C}">
                        <a14:useLocalDpi xmlns:a14="http://schemas.microsoft.com/office/drawing/2010/main" val="0"/>
                      </a:ext>
                    </a:extLst>
                  </a:blip>
                  <a:stretch>
                    <a:fillRect/>
                  </a:stretch>
                </pic:blipFill>
                <pic:spPr>
                  <a:xfrm>
                    <a:off x="0" y="0"/>
                    <a:ext cx="1862051" cy="6192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0D"/>
    <w:rsid w:val="000513B9"/>
    <w:rsid w:val="000A5828"/>
    <w:rsid w:val="000C23F0"/>
    <w:rsid w:val="000C6AE0"/>
    <w:rsid w:val="000D1FE0"/>
    <w:rsid w:val="000F0C18"/>
    <w:rsid w:val="0013578C"/>
    <w:rsid w:val="00143298"/>
    <w:rsid w:val="00165EE5"/>
    <w:rsid w:val="00184AE2"/>
    <w:rsid w:val="00192952"/>
    <w:rsid w:val="001D2940"/>
    <w:rsid w:val="00274A9B"/>
    <w:rsid w:val="00282238"/>
    <w:rsid w:val="002848A0"/>
    <w:rsid w:val="00285E10"/>
    <w:rsid w:val="002B6756"/>
    <w:rsid w:val="002C255D"/>
    <w:rsid w:val="002D0B83"/>
    <w:rsid w:val="00313E54"/>
    <w:rsid w:val="00362DF7"/>
    <w:rsid w:val="00371501"/>
    <w:rsid w:val="003720E8"/>
    <w:rsid w:val="00397C14"/>
    <w:rsid w:val="003F64DA"/>
    <w:rsid w:val="004071AC"/>
    <w:rsid w:val="00454C0C"/>
    <w:rsid w:val="00497688"/>
    <w:rsid w:val="004B579E"/>
    <w:rsid w:val="004C521A"/>
    <w:rsid w:val="004D34F1"/>
    <w:rsid w:val="004E5D36"/>
    <w:rsid w:val="004E6139"/>
    <w:rsid w:val="00517FB7"/>
    <w:rsid w:val="0052150D"/>
    <w:rsid w:val="00535BFA"/>
    <w:rsid w:val="005452B7"/>
    <w:rsid w:val="0056568B"/>
    <w:rsid w:val="00565D29"/>
    <w:rsid w:val="00582711"/>
    <w:rsid w:val="005906F6"/>
    <w:rsid w:val="00591540"/>
    <w:rsid w:val="0059189F"/>
    <w:rsid w:val="00616CB0"/>
    <w:rsid w:val="00627E81"/>
    <w:rsid w:val="00675F32"/>
    <w:rsid w:val="00681538"/>
    <w:rsid w:val="00690260"/>
    <w:rsid w:val="006D374C"/>
    <w:rsid w:val="006D48B9"/>
    <w:rsid w:val="006F574F"/>
    <w:rsid w:val="006F6D4D"/>
    <w:rsid w:val="007050F8"/>
    <w:rsid w:val="00711FB9"/>
    <w:rsid w:val="00713D70"/>
    <w:rsid w:val="0072219B"/>
    <w:rsid w:val="00733745"/>
    <w:rsid w:val="00786D1F"/>
    <w:rsid w:val="00786F83"/>
    <w:rsid w:val="007F041C"/>
    <w:rsid w:val="007F1014"/>
    <w:rsid w:val="00841410"/>
    <w:rsid w:val="008603AD"/>
    <w:rsid w:val="00862515"/>
    <w:rsid w:val="00872072"/>
    <w:rsid w:val="0088277E"/>
    <w:rsid w:val="00892388"/>
    <w:rsid w:val="008C358E"/>
    <w:rsid w:val="008E14BA"/>
    <w:rsid w:val="008E5E86"/>
    <w:rsid w:val="009468F9"/>
    <w:rsid w:val="00A055AE"/>
    <w:rsid w:val="00A16EBA"/>
    <w:rsid w:val="00A30A93"/>
    <w:rsid w:val="00A35A36"/>
    <w:rsid w:val="00A42B50"/>
    <w:rsid w:val="00A81F1D"/>
    <w:rsid w:val="00A97577"/>
    <w:rsid w:val="00AA670E"/>
    <w:rsid w:val="00AD46D0"/>
    <w:rsid w:val="00AE69FE"/>
    <w:rsid w:val="00B23328"/>
    <w:rsid w:val="00B315AC"/>
    <w:rsid w:val="00B44317"/>
    <w:rsid w:val="00B533B5"/>
    <w:rsid w:val="00B56DBA"/>
    <w:rsid w:val="00B64DA7"/>
    <w:rsid w:val="00C15DAD"/>
    <w:rsid w:val="00C27DB6"/>
    <w:rsid w:val="00C847C2"/>
    <w:rsid w:val="00C93404"/>
    <w:rsid w:val="00CC5A3C"/>
    <w:rsid w:val="00D12230"/>
    <w:rsid w:val="00D173E3"/>
    <w:rsid w:val="00D17C2A"/>
    <w:rsid w:val="00D243D4"/>
    <w:rsid w:val="00D41EA8"/>
    <w:rsid w:val="00DE2309"/>
    <w:rsid w:val="00DE7286"/>
    <w:rsid w:val="00E142B5"/>
    <w:rsid w:val="00E266AC"/>
    <w:rsid w:val="00E43A5B"/>
    <w:rsid w:val="00E5089B"/>
    <w:rsid w:val="00E70FE9"/>
    <w:rsid w:val="00F42C96"/>
    <w:rsid w:val="00F44777"/>
    <w:rsid w:val="00F6709D"/>
    <w:rsid w:val="00F94EBE"/>
    <w:rsid w:val="00FB21A1"/>
    <w:rsid w:val="00FE06AD"/>
    <w:rsid w:val="00FF7064"/>
    <w:rsid w:val="03DE757F"/>
    <w:rsid w:val="08C45CE8"/>
    <w:rsid w:val="1BB64B25"/>
    <w:rsid w:val="215F70BF"/>
    <w:rsid w:val="22040C78"/>
    <w:rsid w:val="22CEA451"/>
    <w:rsid w:val="3D2FC8F2"/>
    <w:rsid w:val="3E3E781E"/>
    <w:rsid w:val="566B6022"/>
    <w:rsid w:val="57D66AD3"/>
    <w:rsid w:val="63CECAD3"/>
    <w:rsid w:val="6917BB2C"/>
    <w:rsid w:val="73C7F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950A7"/>
  <w15:chartTrackingRefBased/>
  <w15:docId w15:val="{60AA06D3-4495-4D59-9372-32A40BE0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295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215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F94EBE"/>
    <w:rPr>
      <w:sz w:val="16"/>
      <w:szCs w:val="16"/>
    </w:rPr>
  </w:style>
  <w:style w:type="paragraph" w:styleId="CommentText">
    <w:name w:val="annotation text"/>
    <w:basedOn w:val="Normal"/>
    <w:link w:val="CommentTextChar"/>
    <w:uiPriority w:val="99"/>
    <w:semiHidden/>
    <w:unhideWhenUsed/>
    <w:rsid w:val="00F94EBE"/>
    <w:pPr>
      <w:spacing w:line="240" w:lineRule="auto"/>
    </w:pPr>
    <w:rPr>
      <w:sz w:val="20"/>
      <w:szCs w:val="20"/>
    </w:rPr>
  </w:style>
  <w:style w:type="character" w:styleId="CommentTextChar" w:customStyle="1">
    <w:name w:val="Comment Text Char"/>
    <w:basedOn w:val="DefaultParagraphFont"/>
    <w:link w:val="CommentText"/>
    <w:uiPriority w:val="99"/>
    <w:semiHidden/>
    <w:rsid w:val="00F94EBE"/>
    <w:rPr>
      <w:sz w:val="20"/>
      <w:szCs w:val="20"/>
    </w:rPr>
  </w:style>
  <w:style w:type="paragraph" w:styleId="CommentSubject">
    <w:name w:val="annotation subject"/>
    <w:basedOn w:val="CommentText"/>
    <w:next w:val="CommentText"/>
    <w:link w:val="CommentSubjectChar"/>
    <w:uiPriority w:val="99"/>
    <w:semiHidden/>
    <w:unhideWhenUsed/>
    <w:rsid w:val="00F94EBE"/>
    <w:rPr>
      <w:b/>
      <w:bCs/>
    </w:rPr>
  </w:style>
  <w:style w:type="character" w:styleId="CommentSubjectChar" w:customStyle="1">
    <w:name w:val="Comment Subject Char"/>
    <w:basedOn w:val="CommentTextChar"/>
    <w:link w:val="CommentSubject"/>
    <w:uiPriority w:val="99"/>
    <w:semiHidden/>
    <w:rsid w:val="00F94EBE"/>
    <w:rPr>
      <w:b/>
      <w:bCs/>
      <w:sz w:val="20"/>
      <w:szCs w:val="20"/>
    </w:rPr>
  </w:style>
  <w:style w:type="paragraph" w:styleId="Header">
    <w:name w:val="header"/>
    <w:basedOn w:val="Normal"/>
    <w:link w:val="HeaderChar"/>
    <w:uiPriority w:val="99"/>
    <w:unhideWhenUsed/>
    <w:rsid w:val="00517F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7FB7"/>
  </w:style>
  <w:style w:type="paragraph" w:styleId="Footer">
    <w:name w:val="footer"/>
    <w:basedOn w:val="Normal"/>
    <w:link w:val="FooterChar"/>
    <w:uiPriority w:val="99"/>
    <w:unhideWhenUsed/>
    <w:rsid w:val="00517F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7FB7"/>
  </w:style>
  <w:style w:type="character" w:styleId="PlaceholderText">
    <w:name w:val="Placeholder Text"/>
    <w:basedOn w:val="DefaultParagraphFont"/>
    <w:uiPriority w:val="99"/>
    <w:semiHidden/>
    <w:rsid w:val="00313E54"/>
    <w:rPr>
      <w:color w:val="666666"/>
    </w:rPr>
  </w:style>
  <w:style w:type="character" w:styleId="Hyperlink">
    <w:name w:val="Hyperlink"/>
    <w:basedOn w:val="DefaultParagraphFont"/>
    <w:uiPriority w:val="99"/>
    <w:unhideWhenUsed/>
    <w:rsid w:val="00F42C96"/>
    <w:rPr>
      <w:color w:val="0563C1" w:themeColor="hyperlink"/>
      <w:u w:val="single"/>
    </w:rPr>
  </w:style>
  <w:style w:type="character" w:styleId="UnresolvedMention">
    <w:name w:val="Unresolved Mention"/>
    <w:basedOn w:val="DefaultParagraphFont"/>
    <w:uiPriority w:val="99"/>
    <w:semiHidden/>
    <w:unhideWhenUsed/>
    <w:rsid w:val="00F42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ottinghamcity.gov.uk/information-for-business/business-information-and-support/business-and-trading-licences-and-permits/regulatory-fees/"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General.Licensing@nottinghamcity.gov.uk" TargetMode="Externa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835FFD3-ABF8-4C82-A350-B89E9EC2591F}"/>
      </w:docPartPr>
      <w:docPartBody>
        <w:p w:rsidR="006E056A" w:rsidRDefault="006841A0">
          <w:r w:rsidRPr="00D04F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A0"/>
    <w:rsid w:val="004E6139"/>
    <w:rsid w:val="006841A0"/>
    <w:rsid w:val="006E0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1A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2521A-F979-4EBB-8399-B02B6EBACF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Nottingham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Clark</dc:creator>
  <keywords/>
  <dc:description/>
  <lastModifiedBy>Melanie Bird</lastModifiedBy>
  <revision>51</revision>
  <lastPrinted>2022-12-14T11:12:00.0000000Z</lastPrinted>
  <dcterms:created xsi:type="dcterms:W3CDTF">2026-05-27T08:49:00.0000000Z</dcterms:created>
  <dcterms:modified xsi:type="dcterms:W3CDTF">2026-05-27T09:45:26.7409517Z</dcterms:modified>
</coreProperties>
</file>